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D0EAB" w14:textId="54D22518" w:rsidR="0081141B" w:rsidRDefault="001F796E">
      <w:pPr>
        <w:spacing w:before="0" w:after="200" w:line="276" w:lineRule="auto"/>
        <w:rPr>
          <w:rFonts w:ascii="Trebuchet MS" w:eastAsiaTheme="majorEastAsia" w:hAnsi="Trebuchet MS" w:cstheme="majorBidi"/>
          <w:color w:val="17365D" w:themeColor="text2" w:themeShade="BF"/>
          <w:spacing w:val="5"/>
          <w:kern w:val="28"/>
          <w:sz w:val="52"/>
          <w:szCs w:val="52"/>
        </w:rPr>
      </w:pPr>
      <w:r>
        <w:rPr>
          <w:noProof/>
        </w:rPr>
        <mc:AlternateContent>
          <mc:Choice Requires="wps">
            <w:drawing>
              <wp:anchor distT="0" distB="0" distL="114300" distR="114300" simplePos="0" relativeHeight="251662336" behindDoc="0" locked="0" layoutInCell="1" allowOverlap="1" wp14:anchorId="6B81F793" wp14:editId="50B63364">
                <wp:simplePos x="0" y="0"/>
                <wp:positionH relativeFrom="margin">
                  <wp:posOffset>-83820</wp:posOffset>
                </wp:positionH>
                <wp:positionV relativeFrom="paragraph">
                  <wp:posOffset>3798678</wp:posOffset>
                </wp:positionV>
                <wp:extent cx="2743200" cy="70433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2743200" cy="704335"/>
                        </a:xfrm>
                        <a:prstGeom prst="rect">
                          <a:avLst/>
                        </a:prstGeom>
                        <a:solidFill>
                          <a:schemeClr val="lt1"/>
                        </a:solidFill>
                        <a:ln w="6350">
                          <a:noFill/>
                        </a:ln>
                      </wps:spPr>
                      <wps:txbx>
                        <w:txbxContent>
                          <w:p w14:paraId="31A17904" w14:textId="5CAF7CDC" w:rsidR="00060386" w:rsidRPr="009043CB" w:rsidRDefault="00060386" w:rsidP="0081141B">
                            <w:pPr>
                              <w:jc w:val="center"/>
                              <w:rPr>
                                <w:rFonts w:ascii="Trebuchet MS" w:hAnsi="Trebuchet MS"/>
                                <w:color w:val="948A54" w:themeColor="background2" w:themeShade="80"/>
                                <w:sz w:val="44"/>
                                <w:szCs w:val="52"/>
                              </w:rPr>
                            </w:pPr>
                            <w:r>
                              <w:rPr>
                                <w:rFonts w:ascii="Trebuchet MS" w:hAnsi="Trebuchet MS"/>
                                <w:color w:val="948A54" w:themeColor="background2" w:themeShade="80"/>
                                <w:sz w:val="44"/>
                                <w:szCs w:val="52"/>
                              </w:rPr>
                              <w:fldChar w:fldCharType="begin"/>
                            </w:r>
                            <w:r>
                              <w:rPr>
                                <w:rFonts w:ascii="Trebuchet MS" w:hAnsi="Trebuchet MS"/>
                                <w:color w:val="948A54" w:themeColor="background2" w:themeShade="80"/>
                                <w:sz w:val="44"/>
                                <w:szCs w:val="52"/>
                              </w:rPr>
                              <w:instrText xml:space="preserve"> DATE  \@ "MMMM yyyy"  \* MERGEFORMAT </w:instrText>
                            </w:r>
                            <w:r>
                              <w:rPr>
                                <w:rFonts w:ascii="Trebuchet MS" w:hAnsi="Trebuchet MS"/>
                                <w:color w:val="948A54" w:themeColor="background2" w:themeShade="80"/>
                                <w:sz w:val="44"/>
                                <w:szCs w:val="52"/>
                              </w:rPr>
                              <w:fldChar w:fldCharType="separate"/>
                            </w:r>
                            <w:r w:rsidR="000240C5">
                              <w:rPr>
                                <w:rFonts w:ascii="Trebuchet MS" w:hAnsi="Trebuchet MS"/>
                                <w:noProof/>
                                <w:color w:val="948A54" w:themeColor="background2" w:themeShade="80"/>
                                <w:sz w:val="44"/>
                                <w:szCs w:val="52"/>
                              </w:rPr>
                              <w:t>May 2023</w:t>
                            </w:r>
                            <w:r>
                              <w:rPr>
                                <w:rFonts w:ascii="Trebuchet MS" w:hAnsi="Trebuchet MS"/>
                                <w:color w:val="948A54" w:themeColor="background2" w:themeShade="80"/>
                                <w:sz w:val="44"/>
                                <w:szCs w:val="5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81F793" id="_x0000_t202" coordsize="21600,21600" o:spt="202" path="m,l,21600r21600,l21600,xe">
                <v:stroke joinstyle="miter"/>
                <v:path gradientshapeok="t" o:connecttype="rect"/>
              </v:shapetype>
              <v:shape id="Text Box 3" o:spid="_x0000_s1026" type="#_x0000_t202" style="position:absolute;margin-left:-6.6pt;margin-top:299.1pt;width:3in;height:55.4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" fillcolor="white [3201]" stroked="f" strokeweight=".5pt">
                <v:textbox>
                  <w:txbxContent>
                    <w:p w14:paraId="31A17904" w14:textId="5CAF7CDC" w:rsidR="00060386" w:rsidRPr="009043CB" w:rsidRDefault="00060386" w:rsidP="0081141B">
                      <w:pPr>
                        <w:jc w:val="center"/>
                        <w:rPr>
                          <w:rFonts w:ascii="Trebuchet MS" w:hAnsi="Trebuchet MS"/>
                          <w:color w:val="948A54" w:themeColor="background2" w:themeShade="80"/>
                          <w:sz w:val="44"/>
                          <w:szCs w:val="52"/>
                        </w:rPr>
                      </w:pPr>
                      <w:r>
                        <w:rPr>
                          <w:rFonts w:ascii="Trebuchet MS" w:hAnsi="Trebuchet MS"/>
                          <w:color w:val="948A54" w:themeColor="background2" w:themeShade="80"/>
                          <w:sz w:val="44"/>
                          <w:szCs w:val="52"/>
                        </w:rPr>
                        <w:fldChar w:fldCharType="begin"/>
                      </w:r>
                      <w:r>
                        <w:rPr>
                          <w:rFonts w:ascii="Trebuchet MS" w:hAnsi="Trebuchet MS"/>
                          <w:color w:val="948A54" w:themeColor="background2" w:themeShade="80"/>
                          <w:sz w:val="44"/>
                          <w:szCs w:val="52"/>
                        </w:rPr>
                        <w:instrText xml:space="preserve"> DATE  \@ "MMMM yyyy"  \* MERGEFORMAT </w:instrText>
                      </w:r>
                      <w:r>
                        <w:rPr>
                          <w:rFonts w:ascii="Trebuchet MS" w:hAnsi="Trebuchet MS"/>
                          <w:color w:val="948A54" w:themeColor="background2" w:themeShade="80"/>
                          <w:sz w:val="44"/>
                          <w:szCs w:val="52"/>
                        </w:rPr>
                        <w:fldChar w:fldCharType="separate"/>
                      </w:r>
                      <w:r w:rsidR="000240C5">
                        <w:rPr>
                          <w:rFonts w:ascii="Trebuchet MS" w:hAnsi="Trebuchet MS"/>
                          <w:noProof/>
                          <w:color w:val="948A54" w:themeColor="background2" w:themeShade="80"/>
                          <w:sz w:val="44"/>
                          <w:szCs w:val="52"/>
                        </w:rPr>
                        <w:t>May 2023</w:t>
                      </w:r>
                      <w:r>
                        <w:rPr>
                          <w:rFonts w:ascii="Trebuchet MS" w:hAnsi="Trebuchet MS"/>
                          <w:color w:val="948A54" w:themeColor="background2" w:themeShade="80"/>
                          <w:sz w:val="44"/>
                          <w:szCs w:val="52"/>
                        </w:rPr>
                        <w:fldChar w:fldCharType="end"/>
                      </w:r>
                    </w:p>
                  </w:txbxContent>
                </v:textbox>
                <w10:wrap anchorx="margin"/>
              </v:shape>
            </w:pict>
          </mc:Fallback>
        </mc:AlternateContent>
      </w:r>
      <w:r w:rsidR="00B101AB" w:rsidRPr="0081141B">
        <w:rPr>
          <w:rFonts w:ascii="Trebuchet MS" w:hAnsi="Trebuchet MS"/>
          <w:noProof/>
        </w:rPr>
        <w:drawing>
          <wp:anchor distT="0" distB="0" distL="114300" distR="114300" simplePos="0" relativeHeight="251659264" behindDoc="0" locked="0" layoutInCell="1" allowOverlap="1" wp14:anchorId="23C9C3C2" wp14:editId="50CAAFE5">
            <wp:simplePos x="0" y="0"/>
            <wp:positionH relativeFrom="margin">
              <wp:posOffset>-394970</wp:posOffset>
            </wp:positionH>
            <wp:positionV relativeFrom="paragraph">
              <wp:posOffset>-485775</wp:posOffset>
            </wp:positionV>
            <wp:extent cx="6821170" cy="93084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244" b="1012"/>
                    <a:stretch/>
                  </pic:blipFill>
                  <pic:spPr bwMode="auto">
                    <a:xfrm>
                      <a:off x="0" y="0"/>
                      <a:ext cx="6821170" cy="9308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276" w:rsidRPr="0081141B">
        <w:rPr>
          <w:rFonts w:ascii="Trebuchet MS" w:hAnsi="Trebuchet MS"/>
          <w:noProof/>
        </w:rPr>
        <mc:AlternateContent>
          <mc:Choice Requires="wps">
            <w:drawing>
              <wp:anchor distT="0" distB="0" distL="114300" distR="114300" simplePos="0" relativeHeight="251701248" behindDoc="0" locked="0" layoutInCell="1" allowOverlap="1" wp14:anchorId="39953BF3" wp14:editId="407AD39A">
                <wp:simplePos x="0" y="0"/>
                <wp:positionH relativeFrom="column">
                  <wp:posOffset>-345298</wp:posOffset>
                </wp:positionH>
                <wp:positionV relativeFrom="paragraph">
                  <wp:posOffset>2391507</wp:posOffset>
                </wp:positionV>
                <wp:extent cx="3509010" cy="1534657"/>
                <wp:effectExtent l="0" t="0" r="0" b="0"/>
                <wp:wrapNone/>
                <wp:docPr id="2" name="Text Box 2"/>
                <wp:cNvGraphicFramePr/>
                <a:graphic xmlns:a="http://schemas.openxmlformats.org/drawingml/2006/main">
                  <a:graphicData uri="http://schemas.microsoft.com/office/word/2010/wordprocessingShape">
                    <wps:wsp>
                      <wps:cNvSpPr txBox="1"/>
                      <wps:spPr>
                        <a:xfrm>
                          <a:off x="0" y="0"/>
                          <a:ext cx="3509010" cy="1534657"/>
                        </a:xfrm>
                        <a:prstGeom prst="rect">
                          <a:avLst/>
                        </a:prstGeom>
                        <a:noFill/>
                        <a:ln w="6350">
                          <a:noFill/>
                        </a:ln>
                      </wps:spPr>
                      <wps:txbx>
                        <w:txbxContent>
                          <w:p w14:paraId="69744712" w14:textId="317BC9EB" w:rsidR="00060386" w:rsidRDefault="00060386" w:rsidP="00C470F6">
                            <w:pPr>
                              <w:shd w:val="clear" w:color="auto" w:fill="FFFFFF" w:themeFill="background1"/>
                              <w:jc w:val="center"/>
                              <w:rPr>
                                <w:rFonts w:ascii="Trebuchet MS" w:hAnsi="Trebuchet MS"/>
                                <w:color w:val="002060"/>
                                <w:sz w:val="56"/>
                                <w:szCs w:val="52"/>
                              </w:rPr>
                            </w:pPr>
                            <w:r>
                              <w:rPr>
                                <w:rFonts w:ascii="Trebuchet MS" w:hAnsi="Trebuchet MS"/>
                                <w:color w:val="002060"/>
                                <w:sz w:val="56"/>
                                <w:szCs w:val="52"/>
                              </w:rPr>
                              <w:t>COI Module</w:t>
                            </w:r>
                          </w:p>
                          <w:p w14:paraId="67F9132A" w14:textId="55FB5E7F" w:rsidR="00060386" w:rsidRPr="00C470F6" w:rsidRDefault="00060386" w:rsidP="00C470F6">
                            <w:pPr>
                              <w:shd w:val="clear" w:color="auto" w:fill="FFFFFF" w:themeFill="background1"/>
                              <w:jc w:val="center"/>
                              <w:rPr>
                                <w:rFonts w:ascii="Trebuchet MS" w:hAnsi="Trebuchet MS"/>
                                <w:color w:val="002060"/>
                                <w:sz w:val="48"/>
                                <w:szCs w:val="52"/>
                              </w:rPr>
                            </w:pPr>
                            <w:r>
                              <w:rPr>
                                <w:rFonts w:ascii="Trebuchet MS" w:hAnsi="Trebuchet MS"/>
                                <w:color w:val="002060"/>
                                <w:sz w:val="48"/>
                                <w:szCs w:val="52"/>
                              </w:rPr>
                              <w:t>Disclosure Submission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53BF3" id="Text Box 2" o:spid="_x0000_s1027" type="#_x0000_t202" style="position:absolute;margin-left:-27.2pt;margin-top:188.3pt;width:276.3pt;height:12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a8GQ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" filled="f" stroked="f" strokeweight=".5pt">
                <v:textbox>
                  <w:txbxContent>
                    <w:p w14:paraId="69744712" w14:textId="317BC9EB" w:rsidR="00060386" w:rsidRDefault="00060386" w:rsidP="00C470F6">
                      <w:pPr>
                        <w:shd w:val="clear" w:color="auto" w:fill="FFFFFF" w:themeFill="background1"/>
                        <w:jc w:val="center"/>
                        <w:rPr>
                          <w:rFonts w:ascii="Trebuchet MS" w:hAnsi="Trebuchet MS"/>
                          <w:color w:val="002060"/>
                          <w:sz w:val="56"/>
                          <w:szCs w:val="52"/>
                        </w:rPr>
                      </w:pPr>
                      <w:r>
                        <w:rPr>
                          <w:rFonts w:ascii="Trebuchet MS" w:hAnsi="Trebuchet MS"/>
                          <w:color w:val="002060"/>
                          <w:sz w:val="56"/>
                          <w:szCs w:val="52"/>
                        </w:rPr>
                        <w:t>COI Module</w:t>
                      </w:r>
                    </w:p>
                    <w:p w14:paraId="67F9132A" w14:textId="55FB5E7F" w:rsidR="00060386" w:rsidRPr="00C470F6" w:rsidRDefault="00060386" w:rsidP="00C470F6">
                      <w:pPr>
                        <w:shd w:val="clear" w:color="auto" w:fill="FFFFFF" w:themeFill="background1"/>
                        <w:jc w:val="center"/>
                        <w:rPr>
                          <w:rFonts w:ascii="Trebuchet MS" w:hAnsi="Trebuchet MS"/>
                          <w:color w:val="002060"/>
                          <w:sz w:val="48"/>
                          <w:szCs w:val="52"/>
                        </w:rPr>
                      </w:pPr>
                      <w:r>
                        <w:rPr>
                          <w:rFonts w:ascii="Trebuchet MS" w:hAnsi="Trebuchet MS"/>
                          <w:color w:val="002060"/>
                          <w:sz w:val="48"/>
                          <w:szCs w:val="52"/>
                        </w:rPr>
                        <w:t>Disclosure Submission Guide</w:t>
                      </w:r>
                    </w:p>
                  </w:txbxContent>
                </v:textbox>
              </v:shape>
            </w:pict>
          </mc:Fallback>
        </mc:AlternateContent>
      </w:r>
      <w:r w:rsidR="008B0276">
        <w:rPr>
          <w:rFonts w:ascii="Trebuchet MS" w:hAnsi="Trebuchet MS"/>
          <w:noProof/>
        </w:rPr>
        <mc:AlternateContent>
          <mc:Choice Requires="wps">
            <w:drawing>
              <wp:anchor distT="0" distB="0" distL="114300" distR="114300" simplePos="0" relativeHeight="251700224" behindDoc="0" locked="0" layoutInCell="1" allowOverlap="1" wp14:anchorId="1787FAAF" wp14:editId="3DAA6FEE">
                <wp:simplePos x="0" y="0"/>
                <wp:positionH relativeFrom="column">
                  <wp:posOffset>-191589</wp:posOffset>
                </wp:positionH>
                <wp:positionV relativeFrom="paragraph">
                  <wp:posOffset>2869474</wp:posOffset>
                </wp:positionV>
                <wp:extent cx="3000103" cy="496389"/>
                <wp:effectExtent l="0" t="0" r="10160" b="18415"/>
                <wp:wrapNone/>
                <wp:docPr id="45" name="Rectangle 45"/>
                <wp:cNvGraphicFramePr/>
                <a:graphic xmlns:a="http://schemas.openxmlformats.org/drawingml/2006/main">
                  <a:graphicData uri="http://schemas.microsoft.com/office/word/2010/wordprocessingShape">
                    <wps:wsp>
                      <wps:cNvSpPr/>
                      <wps:spPr>
                        <a:xfrm>
                          <a:off x="0" y="0"/>
                          <a:ext cx="3000103" cy="4963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3F769" id="Rectangle 45" o:spid="_x0000_s1026" style="position:absolute;margin-left:-15.1pt;margin-top:225.95pt;width:236.25pt;height:39.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" fillcolor="white [3212]" strokecolor="white [3212]" strokeweight="2pt"/>
            </w:pict>
          </mc:Fallback>
        </mc:AlternateContent>
      </w:r>
      <w:r w:rsidR="0081141B">
        <w:rPr>
          <w:rFonts w:ascii="Trebuchet MS" w:hAnsi="Trebuchet MS"/>
        </w:rPr>
        <w:br w:type="page"/>
      </w:r>
    </w:p>
    <w:p w14:paraId="4222AB78" w14:textId="77777777" w:rsidR="0081141B" w:rsidRDefault="0081141B" w:rsidP="0081141B">
      <w:pPr>
        <w:spacing w:before="0" w:after="200" w:line="276" w:lineRule="auto"/>
        <w:rPr>
          <w:rFonts w:ascii="Trebuchet MS" w:hAnsi="Trebuchet MS"/>
        </w:rPr>
      </w:pPr>
    </w:p>
    <w:p w14:paraId="4718EDD7" w14:textId="77777777" w:rsidR="0081141B" w:rsidRDefault="0081141B" w:rsidP="0081141B">
      <w:pPr>
        <w:spacing w:before="0" w:after="200" w:line="276" w:lineRule="auto"/>
        <w:rPr>
          <w:rFonts w:ascii="Trebuchet MS" w:hAnsi="Trebuchet MS"/>
        </w:rPr>
      </w:pPr>
    </w:p>
    <w:p w14:paraId="22692361" w14:textId="77777777" w:rsidR="0081141B" w:rsidRDefault="0081141B" w:rsidP="0081141B">
      <w:pPr>
        <w:spacing w:before="0" w:after="200" w:line="276" w:lineRule="auto"/>
        <w:rPr>
          <w:rFonts w:ascii="Trebuchet MS" w:hAnsi="Trebuchet MS"/>
        </w:rPr>
      </w:pPr>
    </w:p>
    <w:p w14:paraId="367F04A6" w14:textId="77777777" w:rsidR="0081141B" w:rsidRDefault="0081141B" w:rsidP="0081141B">
      <w:pPr>
        <w:spacing w:before="0" w:after="200" w:line="276" w:lineRule="auto"/>
        <w:rPr>
          <w:rFonts w:ascii="Trebuchet MS" w:hAnsi="Trebuchet MS"/>
        </w:rPr>
      </w:pPr>
    </w:p>
    <w:p w14:paraId="41E227ED" w14:textId="77777777" w:rsidR="0081141B" w:rsidRDefault="0081141B" w:rsidP="0081141B">
      <w:pPr>
        <w:spacing w:before="0" w:after="200" w:line="276" w:lineRule="auto"/>
        <w:rPr>
          <w:rFonts w:ascii="Trebuchet MS" w:hAnsi="Trebuchet MS"/>
        </w:rPr>
      </w:pPr>
    </w:p>
    <w:p w14:paraId="1C227DDA" w14:textId="77777777" w:rsidR="0081141B" w:rsidRDefault="0081141B" w:rsidP="0081141B">
      <w:pPr>
        <w:spacing w:before="0" w:after="200" w:line="276" w:lineRule="auto"/>
        <w:rPr>
          <w:rFonts w:ascii="Trebuchet MS" w:hAnsi="Trebuchet MS"/>
        </w:rPr>
      </w:pPr>
    </w:p>
    <w:p w14:paraId="7242C3FF" w14:textId="77777777" w:rsidR="0081141B" w:rsidRDefault="0081141B" w:rsidP="0081141B">
      <w:pPr>
        <w:spacing w:before="0" w:after="200" w:line="276" w:lineRule="auto"/>
        <w:rPr>
          <w:rFonts w:ascii="Trebuchet MS" w:hAnsi="Trebuchet MS"/>
        </w:rPr>
      </w:pPr>
    </w:p>
    <w:p w14:paraId="0666097F" w14:textId="77777777" w:rsidR="0081141B" w:rsidRDefault="0081141B" w:rsidP="0081141B">
      <w:pPr>
        <w:spacing w:before="0" w:after="200" w:line="276" w:lineRule="auto"/>
        <w:rPr>
          <w:rFonts w:ascii="Trebuchet MS" w:hAnsi="Trebuchet MS"/>
        </w:rPr>
      </w:pPr>
    </w:p>
    <w:p w14:paraId="13870A5B" w14:textId="77777777" w:rsidR="0081141B" w:rsidRDefault="0081141B" w:rsidP="0081141B">
      <w:pPr>
        <w:spacing w:before="0" w:after="200" w:line="276" w:lineRule="auto"/>
        <w:rPr>
          <w:rFonts w:ascii="Trebuchet MS" w:hAnsi="Trebuchet MS"/>
        </w:rPr>
      </w:pPr>
    </w:p>
    <w:p w14:paraId="3EA507E5" w14:textId="77777777" w:rsidR="0081141B" w:rsidRDefault="0081141B" w:rsidP="0081141B">
      <w:pPr>
        <w:spacing w:before="0" w:after="200" w:line="276" w:lineRule="auto"/>
        <w:rPr>
          <w:rFonts w:ascii="Trebuchet MS" w:hAnsi="Trebuchet MS"/>
        </w:rPr>
      </w:pPr>
    </w:p>
    <w:p w14:paraId="5C2CB6EE" w14:textId="77777777" w:rsidR="0081141B" w:rsidRDefault="0081141B" w:rsidP="0081141B">
      <w:pPr>
        <w:spacing w:before="0" w:after="200" w:line="276" w:lineRule="auto"/>
        <w:rPr>
          <w:rFonts w:ascii="Trebuchet MS" w:hAnsi="Trebuchet MS"/>
        </w:rPr>
      </w:pPr>
    </w:p>
    <w:p w14:paraId="3A72A107" w14:textId="77777777" w:rsidR="0081141B" w:rsidRDefault="0081141B" w:rsidP="0081141B">
      <w:pPr>
        <w:spacing w:before="0" w:after="200" w:line="276" w:lineRule="auto"/>
        <w:rPr>
          <w:rFonts w:ascii="Trebuchet MS" w:hAnsi="Trebuchet MS"/>
        </w:rPr>
      </w:pPr>
    </w:p>
    <w:p w14:paraId="727D64C7" w14:textId="5A9857D7" w:rsidR="0081141B" w:rsidRDefault="0081141B" w:rsidP="0081141B">
      <w:pPr>
        <w:spacing w:before="0" w:after="200" w:line="276" w:lineRule="auto"/>
        <w:jc w:val="center"/>
        <w:rPr>
          <w:rFonts w:ascii="Trebuchet MS" w:eastAsiaTheme="majorEastAsia" w:hAnsi="Trebuchet MS" w:cstheme="majorBidi"/>
          <w:color w:val="17365D" w:themeColor="text2" w:themeShade="BF"/>
          <w:spacing w:val="5"/>
          <w:kern w:val="28"/>
          <w:sz w:val="52"/>
          <w:szCs w:val="52"/>
        </w:rPr>
      </w:pPr>
      <w:r w:rsidRPr="00E535BC">
        <w:rPr>
          <w:rFonts w:ascii="Trebuchet MS" w:hAnsi="Trebuchet MS"/>
          <w:i/>
        </w:rPr>
        <w:t>Page left intentionally blank</w:t>
      </w:r>
      <w:r>
        <w:rPr>
          <w:rFonts w:ascii="Trebuchet MS" w:hAnsi="Trebuchet MS"/>
        </w:rPr>
        <w:t xml:space="preserve"> </w:t>
      </w:r>
      <w:r>
        <w:rPr>
          <w:rFonts w:ascii="Trebuchet MS" w:hAnsi="Trebuchet MS"/>
        </w:rPr>
        <w:br w:type="page"/>
      </w:r>
    </w:p>
    <w:p w14:paraId="36F31935" w14:textId="67C6FF91" w:rsidR="00C4460A" w:rsidRPr="009A28C0" w:rsidRDefault="001F796E" w:rsidP="00C4460A">
      <w:pPr>
        <w:pStyle w:val="Title"/>
        <w:rPr>
          <w:rFonts w:ascii="Trebuchet MS" w:hAnsi="Trebuchet MS"/>
          <w:sz w:val="48"/>
        </w:rPr>
      </w:pPr>
      <w:r>
        <w:rPr>
          <w:rFonts w:ascii="Trebuchet MS" w:hAnsi="Trebuchet MS"/>
          <w:sz w:val="48"/>
        </w:rPr>
        <w:t xml:space="preserve">COI </w:t>
      </w:r>
      <w:r w:rsidR="009A322C" w:rsidRPr="009A28C0">
        <w:rPr>
          <w:rFonts w:ascii="Trebuchet MS" w:hAnsi="Trebuchet MS"/>
          <w:sz w:val="48"/>
        </w:rPr>
        <w:t>Module</w:t>
      </w:r>
      <w:r w:rsidR="00C470F6" w:rsidRPr="009A28C0">
        <w:rPr>
          <w:rFonts w:ascii="Trebuchet MS" w:hAnsi="Trebuchet MS"/>
          <w:sz w:val="48"/>
        </w:rPr>
        <w:t xml:space="preserve"> – </w:t>
      </w:r>
      <w:r>
        <w:rPr>
          <w:rFonts w:ascii="Trebuchet MS" w:hAnsi="Trebuchet MS"/>
          <w:sz w:val="48"/>
        </w:rPr>
        <w:t>Disclosure</w:t>
      </w:r>
      <w:r w:rsidR="00DB703E" w:rsidRPr="009A28C0">
        <w:rPr>
          <w:rFonts w:ascii="Trebuchet MS" w:hAnsi="Trebuchet MS"/>
          <w:sz w:val="48"/>
        </w:rPr>
        <w:t xml:space="preserve"> Submission Guide</w:t>
      </w:r>
    </w:p>
    <w:sdt>
      <w:sdtPr>
        <w:rPr>
          <w:rFonts w:asciiTheme="minorHAnsi" w:eastAsiaTheme="minorHAnsi" w:hAnsiTheme="minorHAnsi" w:cstheme="minorBidi"/>
          <w:b w:val="0"/>
          <w:bCs w:val="0"/>
          <w:color w:val="auto"/>
          <w:sz w:val="22"/>
          <w:szCs w:val="22"/>
        </w:rPr>
        <w:id w:val="-2032023094"/>
        <w:docPartObj>
          <w:docPartGallery w:val="Table of Contents"/>
          <w:docPartUnique/>
        </w:docPartObj>
      </w:sdtPr>
      <w:sdtEndPr>
        <w:rPr>
          <w:noProof/>
        </w:rPr>
      </w:sdtEndPr>
      <w:sdtContent>
        <w:p w14:paraId="11A28384" w14:textId="75B532F7" w:rsidR="00FF53AA" w:rsidRDefault="00FF53AA">
          <w:pPr>
            <w:pStyle w:val="TOCHeading"/>
          </w:pPr>
          <w:r>
            <w:t>Table of Contents</w:t>
          </w:r>
        </w:p>
        <w:p w14:paraId="65D2CCDF" w14:textId="364DA5D8" w:rsidR="00394505" w:rsidRDefault="00FF53AA">
          <w:pPr>
            <w:pStyle w:val="TOC1"/>
            <w:rPr>
              <w:rFonts w:eastAsiaTheme="minorEastAsia"/>
              <w:noProof/>
            </w:rPr>
          </w:pPr>
          <w:r>
            <w:fldChar w:fldCharType="begin"/>
          </w:r>
          <w:r>
            <w:instrText xml:space="preserve"> TOC \o "1-3" \h \z \u </w:instrText>
          </w:r>
          <w:r>
            <w:fldChar w:fldCharType="separate"/>
          </w:r>
          <w:hyperlink w:anchor="_Toc36818129" w:history="1">
            <w:r w:rsidR="00394505" w:rsidRPr="009760D4">
              <w:rPr>
                <w:rStyle w:val="Hyperlink"/>
                <w:noProof/>
              </w:rPr>
              <w:t>What is the Click Portal?</w:t>
            </w:r>
            <w:r w:rsidR="00394505">
              <w:rPr>
                <w:noProof/>
                <w:webHidden/>
              </w:rPr>
              <w:tab/>
            </w:r>
            <w:r w:rsidR="00394505">
              <w:rPr>
                <w:noProof/>
                <w:webHidden/>
              </w:rPr>
              <w:fldChar w:fldCharType="begin"/>
            </w:r>
            <w:r w:rsidR="00394505">
              <w:rPr>
                <w:noProof/>
                <w:webHidden/>
              </w:rPr>
              <w:instrText xml:space="preserve"> PAGEREF _Toc36818129 \h </w:instrText>
            </w:r>
            <w:r w:rsidR="00394505">
              <w:rPr>
                <w:noProof/>
                <w:webHidden/>
              </w:rPr>
            </w:r>
            <w:r w:rsidR="00394505">
              <w:rPr>
                <w:noProof/>
                <w:webHidden/>
              </w:rPr>
              <w:fldChar w:fldCharType="separate"/>
            </w:r>
            <w:r w:rsidR="00394505">
              <w:rPr>
                <w:noProof/>
                <w:webHidden/>
              </w:rPr>
              <w:t>4</w:t>
            </w:r>
            <w:r w:rsidR="00394505">
              <w:rPr>
                <w:noProof/>
                <w:webHidden/>
              </w:rPr>
              <w:fldChar w:fldCharType="end"/>
            </w:r>
          </w:hyperlink>
        </w:p>
        <w:p w14:paraId="630A6FAF" w14:textId="7B63E5E0" w:rsidR="00394505" w:rsidRDefault="000240C5">
          <w:pPr>
            <w:pStyle w:val="TOC2"/>
            <w:rPr>
              <w:noProof/>
            </w:rPr>
          </w:pPr>
          <w:hyperlink w:anchor="_Toc36818130" w:history="1">
            <w:r w:rsidR="00394505" w:rsidRPr="009760D4">
              <w:rPr>
                <w:rStyle w:val="Hyperlink"/>
                <w:noProof/>
              </w:rPr>
              <w:t>COI Module Description</w:t>
            </w:r>
            <w:r w:rsidR="00394505">
              <w:rPr>
                <w:noProof/>
                <w:webHidden/>
              </w:rPr>
              <w:tab/>
            </w:r>
            <w:r w:rsidR="00394505">
              <w:rPr>
                <w:noProof/>
                <w:webHidden/>
              </w:rPr>
              <w:fldChar w:fldCharType="begin"/>
            </w:r>
            <w:r w:rsidR="00394505">
              <w:rPr>
                <w:noProof/>
                <w:webHidden/>
              </w:rPr>
              <w:instrText xml:space="preserve"> PAGEREF _Toc36818130 \h </w:instrText>
            </w:r>
            <w:r w:rsidR="00394505">
              <w:rPr>
                <w:noProof/>
                <w:webHidden/>
              </w:rPr>
            </w:r>
            <w:r w:rsidR="00394505">
              <w:rPr>
                <w:noProof/>
                <w:webHidden/>
              </w:rPr>
              <w:fldChar w:fldCharType="separate"/>
            </w:r>
            <w:r w:rsidR="00394505">
              <w:rPr>
                <w:noProof/>
                <w:webHidden/>
              </w:rPr>
              <w:t>5</w:t>
            </w:r>
            <w:r w:rsidR="00394505">
              <w:rPr>
                <w:noProof/>
                <w:webHidden/>
              </w:rPr>
              <w:fldChar w:fldCharType="end"/>
            </w:r>
          </w:hyperlink>
        </w:p>
        <w:p w14:paraId="226B8343" w14:textId="26737D04" w:rsidR="00394505" w:rsidRDefault="000240C5">
          <w:pPr>
            <w:pStyle w:val="TOC2"/>
            <w:rPr>
              <w:noProof/>
            </w:rPr>
          </w:pPr>
          <w:hyperlink w:anchor="_Toc36818131" w:history="1">
            <w:r w:rsidR="00394505" w:rsidRPr="009760D4">
              <w:rPr>
                <w:rStyle w:val="Hyperlink"/>
                <w:noProof/>
              </w:rPr>
              <w:t>Getting a Click Account</w:t>
            </w:r>
            <w:r w:rsidR="00394505">
              <w:rPr>
                <w:noProof/>
                <w:webHidden/>
              </w:rPr>
              <w:tab/>
            </w:r>
            <w:r w:rsidR="00394505">
              <w:rPr>
                <w:noProof/>
                <w:webHidden/>
              </w:rPr>
              <w:fldChar w:fldCharType="begin"/>
            </w:r>
            <w:r w:rsidR="00394505">
              <w:rPr>
                <w:noProof/>
                <w:webHidden/>
              </w:rPr>
              <w:instrText xml:space="preserve"> PAGEREF _Toc36818131 \h </w:instrText>
            </w:r>
            <w:r w:rsidR="00394505">
              <w:rPr>
                <w:noProof/>
                <w:webHidden/>
              </w:rPr>
            </w:r>
            <w:r w:rsidR="00394505">
              <w:rPr>
                <w:noProof/>
                <w:webHidden/>
              </w:rPr>
              <w:fldChar w:fldCharType="separate"/>
            </w:r>
            <w:r w:rsidR="00394505">
              <w:rPr>
                <w:noProof/>
                <w:webHidden/>
              </w:rPr>
              <w:t>5</w:t>
            </w:r>
            <w:r w:rsidR="00394505">
              <w:rPr>
                <w:noProof/>
                <w:webHidden/>
              </w:rPr>
              <w:fldChar w:fldCharType="end"/>
            </w:r>
          </w:hyperlink>
        </w:p>
        <w:p w14:paraId="11977064" w14:textId="7681FA74" w:rsidR="00394505" w:rsidRDefault="000240C5">
          <w:pPr>
            <w:pStyle w:val="TOC2"/>
            <w:rPr>
              <w:noProof/>
            </w:rPr>
          </w:pPr>
          <w:hyperlink w:anchor="_Toc36818132" w:history="1">
            <w:r w:rsidR="00394505" w:rsidRPr="009760D4">
              <w:rPr>
                <w:rStyle w:val="Hyperlink"/>
                <w:noProof/>
              </w:rPr>
              <w:t>Logging into the Click Portal</w:t>
            </w:r>
            <w:r w:rsidR="00394505">
              <w:rPr>
                <w:noProof/>
                <w:webHidden/>
              </w:rPr>
              <w:tab/>
            </w:r>
            <w:r w:rsidR="00394505">
              <w:rPr>
                <w:noProof/>
                <w:webHidden/>
              </w:rPr>
              <w:fldChar w:fldCharType="begin"/>
            </w:r>
            <w:r w:rsidR="00394505">
              <w:rPr>
                <w:noProof/>
                <w:webHidden/>
              </w:rPr>
              <w:instrText xml:space="preserve"> PAGEREF _Toc36818132 \h </w:instrText>
            </w:r>
            <w:r w:rsidR="00394505">
              <w:rPr>
                <w:noProof/>
                <w:webHidden/>
              </w:rPr>
            </w:r>
            <w:r w:rsidR="00394505">
              <w:rPr>
                <w:noProof/>
                <w:webHidden/>
              </w:rPr>
              <w:fldChar w:fldCharType="separate"/>
            </w:r>
            <w:r w:rsidR="00394505">
              <w:rPr>
                <w:noProof/>
                <w:webHidden/>
              </w:rPr>
              <w:t>6</w:t>
            </w:r>
            <w:r w:rsidR="00394505">
              <w:rPr>
                <w:noProof/>
                <w:webHidden/>
              </w:rPr>
              <w:fldChar w:fldCharType="end"/>
            </w:r>
          </w:hyperlink>
        </w:p>
        <w:p w14:paraId="79BF7801" w14:textId="091B6087" w:rsidR="00394505" w:rsidRDefault="000240C5">
          <w:pPr>
            <w:pStyle w:val="TOC1"/>
            <w:rPr>
              <w:rFonts w:eastAsiaTheme="minorEastAsia"/>
              <w:noProof/>
            </w:rPr>
          </w:pPr>
          <w:hyperlink w:anchor="_Toc36818133" w:history="1">
            <w:r w:rsidR="00394505" w:rsidRPr="009760D4">
              <w:rPr>
                <w:rStyle w:val="Hyperlink"/>
                <w:noProof/>
              </w:rPr>
              <w:t>Basic Navigation</w:t>
            </w:r>
            <w:r w:rsidR="00394505">
              <w:rPr>
                <w:noProof/>
                <w:webHidden/>
              </w:rPr>
              <w:tab/>
            </w:r>
            <w:r w:rsidR="00394505">
              <w:rPr>
                <w:noProof/>
                <w:webHidden/>
              </w:rPr>
              <w:fldChar w:fldCharType="begin"/>
            </w:r>
            <w:r w:rsidR="00394505">
              <w:rPr>
                <w:noProof/>
                <w:webHidden/>
              </w:rPr>
              <w:instrText xml:space="preserve"> PAGEREF _Toc36818133 \h </w:instrText>
            </w:r>
            <w:r w:rsidR="00394505">
              <w:rPr>
                <w:noProof/>
                <w:webHidden/>
              </w:rPr>
            </w:r>
            <w:r w:rsidR="00394505">
              <w:rPr>
                <w:noProof/>
                <w:webHidden/>
              </w:rPr>
              <w:fldChar w:fldCharType="separate"/>
            </w:r>
            <w:r w:rsidR="00394505">
              <w:rPr>
                <w:noProof/>
                <w:webHidden/>
              </w:rPr>
              <w:t>8</w:t>
            </w:r>
            <w:r w:rsidR="00394505">
              <w:rPr>
                <w:noProof/>
                <w:webHidden/>
              </w:rPr>
              <w:fldChar w:fldCharType="end"/>
            </w:r>
          </w:hyperlink>
        </w:p>
        <w:p w14:paraId="416BA9BC" w14:textId="43C316C8" w:rsidR="00394505" w:rsidRDefault="000240C5">
          <w:pPr>
            <w:pStyle w:val="TOC2"/>
            <w:rPr>
              <w:noProof/>
            </w:rPr>
          </w:pPr>
          <w:hyperlink w:anchor="_Toc36818134" w:history="1">
            <w:r w:rsidR="00394505" w:rsidRPr="009760D4">
              <w:rPr>
                <w:rStyle w:val="Hyperlink"/>
                <w:noProof/>
              </w:rPr>
              <w:t>My Inbox</w:t>
            </w:r>
            <w:r w:rsidR="00394505">
              <w:rPr>
                <w:noProof/>
                <w:webHidden/>
              </w:rPr>
              <w:tab/>
            </w:r>
            <w:r w:rsidR="00394505">
              <w:rPr>
                <w:noProof/>
                <w:webHidden/>
              </w:rPr>
              <w:fldChar w:fldCharType="begin"/>
            </w:r>
            <w:r w:rsidR="00394505">
              <w:rPr>
                <w:noProof/>
                <w:webHidden/>
              </w:rPr>
              <w:instrText xml:space="preserve"> PAGEREF _Toc36818134 \h </w:instrText>
            </w:r>
            <w:r w:rsidR="00394505">
              <w:rPr>
                <w:noProof/>
                <w:webHidden/>
              </w:rPr>
            </w:r>
            <w:r w:rsidR="00394505">
              <w:rPr>
                <w:noProof/>
                <w:webHidden/>
              </w:rPr>
              <w:fldChar w:fldCharType="separate"/>
            </w:r>
            <w:r w:rsidR="00394505">
              <w:rPr>
                <w:noProof/>
                <w:webHidden/>
              </w:rPr>
              <w:t>8</w:t>
            </w:r>
            <w:r w:rsidR="00394505">
              <w:rPr>
                <w:noProof/>
                <w:webHidden/>
              </w:rPr>
              <w:fldChar w:fldCharType="end"/>
            </w:r>
          </w:hyperlink>
        </w:p>
        <w:p w14:paraId="5A5B7660" w14:textId="11995765" w:rsidR="00394505" w:rsidRDefault="000240C5">
          <w:pPr>
            <w:pStyle w:val="TOC2"/>
            <w:rPr>
              <w:noProof/>
            </w:rPr>
          </w:pPr>
          <w:hyperlink w:anchor="_Toc36818135" w:history="1">
            <w:r w:rsidR="00394505" w:rsidRPr="009760D4">
              <w:rPr>
                <w:rStyle w:val="Hyperlink"/>
                <w:noProof/>
              </w:rPr>
              <w:t>My Disclosures</w:t>
            </w:r>
            <w:r w:rsidR="00394505">
              <w:rPr>
                <w:noProof/>
                <w:webHidden/>
              </w:rPr>
              <w:tab/>
            </w:r>
            <w:r w:rsidR="00394505">
              <w:rPr>
                <w:noProof/>
                <w:webHidden/>
              </w:rPr>
              <w:fldChar w:fldCharType="begin"/>
            </w:r>
            <w:r w:rsidR="00394505">
              <w:rPr>
                <w:noProof/>
                <w:webHidden/>
              </w:rPr>
              <w:instrText xml:space="preserve"> PAGEREF _Toc36818135 \h </w:instrText>
            </w:r>
            <w:r w:rsidR="00394505">
              <w:rPr>
                <w:noProof/>
                <w:webHidden/>
              </w:rPr>
            </w:r>
            <w:r w:rsidR="00394505">
              <w:rPr>
                <w:noProof/>
                <w:webHidden/>
              </w:rPr>
              <w:fldChar w:fldCharType="separate"/>
            </w:r>
            <w:r w:rsidR="00394505">
              <w:rPr>
                <w:noProof/>
                <w:webHidden/>
              </w:rPr>
              <w:t>9</w:t>
            </w:r>
            <w:r w:rsidR="00394505">
              <w:rPr>
                <w:noProof/>
                <w:webHidden/>
              </w:rPr>
              <w:fldChar w:fldCharType="end"/>
            </w:r>
          </w:hyperlink>
        </w:p>
        <w:p w14:paraId="01D91BFE" w14:textId="357EB704" w:rsidR="00394505" w:rsidRDefault="000240C5">
          <w:pPr>
            <w:pStyle w:val="TOC2"/>
            <w:rPr>
              <w:noProof/>
            </w:rPr>
          </w:pPr>
          <w:hyperlink w:anchor="_Toc36818136" w:history="1">
            <w:r w:rsidR="00394505" w:rsidRPr="009760D4">
              <w:rPr>
                <w:rStyle w:val="Hyperlink"/>
                <w:noProof/>
              </w:rPr>
              <w:t>The Workspace</w:t>
            </w:r>
            <w:r w:rsidR="00394505">
              <w:rPr>
                <w:noProof/>
                <w:webHidden/>
              </w:rPr>
              <w:tab/>
            </w:r>
            <w:r w:rsidR="00394505">
              <w:rPr>
                <w:noProof/>
                <w:webHidden/>
              </w:rPr>
              <w:fldChar w:fldCharType="begin"/>
            </w:r>
            <w:r w:rsidR="00394505">
              <w:rPr>
                <w:noProof/>
                <w:webHidden/>
              </w:rPr>
              <w:instrText xml:space="preserve"> PAGEREF _Toc36818136 \h </w:instrText>
            </w:r>
            <w:r w:rsidR="00394505">
              <w:rPr>
                <w:noProof/>
                <w:webHidden/>
              </w:rPr>
            </w:r>
            <w:r w:rsidR="00394505">
              <w:rPr>
                <w:noProof/>
                <w:webHidden/>
              </w:rPr>
              <w:fldChar w:fldCharType="separate"/>
            </w:r>
            <w:r w:rsidR="00394505">
              <w:rPr>
                <w:noProof/>
                <w:webHidden/>
              </w:rPr>
              <w:t>10</w:t>
            </w:r>
            <w:r w:rsidR="00394505">
              <w:rPr>
                <w:noProof/>
                <w:webHidden/>
              </w:rPr>
              <w:fldChar w:fldCharType="end"/>
            </w:r>
          </w:hyperlink>
        </w:p>
        <w:p w14:paraId="01138DF5" w14:textId="61B80CEC" w:rsidR="00394505" w:rsidRDefault="000240C5">
          <w:pPr>
            <w:pStyle w:val="TOC2"/>
            <w:rPr>
              <w:noProof/>
            </w:rPr>
          </w:pPr>
          <w:hyperlink w:anchor="_Toc36818137" w:history="1">
            <w:r w:rsidR="00394505" w:rsidRPr="009760D4">
              <w:rPr>
                <w:rStyle w:val="Hyperlink"/>
                <w:noProof/>
              </w:rPr>
              <w:t>SmartForms</w:t>
            </w:r>
            <w:r w:rsidR="00394505">
              <w:rPr>
                <w:noProof/>
                <w:webHidden/>
              </w:rPr>
              <w:tab/>
            </w:r>
            <w:r w:rsidR="00394505">
              <w:rPr>
                <w:noProof/>
                <w:webHidden/>
              </w:rPr>
              <w:fldChar w:fldCharType="begin"/>
            </w:r>
            <w:r w:rsidR="00394505">
              <w:rPr>
                <w:noProof/>
                <w:webHidden/>
              </w:rPr>
              <w:instrText xml:space="preserve"> PAGEREF _Toc36818137 \h </w:instrText>
            </w:r>
            <w:r w:rsidR="00394505">
              <w:rPr>
                <w:noProof/>
                <w:webHidden/>
              </w:rPr>
            </w:r>
            <w:r w:rsidR="00394505">
              <w:rPr>
                <w:noProof/>
                <w:webHidden/>
              </w:rPr>
              <w:fldChar w:fldCharType="separate"/>
            </w:r>
            <w:r w:rsidR="00394505">
              <w:rPr>
                <w:noProof/>
                <w:webHidden/>
              </w:rPr>
              <w:t>11</w:t>
            </w:r>
            <w:r w:rsidR="00394505">
              <w:rPr>
                <w:noProof/>
                <w:webHidden/>
              </w:rPr>
              <w:fldChar w:fldCharType="end"/>
            </w:r>
          </w:hyperlink>
        </w:p>
        <w:p w14:paraId="6639A9B3" w14:textId="4A73DF33" w:rsidR="00394505" w:rsidRDefault="000240C5">
          <w:pPr>
            <w:pStyle w:val="TOC1"/>
            <w:rPr>
              <w:rFonts w:eastAsiaTheme="minorEastAsia"/>
              <w:noProof/>
            </w:rPr>
          </w:pPr>
          <w:hyperlink w:anchor="_Toc36818138" w:history="1">
            <w:r w:rsidR="00394505" w:rsidRPr="009760D4">
              <w:rPr>
                <w:rStyle w:val="Hyperlink"/>
                <w:noProof/>
              </w:rPr>
              <w:t>Filtering and Sorting Data</w:t>
            </w:r>
            <w:r w:rsidR="00394505">
              <w:rPr>
                <w:noProof/>
                <w:webHidden/>
              </w:rPr>
              <w:tab/>
            </w:r>
            <w:r w:rsidR="00394505">
              <w:rPr>
                <w:noProof/>
                <w:webHidden/>
              </w:rPr>
              <w:fldChar w:fldCharType="begin"/>
            </w:r>
            <w:r w:rsidR="00394505">
              <w:rPr>
                <w:noProof/>
                <w:webHidden/>
              </w:rPr>
              <w:instrText xml:space="preserve"> PAGEREF _Toc36818138 \h </w:instrText>
            </w:r>
            <w:r w:rsidR="00394505">
              <w:rPr>
                <w:noProof/>
                <w:webHidden/>
              </w:rPr>
            </w:r>
            <w:r w:rsidR="00394505">
              <w:rPr>
                <w:noProof/>
                <w:webHidden/>
              </w:rPr>
              <w:fldChar w:fldCharType="separate"/>
            </w:r>
            <w:r w:rsidR="00394505">
              <w:rPr>
                <w:noProof/>
                <w:webHidden/>
              </w:rPr>
              <w:t>12</w:t>
            </w:r>
            <w:r w:rsidR="00394505">
              <w:rPr>
                <w:noProof/>
                <w:webHidden/>
              </w:rPr>
              <w:fldChar w:fldCharType="end"/>
            </w:r>
          </w:hyperlink>
        </w:p>
        <w:p w14:paraId="4D30239E" w14:textId="26EC61B5" w:rsidR="00394505" w:rsidRDefault="000240C5">
          <w:pPr>
            <w:pStyle w:val="TOC2"/>
            <w:rPr>
              <w:noProof/>
            </w:rPr>
          </w:pPr>
          <w:hyperlink w:anchor="_Toc36818139" w:history="1">
            <w:r w:rsidR="00394505" w:rsidRPr="009760D4">
              <w:rPr>
                <w:rStyle w:val="Hyperlink"/>
                <w:noProof/>
              </w:rPr>
              <w:t>Filtering Data</w:t>
            </w:r>
            <w:r w:rsidR="00394505">
              <w:rPr>
                <w:noProof/>
                <w:webHidden/>
              </w:rPr>
              <w:tab/>
            </w:r>
            <w:r w:rsidR="00394505">
              <w:rPr>
                <w:noProof/>
                <w:webHidden/>
              </w:rPr>
              <w:fldChar w:fldCharType="begin"/>
            </w:r>
            <w:r w:rsidR="00394505">
              <w:rPr>
                <w:noProof/>
                <w:webHidden/>
              </w:rPr>
              <w:instrText xml:space="preserve"> PAGEREF _Toc36818139 \h </w:instrText>
            </w:r>
            <w:r w:rsidR="00394505">
              <w:rPr>
                <w:noProof/>
                <w:webHidden/>
              </w:rPr>
            </w:r>
            <w:r w:rsidR="00394505">
              <w:rPr>
                <w:noProof/>
                <w:webHidden/>
              </w:rPr>
              <w:fldChar w:fldCharType="separate"/>
            </w:r>
            <w:r w:rsidR="00394505">
              <w:rPr>
                <w:noProof/>
                <w:webHidden/>
              </w:rPr>
              <w:t>12</w:t>
            </w:r>
            <w:r w:rsidR="00394505">
              <w:rPr>
                <w:noProof/>
                <w:webHidden/>
              </w:rPr>
              <w:fldChar w:fldCharType="end"/>
            </w:r>
          </w:hyperlink>
        </w:p>
        <w:p w14:paraId="4AD34B33" w14:textId="0CBC1387" w:rsidR="00394505" w:rsidRDefault="000240C5">
          <w:pPr>
            <w:pStyle w:val="TOC2"/>
            <w:rPr>
              <w:noProof/>
            </w:rPr>
          </w:pPr>
          <w:hyperlink w:anchor="_Toc36818140" w:history="1">
            <w:r w:rsidR="00394505" w:rsidRPr="009760D4">
              <w:rPr>
                <w:rStyle w:val="Hyperlink"/>
                <w:noProof/>
              </w:rPr>
              <w:t>Using Add Filter</w:t>
            </w:r>
            <w:r w:rsidR="00394505">
              <w:rPr>
                <w:noProof/>
                <w:webHidden/>
              </w:rPr>
              <w:tab/>
            </w:r>
            <w:r w:rsidR="00394505">
              <w:rPr>
                <w:noProof/>
                <w:webHidden/>
              </w:rPr>
              <w:fldChar w:fldCharType="begin"/>
            </w:r>
            <w:r w:rsidR="00394505">
              <w:rPr>
                <w:noProof/>
                <w:webHidden/>
              </w:rPr>
              <w:instrText xml:space="preserve"> PAGEREF _Toc36818140 \h </w:instrText>
            </w:r>
            <w:r w:rsidR="00394505">
              <w:rPr>
                <w:noProof/>
                <w:webHidden/>
              </w:rPr>
            </w:r>
            <w:r w:rsidR="00394505">
              <w:rPr>
                <w:noProof/>
                <w:webHidden/>
              </w:rPr>
              <w:fldChar w:fldCharType="separate"/>
            </w:r>
            <w:r w:rsidR="00394505">
              <w:rPr>
                <w:noProof/>
                <w:webHidden/>
              </w:rPr>
              <w:t>13</w:t>
            </w:r>
            <w:r w:rsidR="00394505">
              <w:rPr>
                <w:noProof/>
                <w:webHidden/>
              </w:rPr>
              <w:fldChar w:fldCharType="end"/>
            </w:r>
          </w:hyperlink>
        </w:p>
        <w:p w14:paraId="26F8C576" w14:textId="43FF1C0B" w:rsidR="00394505" w:rsidRDefault="000240C5">
          <w:pPr>
            <w:pStyle w:val="TOC2"/>
            <w:rPr>
              <w:noProof/>
            </w:rPr>
          </w:pPr>
          <w:hyperlink w:anchor="_Toc36818141" w:history="1">
            <w:r w:rsidR="00394505" w:rsidRPr="009760D4">
              <w:rPr>
                <w:rStyle w:val="Hyperlink"/>
                <w:noProof/>
              </w:rPr>
              <w:t>Sorting Data</w:t>
            </w:r>
            <w:r w:rsidR="00394505">
              <w:rPr>
                <w:noProof/>
                <w:webHidden/>
              </w:rPr>
              <w:tab/>
            </w:r>
            <w:r w:rsidR="00394505">
              <w:rPr>
                <w:noProof/>
                <w:webHidden/>
              </w:rPr>
              <w:fldChar w:fldCharType="begin"/>
            </w:r>
            <w:r w:rsidR="00394505">
              <w:rPr>
                <w:noProof/>
                <w:webHidden/>
              </w:rPr>
              <w:instrText xml:space="preserve"> PAGEREF _Toc36818141 \h </w:instrText>
            </w:r>
            <w:r w:rsidR="00394505">
              <w:rPr>
                <w:noProof/>
                <w:webHidden/>
              </w:rPr>
            </w:r>
            <w:r w:rsidR="00394505">
              <w:rPr>
                <w:noProof/>
                <w:webHidden/>
              </w:rPr>
              <w:fldChar w:fldCharType="separate"/>
            </w:r>
            <w:r w:rsidR="00394505">
              <w:rPr>
                <w:noProof/>
                <w:webHidden/>
              </w:rPr>
              <w:t>13</w:t>
            </w:r>
            <w:r w:rsidR="00394505">
              <w:rPr>
                <w:noProof/>
                <w:webHidden/>
              </w:rPr>
              <w:fldChar w:fldCharType="end"/>
            </w:r>
          </w:hyperlink>
        </w:p>
        <w:p w14:paraId="30BC02DB" w14:textId="0E5BDE8A" w:rsidR="00394505" w:rsidRDefault="000240C5">
          <w:pPr>
            <w:pStyle w:val="TOC1"/>
            <w:rPr>
              <w:rFonts w:eastAsiaTheme="minorEastAsia"/>
              <w:noProof/>
            </w:rPr>
          </w:pPr>
          <w:hyperlink w:anchor="_Toc36818142" w:history="1">
            <w:r w:rsidR="00394505" w:rsidRPr="009760D4">
              <w:rPr>
                <w:rStyle w:val="Hyperlink"/>
                <w:noProof/>
              </w:rPr>
              <w:t>Before You Start</w:t>
            </w:r>
            <w:r w:rsidR="00394505">
              <w:rPr>
                <w:noProof/>
                <w:webHidden/>
              </w:rPr>
              <w:tab/>
            </w:r>
            <w:r w:rsidR="00394505">
              <w:rPr>
                <w:noProof/>
                <w:webHidden/>
              </w:rPr>
              <w:fldChar w:fldCharType="begin"/>
            </w:r>
            <w:r w:rsidR="00394505">
              <w:rPr>
                <w:noProof/>
                <w:webHidden/>
              </w:rPr>
              <w:instrText xml:space="preserve"> PAGEREF _Toc36818142 \h </w:instrText>
            </w:r>
            <w:r w:rsidR="00394505">
              <w:rPr>
                <w:noProof/>
                <w:webHidden/>
              </w:rPr>
            </w:r>
            <w:r w:rsidR="00394505">
              <w:rPr>
                <w:noProof/>
                <w:webHidden/>
              </w:rPr>
              <w:fldChar w:fldCharType="separate"/>
            </w:r>
            <w:r w:rsidR="00394505">
              <w:rPr>
                <w:noProof/>
                <w:webHidden/>
              </w:rPr>
              <w:t>14</w:t>
            </w:r>
            <w:r w:rsidR="00394505">
              <w:rPr>
                <w:noProof/>
                <w:webHidden/>
              </w:rPr>
              <w:fldChar w:fldCharType="end"/>
            </w:r>
          </w:hyperlink>
        </w:p>
        <w:p w14:paraId="37C64DDF" w14:textId="2AEE18A6" w:rsidR="00394505" w:rsidRDefault="000240C5">
          <w:pPr>
            <w:pStyle w:val="TOC1"/>
            <w:rPr>
              <w:rFonts w:eastAsiaTheme="minorEastAsia"/>
              <w:noProof/>
            </w:rPr>
          </w:pPr>
          <w:hyperlink w:anchor="_Toc36818143" w:history="1">
            <w:r w:rsidR="00394505" w:rsidRPr="009760D4">
              <w:rPr>
                <w:rStyle w:val="Hyperlink"/>
                <w:noProof/>
              </w:rPr>
              <w:t>Creating an Annual Certification</w:t>
            </w:r>
            <w:r w:rsidR="00394505">
              <w:rPr>
                <w:noProof/>
                <w:webHidden/>
              </w:rPr>
              <w:tab/>
            </w:r>
            <w:r w:rsidR="00394505">
              <w:rPr>
                <w:noProof/>
                <w:webHidden/>
              </w:rPr>
              <w:fldChar w:fldCharType="begin"/>
            </w:r>
            <w:r w:rsidR="00394505">
              <w:rPr>
                <w:noProof/>
                <w:webHidden/>
              </w:rPr>
              <w:instrText xml:space="preserve"> PAGEREF _Toc36818143 \h </w:instrText>
            </w:r>
            <w:r w:rsidR="00394505">
              <w:rPr>
                <w:noProof/>
                <w:webHidden/>
              </w:rPr>
            </w:r>
            <w:r w:rsidR="00394505">
              <w:rPr>
                <w:noProof/>
                <w:webHidden/>
              </w:rPr>
              <w:fldChar w:fldCharType="separate"/>
            </w:r>
            <w:r w:rsidR="00394505">
              <w:rPr>
                <w:noProof/>
                <w:webHidden/>
              </w:rPr>
              <w:t>14</w:t>
            </w:r>
            <w:r w:rsidR="00394505">
              <w:rPr>
                <w:noProof/>
                <w:webHidden/>
              </w:rPr>
              <w:fldChar w:fldCharType="end"/>
            </w:r>
          </w:hyperlink>
        </w:p>
        <w:p w14:paraId="4DA63456" w14:textId="2477424D" w:rsidR="00394505" w:rsidRDefault="000240C5">
          <w:pPr>
            <w:pStyle w:val="TOC2"/>
            <w:rPr>
              <w:noProof/>
            </w:rPr>
          </w:pPr>
          <w:hyperlink w:anchor="_Toc36818144" w:history="1">
            <w:r w:rsidR="00394505" w:rsidRPr="009760D4">
              <w:rPr>
                <w:rStyle w:val="Hyperlink"/>
                <w:noProof/>
              </w:rPr>
              <w:t>Institutional Responsibilities</w:t>
            </w:r>
            <w:r w:rsidR="00394505">
              <w:rPr>
                <w:noProof/>
                <w:webHidden/>
              </w:rPr>
              <w:tab/>
            </w:r>
            <w:r w:rsidR="00394505">
              <w:rPr>
                <w:noProof/>
                <w:webHidden/>
              </w:rPr>
              <w:fldChar w:fldCharType="begin"/>
            </w:r>
            <w:r w:rsidR="00394505">
              <w:rPr>
                <w:noProof/>
                <w:webHidden/>
              </w:rPr>
              <w:instrText xml:space="preserve"> PAGEREF _Toc36818144 \h </w:instrText>
            </w:r>
            <w:r w:rsidR="00394505">
              <w:rPr>
                <w:noProof/>
                <w:webHidden/>
              </w:rPr>
            </w:r>
            <w:r w:rsidR="00394505">
              <w:rPr>
                <w:noProof/>
                <w:webHidden/>
              </w:rPr>
              <w:fldChar w:fldCharType="separate"/>
            </w:r>
            <w:r w:rsidR="00394505">
              <w:rPr>
                <w:noProof/>
                <w:webHidden/>
              </w:rPr>
              <w:t>16</w:t>
            </w:r>
            <w:r w:rsidR="00394505">
              <w:rPr>
                <w:noProof/>
                <w:webHidden/>
              </w:rPr>
              <w:fldChar w:fldCharType="end"/>
            </w:r>
          </w:hyperlink>
        </w:p>
        <w:p w14:paraId="7C32964A" w14:textId="2FC7F683" w:rsidR="00394505" w:rsidRDefault="000240C5">
          <w:pPr>
            <w:pStyle w:val="TOC2"/>
            <w:rPr>
              <w:noProof/>
            </w:rPr>
          </w:pPr>
          <w:hyperlink w:anchor="_Toc36818145" w:history="1">
            <w:r w:rsidR="00394505" w:rsidRPr="009760D4">
              <w:rPr>
                <w:rStyle w:val="Hyperlink"/>
                <w:noProof/>
              </w:rPr>
              <w:t>Training and Education Information</w:t>
            </w:r>
            <w:r w:rsidR="00394505">
              <w:rPr>
                <w:noProof/>
                <w:webHidden/>
              </w:rPr>
              <w:tab/>
            </w:r>
            <w:r w:rsidR="00394505">
              <w:rPr>
                <w:noProof/>
                <w:webHidden/>
              </w:rPr>
              <w:fldChar w:fldCharType="begin"/>
            </w:r>
            <w:r w:rsidR="00394505">
              <w:rPr>
                <w:noProof/>
                <w:webHidden/>
              </w:rPr>
              <w:instrText xml:space="preserve"> PAGEREF _Toc36818145 \h </w:instrText>
            </w:r>
            <w:r w:rsidR="00394505">
              <w:rPr>
                <w:noProof/>
                <w:webHidden/>
              </w:rPr>
            </w:r>
            <w:r w:rsidR="00394505">
              <w:rPr>
                <w:noProof/>
                <w:webHidden/>
              </w:rPr>
              <w:fldChar w:fldCharType="separate"/>
            </w:r>
            <w:r w:rsidR="00394505">
              <w:rPr>
                <w:noProof/>
                <w:webHidden/>
              </w:rPr>
              <w:t>18</w:t>
            </w:r>
            <w:r w:rsidR="00394505">
              <w:rPr>
                <w:noProof/>
                <w:webHidden/>
              </w:rPr>
              <w:fldChar w:fldCharType="end"/>
            </w:r>
          </w:hyperlink>
        </w:p>
        <w:p w14:paraId="3BBC86ED" w14:textId="03AA3CA9" w:rsidR="00394505" w:rsidRDefault="000240C5">
          <w:pPr>
            <w:pStyle w:val="TOC3"/>
            <w:tabs>
              <w:tab w:val="right" w:leader="dot" w:pos="9350"/>
            </w:tabs>
            <w:rPr>
              <w:noProof/>
            </w:rPr>
          </w:pPr>
          <w:hyperlink w:anchor="_Toc36818146" w:history="1">
            <w:r w:rsidR="00394505" w:rsidRPr="009760D4">
              <w:rPr>
                <w:rStyle w:val="Hyperlink"/>
                <w:noProof/>
              </w:rPr>
              <w:t>Required CITI Courses</w:t>
            </w:r>
            <w:r w:rsidR="00394505">
              <w:rPr>
                <w:noProof/>
                <w:webHidden/>
              </w:rPr>
              <w:tab/>
            </w:r>
            <w:r w:rsidR="00394505">
              <w:rPr>
                <w:noProof/>
                <w:webHidden/>
              </w:rPr>
              <w:fldChar w:fldCharType="begin"/>
            </w:r>
            <w:r w:rsidR="00394505">
              <w:rPr>
                <w:noProof/>
                <w:webHidden/>
              </w:rPr>
              <w:instrText xml:space="preserve"> PAGEREF _Toc36818146 \h </w:instrText>
            </w:r>
            <w:r w:rsidR="00394505">
              <w:rPr>
                <w:noProof/>
                <w:webHidden/>
              </w:rPr>
            </w:r>
            <w:r w:rsidR="00394505">
              <w:rPr>
                <w:noProof/>
                <w:webHidden/>
              </w:rPr>
              <w:fldChar w:fldCharType="separate"/>
            </w:r>
            <w:r w:rsidR="00394505">
              <w:rPr>
                <w:noProof/>
                <w:webHidden/>
              </w:rPr>
              <w:t>18</w:t>
            </w:r>
            <w:r w:rsidR="00394505">
              <w:rPr>
                <w:noProof/>
                <w:webHidden/>
              </w:rPr>
              <w:fldChar w:fldCharType="end"/>
            </w:r>
          </w:hyperlink>
        </w:p>
        <w:p w14:paraId="4A90F742" w14:textId="12043088" w:rsidR="00394505" w:rsidRDefault="000240C5">
          <w:pPr>
            <w:pStyle w:val="TOC3"/>
            <w:tabs>
              <w:tab w:val="right" w:leader="dot" w:pos="9350"/>
            </w:tabs>
            <w:rPr>
              <w:noProof/>
            </w:rPr>
          </w:pPr>
          <w:hyperlink w:anchor="_Toc36818147" w:history="1">
            <w:r w:rsidR="00394505" w:rsidRPr="009760D4">
              <w:rPr>
                <w:rStyle w:val="Hyperlink"/>
                <w:noProof/>
              </w:rPr>
              <w:t>Logging into CITI</w:t>
            </w:r>
            <w:r w:rsidR="00394505">
              <w:rPr>
                <w:noProof/>
                <w:webHidden/>
              </w:rPr>
              <w:tab/>
            </w:r>
            <w:r w:rsidR="00394505">
              <w:rPr>
                <w:noProof/>
                <w:webHidden/>
              </w:rPr>
              <w:fldChar w:fldCharType="begin"/>
            </w:r>
            <w:r w:rsidR="00394505">
              <w:rPr>
                <w:noProof/>
                <w:webHidden/>
              </w:rPr>
              <w:instrText xml:space="preserve"> PAGEREF _Toc36818147 \h </w:instrText>
            </w:r>
            <w:r w:rsidR="00394505">
              <w:rPr>
                <w:noProof/>
                <w:webHidden/>
              </w:rPr>
            </w:r>
            <w:r w:rsidR="00394505">
              <w:rPr>
                <w:noProof/>
                <w:webHidden/>
              </w:rPr>
              <w:fldChar w:fldCharType="separate"/>
            </w:r>
            <w:r w:rsidR="00394505">
              <w:rPr>
                <w:noProof/>
                <w:webHidden/>
              </w:rPr>
              <w:t>19</w:t>
            </w:r>
            <w:r w:rsidR="00394505">
              <w:rPr>
                <w:noProof/>
                <w:webHidden/>
              </w:rPr>
              <w:fldChar w:fldCharType="end"/>
            </w:r>
          </w:hyperlink>
        </w:p>
        <w:p w14:paraId="366A6B8E" w14:textId="52533321" w:rsidR="00394505" w:rsidRDefault="000240C5">
          <w:pPr>
            <w:pStyle w:val="TOC2"/>
            <w:rPr>
              <w:noProof/>
            </w:rPr>
          </w:pPr>
          <w:hyperlink w:anchor="_Toc36818148" w:history="1">
            <w:r w:rsidR="00394505" w:rsidRPr="009760D4">
              <w:rPr>
                <w:rStyle w:val="Hyperlink"/>
                <w:noProof/>
              </w:rPr>
              <w:t>What to Disclose</w:t>
            </w:r>
            <w:r w:rsidR="00394505">
              <w:rPr>
                <w:noProof/>
                <w:webHidden/>
              </w:rPr>
              <w:tab/>
            </w:r>
            <w:r w:rsidR="00394505">
              <w:rPr>
                <w:noProof/>
                <w:webHidden/>
              </w:rPr>
              <w:fldChar w:fldCharType="begin"/>
            </w:r>
            <w:r w:rsidR="00394505">
              <w:rPr>
                <w:noProof/>
                <w:webHidden/>
              </w:rPr>
              <w:instrText xml:space="preserve"> PAGEREF _Toc36818148 \h </w:instrText>
            </w:r>
            <w:r w:rsidR="00394505">
              <w:rPr>
                <w:noProof/>
                <w:webHidden/>
              </w:rPr>
            </w:r>
            <w:r w:rsidR="00394505">
              <w:rPr>
                <w:noProof/>
                <w:webHidden/>
              </w:rPr>
              <w:fldChar w:fldCharType="separate"/>
            </w:r>
            <w:r w:rsidR="00394505">
              <w:rPr>
                <w:noProof/>
                <w:webHidden/>
              </w:rPr>
              <w:t>20</w:t>
            </w:r>
            <w:r w:rsidR="00394505">
              <w:rPr>
                <w:noProof/>
                <w:webHidden/>
              </w:rPr>
              <w:fldChar w:fldCharType="end"/>
            </w:r>
          </w:hyperlink>
        </w:p>
        <w:p w14:paraId="2BACF27D" w14:textId="6840AB71" w:rsidR="00394505" w:rsidRDefault="000240C5">
          <w:pPr>
            <w:pStyle w:val="TOC2"/>
            <w:rPr>
              <w:noProof/>
            </w:rPr>
          </w:pPr>
          <w:hyperlink w:anchor="_Toc36818149" w:history="1">
            <w:r w:rsidR="00394505" w:rsidRPr="009760D4">
              <w:rPr>
                <w:rStyle w:val="Hyperlink"/>
                <w:noProof/>
              </w:rPr>
              <w:t>Disclosure Details</w:t>
            </w:r>
            <w:r w:rsidR="00394505">
              <w:rPr>
                <w:noProof/>
                <w:webHidden/>
              </w:rPr>
              <w:tab/>
            </w:r>
            <w:r w:rsidR="00394505">
              <w:rPr>
                <w:noProof/>
                <w:webHidden/>
              </w:rPr>
              <w:fldChar w:fldCharType="begin"/>
            </w:r>
            <w:r w:rsidR="00394505">
              <w:rPr>
                <w:noProof/>
                <w:webHidden/>
              </w:rPr>
              <w:instrText xml:space="preserve"> PAGEREF _Toc36818149 \h </w:instrText>
            </w:r>
            <w:r w:rsidR="00394505">
              <w:rPr>
                <w:noProof/>
                <w:webHidden/>
              </w:rPr>
            </w:r>
            <w:r w:rsidR="00394505">
              <w:rPr>
                <w:noProof/>
                <w:webHidden/>
              </w:rPr>
              <w:fldChar w:fldCharType="separate"/>
            </w:r>
            <w:r w:rsidR="00394505">
              <w:rPr>
                <w:noProof/>
                <w:webHidden/>
              </w:rPr>
              <w:t>22</w:t>
            </w:r>
            <w:r w:rsidR="00394505">
              <w:rPr>
                <w:noProof/>
                <w:webHidden/>
              </w:rPr>
              <w:fldChar w:fldCharType="end"/>
            </w:r>
          </w:hyperlink>
        </w:p>
        <w:p w14:paraId="24DF7F53" w14:textId="656F48F4" w:rsidR="00394505" w:rsidRDefault="000240C5">
          <w:pPr>
            <w:pStyle w:val="TOC3"/>
            <w:tabs>
              <w:tab w:val="right" w:leader="dot" w:pos="9350"/>
            </w:tabs>
            <w:rPr>
              <w:noProof/>
            </w:rPr>
          </w:pPr>
          <w:hyperlink w:anchor="_Toc36818150" w:history="1">
            <w:r w:rsidR="00394505" w:rsidRPr="009760D4">
              <w:rPr>
                <w:rStyle w:val="Hyperlink"/>
                <w:noProof/>
              </w:rPr>
              <w:t>Equity Shares/Options/Private Ownership in External Company</w:t>
            </w:r>
            <w:r w:rsidR="00394505">
              <w:rPr>
                <w:noProof/>
                <w:webHidden/>
              </w:rPr>
              <w:tab/>
            </w:r>
            <w:r w:rsidR="00394505">
              <w:rPr>
                <w:noProof/>
                <w:webHidden/>
              </w:rPr>
              <w:fldChar w:fldCharType="begin"/>
            </w:r>
            <w:r w:rsidR="00394505">
              <w:rPr>
                <w:noProof/>
                <w:webHidden/>
              </w:rPr>
              <w:instrText xml:space="preserve"> PAGEREF _Toc36818150 \h </w:instrText>
            </w:r>
            <w:r w:rsidR="00394505">
              <w:rPr>
                <w:noProof/>
                <w:webHidden/>
              </w:rPr>
            </w:r>
            <w:r w:rsidR="00394505">
              <w:rPr>
                <w:noProof/>
                <w:webHidden/>
              </w:rPr>
              <w:fldChar w:fldCharType="separate"/>
            </w:r>
            <w:r w:rsidR="00394505">
              <w:rPr>
                <w:noProof/>
                <w:webHidden/>
              </w:rPr>
              <w:t>23</w:t>
            </w:r>
            <w:r w:rsidR="00394505">
              <w:rPr>
                <w:noProof/>
                <w:webHidden/>
              </w:rPr>
              <w:fldChar w:fldCharType="end"/>
            </w:r>
          </w:hyperlink>
        </w:p>
        <w:p w14:paraId="2D246BCB" w14:textId="2A2EC4C5" w:rsidR="00394505" w:rsidRDefault="000240C5">
          <w:pPr>
            <w:pStyle w:val="TOC3"/>
            <w:tabs>
              <w:tab w:val="right" w:leader="dot" w:pos="9350"/>
            </w:tabs>
            <w:rPr>
              <w:noProof/>
            </w:rPr>
          </w:pPr>
          <w:hyperlink w:anchor="_Toc36818151" w:history="1">
            <w:r w:rsidR="00394505" w:rsidRPr="009760D4">
              <w:rPr>
                <w:rStyle w:val="Hyperlink"/>
                <w:noProof/>
              </w:rPr>
              <w:t>Consulting, Advisory, and Speaking Compensation</w:t>
            </w:r>
            <w:r w:rsidR="00394505">
              <w:rPr>
                <w:noProof/>
                <w:webHidden/>
              </w:rPr>
              <w:tab/>
            </w:r>
            <w:r w:rsidR="00394505">
              <w:rPr>
                <w:noProof/>
                <w:webHidden/>
              </w:rPr>
              <w:fldChar w:fldCharType="begin"/>
            </w:r>
            <w:r w:rsidR="00394505">
              <w:rPr>
                <w:noProof/>
                <w:webHidden/>
              </w:rPr>
              <w:instrText xml:space="preserve"> PAGEREF _Toc36818151 \h </w:instrText>
            </w:r>
            <w:r w:rsidR="00394505">
              <w:rPr>
                <w:noProof/>
                <w:webHidden/>
              </w:rPr>
            </w:r>
            <w:r w:rsidR="00394505">
              <w:rPr>
                <w:noProof/>
                <w:webHidden/>
              </w:rPr>
              <w:fldChar w:fldCharType="separate"/>
            </w:r>
            <w:r w:rsidR="00394505">
              <w:rPr>
                <w:noProof/>
                <w:webHidden/>
              </w:rPr>
              <w:t>23</w:t>
            </w:r>
            <w:r w:rsidR="00394505">
              <w:rPr>
                <w:noProof/>
                <w:webHidden/>
              </w:rPr>
              <w:fldChar w:fldCharType="end"/>
            </w:r>
          </w:hyperlink>
        </w:p>
        <w:p w14:paraId="69482003" w14:textId="26780DD4" w:rsidR="00394505" w:rsidRDefault="000240C5">
          <w:pPr>
            <w:pStyle w:val="TOC3"/>
            <w:tabs>
              <w:tab w:val="right" w:leader="dot" w:pos="9350"/>
            </w:tabs>
            <w:rPr>
              <w:noProof/>
            </w:rPr>
          </w:pPr>
          <w:hyperlink w:anchor="_Toc36818152" w:history="1">
            <w:r w:rsidR="00394505" w:rsidRPr="009760D4">
              <w:rPr>
                <w:rStyle w:val="Hyperlink"/>
                <w:noProof/>
              </w:rPr>
              <w:t>Editorial Compensation</w:t>
            </w:r>
            <w:r w:rsidR="00394505">
              <w:rPr>
                <w:noProof/>
                <w:webHidden/>
              </w:rPr>
              <w:tab/>
            </w:r>
            <w:r w:rsidR="00394505">
              <w:rPr>
                <w:noProof/>
                <w:webHidden/>
              </w:rPr>
              <w:fldChar w:fldCharType="begin"/>
            </w:r>
            <w:r w:rsidR="00394505">
              <w:rPr>
                <w:noProof/>
                <w:webHidden/>
              </w:rPr>
              <w:instrText xml:space="preserve"> PAGEREF _Toc36818152 \h </w:instrText>
            </w:r>
            <w:r w:rsidR="00394505">
              <w:rPr>
                <w:noProof/>
                <w:webHidden/>
              </w:rPr>
            </w:r>
            <w:r w:rsidR="00394505">
              <w:rPr>
                <w:noProof/>
                <w:webHidden/>
              </w:rPr>
              <w:fldChar w:fldCharType="separate"/>
            </w:r>
            <w:r w:rsidR="00394505">
              <w:rPr>
                <w:noProof/>
                <w:webHidden/>
              </w:rPr>
              <w:t>24</w:t>
            </w:r>
            <w:r w:rsidR="00394505">
              <w:rPr>
                <w:noProof/>
                <w:webHidden/>
              </w:rPr>
              <w:fldChar w:fldCharType="end"/>
            </w:r>
          </w:hyperlink>
        </w:p>
        <w:p w14:paraId="0F01080E" w14:textId="727F035B" w:rsidR="00394505" w:rsidRDefault="000240C5">
          <w:pPr>
            <w:pStyle w:val="TOC3"/>
            <w:tabs>
              <w:tab w:val="right" w:leader="dot" w:pos="9350"/>
            </w:tabs>
            <w:rPr>
              <w:noProof/>
            </w:rPr>
          </w:pPr>
          <w:hyperlink w:anchor="_Toc36818153" w:history="1">
            <w:r w:rsidR="00394505" w:rsidRPr="009760D4">
              <w:rPr>
                <w:rStyle w:val="Hyperlink"/>
                <w:noProof/>
              </w:rPr>
              <w:t>Intellectual Property Rights Compensation</w:t>
            </w:r>
            <w:r w:rsidR="00394505">
              <w:rPr>
                <w:noProof/>
                <w:webHidden/>
              </w:rPr>
              <w:tab/>
            </w:r>
            <w:r w:rsidR="00394505">
              <w:rPr>
                <w:noProof/>
                <w:webHidden/>
              </w:rPr>
              <w:fldChar w:fldCharType="begin"/>
            </w:r>
            <w:r w:rsidR="00394505">
              <w:rPr>
                <w:noProof/>
                <w:webHidden/>
              </w:rPr>
              <w:instrText xml:space="preserve"> PAGEREF _Toc36818153 \h </w:instrText>
            </w:r>
            <w:r w:rsidR="00394505">
              <w:rPr>
                <w:noProof/>
                <w:webHidden/>
              </w:rPr>
            </w:r>
            <w:r w:rsidR="00394505">
              <w:rPr>
                <w:noProof/>
                <w:webHidden/>
              </w:rPr>
              <w:fldChar w:fldCharType="separate"/>
            </w:r>
            <w:r w:rsidR="00394505">
              <w:rPr>
                <w:noProof/>
                <w:webHidden/>
              </w:rPr>
              <w:t>24</w:t>
            </w:r>
            <w:r w:rsidR="00394505">
              <w:rPr>
                <w:noProof/>
                <w:webHidden/>
              </w:rPr>
              <w:fldChar w:fldCharType="end"/>
            </w:r>
          </w:hyperlink>
        </w:p>
        <w:p w14:paraId="359EC951" w14:textId="01731985" w:rsidR="00394505" w:rsidRDefault="000240C5">
          <w:pPr>
            <w:pStyle w:val="TOC3"/>
            <w:tabs>
              <w:tab w:val="right" w:leader="dot" w:pos="9350"/>
            </w:tabs>
            <w:rPr>
              <w:noProof/>
            </w:rPr>
          </w:pPr>
          <w:hyperlink w:anchor="_Toc36818154" w:history="1">
            <w:r w:rsidR="00394505" w:rsidRPr="009760D4">
              <w:rPr>
                <w:rStyle w:val="Hyperlink"/>
                <w:noProof/>
              </w:rPr>
              <w:t>Sponsored Travel</w:t>
            </w:r>
            <w:r w:rsidR="00394505">
              <w:rPr>
                <w:noProof/>
                <w:webHidden/>
              </w:rPr>
              <w:tab/>
            </w:r>
            <w:r w:rsidR="00394505">
              <w:rPr>
                <w:noProof/>
                <w:webHidden/>
              </w:rPr>
              <w:fldChar w:fldCharType="begin"/>
            </w:r>
            <w:r w:rsidR="00394505">
              <w:rPr>
                <w:noProof/>
                <w:webHidden/>
              </w:rPr>
              <w:instrText xml:space="preserve"> PAGEREF _Toc36818154 \h </w:instrText>
            </w:r>
            <w:r w:rsidR="00394505">
              <w:rPr>
                <w:noProof/>
                <w:webHidden/>
              </w:rPr>
            </w:r>
            <w:r w:rsidR="00394505">
              <w:rPr>
                <w:noProof/>
                <w:webHidden/>
              </w:rPr>
              <w:fldChar w:fldCharType="separate"/>
            </w:r>
            <w:r w:rsidR="00394505">
              <w:rPr>
                <w:noProof/>
                <w:webHidden/>
              </w:rPr>
              <w:t>25</w:t>
            </w:r>
            <w:r w:rsidR="00394505">
              <w:rPr>
                <w:noProof/>
                <w:webHidden/>
              </w:rPr>
              <w:fldChar w:fldCharType="end"/>
            </w:r>
          </w:hyperlink>
        </w:p>
        <w:p w14:paraId="279E062A" w14:textId="5BF3BE43" w:rsidR="00394505" w:rsidRDefault="000240C5">
          <w:pPr>
            <w:pStyle w:val="TOC3"/>
            <w:tabs>
              <w:tab w:val="right" w:leader="dot" w:pos="9350"/>
            </w:tabs>
            <w:rPr>
              <w:noProof/>
            </w:rPr>
          </w:pPr>
          <w:hyperlink w:anchor="_Toc36818155" w:history="1">
            <w:r w:rsidR="00394505" w:rsidRPr="009760D4">
              <w:rPr>
                <w:rStyle w:val="Hyperlink"/>
                <w:noProof/>
              </w:rPr>
              <w:t>Board Member Compensation</w:t>
            </w:r>
            <w:r w:rsidR="00394505">
              <w:rPr>
                <w:noProof/>
                <w:webHidden/>
              </w:rPr>
              <w:tab/>
            </w:r>
            <w:r w:rsidR="00394505">
              <w:rPr>
                <w:noProof/>
                <w:webHidden/>
              </w:rPr>
              <w:fldChar w:fldCharType="begin"/>
            </w:r>
            <w:r w:rsidR="00394505">
              <w:rPr>
                <w:noProof/>
                <w:webHidden/>
              </w:rPr>
              <w:instrText xml:space="preserve"> PAGEREF _Toc36818155 \h </w:instrText>
            </w:r>
            <w:r w:rsidR="00394505">
              <w:rPr>
                <w:noProof/>
                <w:webHidden/>
              </w:rPr>
            </w:r>
            <w:r w:rsidR="00394505">
              <w:rPr>
                <w:noProof/>
                <w:webHidden/>
              </w:rPr>
              <w:fldChar w:fldCharType="separate"/>
            </w:r>
            <w:r w:rsidR="00394505">
              <w:rPr>
                <w:noProof/>
                <w:webHidden/>
              </w:rPr>
              <w:t>26</w:t>
            </w:r>
            <w:r w:rsidR="00394505">
              <w:rPr>
                <w:noProof/>
                <w:webHidden/>
              </w:rPr>
              <w:fldChar w:fldCharType="end"/>
            </w:r>
          </w:hyperlink>
        </w:p>
        <w:p w14:paraId="745F35A6" w14:textId="33561132" w:rsidR="00394505" w:rsidRDefault="000240C5">
          <w:pPr>
            <w:pStyle w:val="TOC3"/>
            <w:tabs>
              <w:tab w:val="right" w:leader="dot" w:pos="9350"/>
            </w:tabs>
            <w:rPr>
              <w:noProof/>
            </w:rPr>
          </w:pPr>
          <w:hyperlink w:anchor="_Toc36818156" w:history="1">
            <w:r w:rsidR="00394505" w:rsidRPr="009760D4">
              <w:rPr>
                <w:rStyle w:val="Hyperlink"/>
                <w:noProof/>
              </w:rPr>
              <w:t>Significant Obligations</w:t>
            </w:r>
            <w:r w:rsidR="00394505">
              <w:rPr>
                <w:noProof/>
                <w:webHidden/>
              </w:rPr>
              <w:tab/>
            </w:r>
            <w:r w:rsidR="00394505">
              <w:rPr>
                <w:noProof/>
                <w:webHidden/>
              </w:rPr>
              <w:fldChar w:fldCharType="begin"/>
            </w:r>
            <w:r w:rsidR="00394505">
              <w:rPr>
                <w:noProof/>
                <w:webHidden/>
              </w:rPr>
              <w:instrText xml:space="preserve"> PAGEREF _Toc36818156 \h </w:instrText>
            </w:r>
            <w:r w:rsidR="00394505">
              <w:rPr>
                <w:noProof/>
                <w:webHidden/>
              </w:rPr>
            </w:r>
            <w:r w:rsidR="00394505">
              <w:rPr>
                <w:noProof/>
                <w:webHidden/>
              </w:rPr>
              <w:fldChar w:fldCharType="separate"/>
            </w:r>
            <w:r w:rsidR="00394505">
              <w:rPr>
                <w:noProof/>
                <w:webHidden/>
              </w:rPr>
              <w:t>26</w:t>
            </w:r>
            <w:r w:rsidR="00394505">
              <w:rPr>
                <w:noProof/>
                <w:webHidden/>
              </w:rPr>
              <w:fldChar w:fldCharType="end"/>
            </w:r>
          </w:hyperlink>
        </w:p>
        <w:p w14:paraId="039A0A95" w14:textId="39B090CF" w:rsidR="00394505" w:rsidRDefault="000240C5">
          <w:pPr>
            <w:pStyle w:val="TOC2"/>
            <w:rPr>
              <w:noProof/>
            </w:rPr>
          </w:pPr>
          <w:hyperlink w:anchor="_Toc36818157" w:history="1">
            <w:r w:rsidR="00394505" w:rsidRPr="009760D4">
              <w:rPr>
                <w:rStyle w:val="Hyperlink"/>
                <w:noProof/>
              </w:rPr>
              <w:t>Disclosure Summary</w:t>
            </w:r>
            <w:r w:rsidR="00394505">
              <w:rPr>
                <w:noProof/>
                <w:webHidden/>
              </w:rPr>
              <w:tab/>
            </w:r>
            <w:r w:rsidR="00394505">
              <w:rPr>
                <w:noProof/>
                <w:webHidden/>
              </w:rPr>
              <w:fldChar w:fldCharType="begin"/>
            </w:r>
            <w:r w:rsidR="00394505">
              <w:rPr>
                <w:noProof/>
                <w:webHidden/>
              </w:rPr>
              <w:instrText xml:space="preserve"> PAGEREF _Toc36818157 \h </w:instrText>
            </w:r>
            <w:r w:rsidR="00394505">
              <w:rPr>
                <w:noProof/>
                <w:webHidden/>
              </w:rPr>
            </w:r>
            <w:r w:rsidR="00394505">
              <w:rPr>
                <w:noProof/>
                <w:webHidden/>
              </w:rPr>
              <w:fldChar w:fldCharType="separate"/>
            </w:r>
            <w:r w:rsidR="00394505">
              <w:rPr>
                <w:noProof/>
                <w:webHidden/>
              </w:rPr>
              <w:t>27</w:t>
            </w:r>
            <w:r w:rsidR="00394505">
              <w:rPr>
                <w:noProof/>
                <w:webHidden/>
              </w:rPr>
              <w:fldChar w:fldCharType="end"/>
            </w:r>
          </w:hyperlink>
        </w:p>
        <w:p w14:paraId="4794B18C" w14:textId="09C1CC77" w:rsidR="00394505" w:rsidRDefault="000240C5">
          <w:pPr>
            <w:pStyle w:val="TOC2"/>
            <w:rPr>
              <w:noProof/>
            </w:rPr>
          </w:pPr>
          <w:hyperlink w:anchor="_Toc36818158" w:history="1">
            <w:r w:rsidR="00394505" w:rsidRPr="009760D4">
              <w:rPr>
                <w:rStyle w:val="Hyperlink"/>
                <w:noProof/>
              </w:rPr>
              <w:t>Disclosure Details</w:t>
            </w:r>
            <w:r w:rsidR="00394505">
              <w:rPr>
                <w:noProof/>
                <w:webHidden/>
              </w:rPr>
              <w:tab/>
            </w:r>
            <w:r w:rsidR="00394505">
              <w:rPr>
                <w:noProof/>
                <w:webHidden/>
              </w:rPr>
              <w:fldChar w:fldCharType="begin"/>
            </w:r>
            <w:r w:rsidR="00394505">
              <w:rPr>
                <w:noProof/>
                <w:webHidden/>
              </w:rPr>
              <w:instrText xml:space="preserve"> PAGEREF _Toc36818158 \h </w:instrText>
            </w:r>
            <w:r w:rsidR="00394505">
              <w:rPr>
                <w:noProof/>
                <w:webHidden/>
              </w:rPr>
            </w:r>
            <w:r w:rsidR="00394505">
              <w:rPr>
                <w:noProof/>
                <w:webHidden/>
              </w:rPr>
              <w:fldChar w:fldCharType="separate"/>
            </w:r>
            <w:r w:rsidR="00394505">
              <w:rPr>
                <w:noProof/>
                <w:webHidden/>
              </w:rPr>
              <w:t>27</w:t>
            </w:r>
            <w:r w:rsidR="00394505">
              <w:rPr>
                <w:noProof/>
                <w:webHidden/>
              </w:rPr>
              <w:fldChar w:fldCharType="end"/>
            </w:r>
          </w:hyperlink>
        </w:p>
        <w:p w14:paraId="2E6C2346" w14:textId="5804FBE7" w:rsidR="00394505" w:rsidRDefault="000240C5">
          <w:pPr>
            <w:pStyle w:val="TOC2"/>
            <w:rPr>
              <w:noProof/>
            </w:rPr>
          </w:pPr>
          <w:hyperlink w:anchor="_Toc36818159" w:history="1">
            <w:r w:rsidR="00394505" w:rsidRPr="009760D4">
              <w:rPr>
                <w:rStyle w:val="Hyperlink"/>
                <w:noProof/>
              </w:rPr>
              <w:t>Assurance and Certification</w:t>
            </w:r>
            <w:r w:rsidR="00394505">
              <w:rPr>
                <w:noProof/>
                <w:webHidden/>
              </w:rPr>
              <w:tab/>
            </w:r>
            <w:r w:rsidR="00394505">
              <w:rPr>
                <w:noProof/>
                <w:webHidden/>
              </w:rPr>
              <w:fldChar w:fldCharType="begin"/>
            </w:r>
            <w:r w:rsidR="00394505">
              <w:rPr>
                <w:noProof/>
                <w:webHidden/>
              </w:rPr>
              <w:instrText xml:space="preserve"> PAGEREF _Toc36818159 \h </w:instrText>
            </w:r>
            <w:r w:rsidR="00394505">
              <w:rPr>
                <w:noProof/>
                <w:webHidden/>
              </w:rPr>
            </w:r>
            <w:r w:rsidR="00394505">
              <w:rPr>
                <w:noProof/>
                <w:webHidden/>
              </w:rPr>
              <w:fldChar w:fldCharType="separate"/>
            </w:r>
            <w:r w:rsidR="00394505">
              <w:rPr>
                <w:noProof/>
                <w:webHidden/>
              </w:rPr>
              <w:t>28</w:t>
            </w:r>
            <w:r w:rsidR="00394505">
              <w:rPr>
                <w:noProof/>
                <w:webHidden/>
              </w:rPr>
              <w:fldChar w:fldCharType="end"/>
            </w:r>
          </w:hyperlink>
        </w:p>
        <w:p w14:paraId="0591FEFD" w14:textId="1E638DCA" w:rsidR="00394505" w:rsidRDefault="000240C5">
          <w:pPr>
            <w:pStyle w:val="TOC1"/>
            <w:rPr>
              <w:rFonts w:eastAsiaTheme="minorEastAsia"/>
              <w:noProof/>
            </w:rPr>
          </w:pPr>
          <w:hyperlink w:anchor="_Toc36818160" w:history="1">
            <w:r w:rsidR="00394505" w:rsidRPr="009760D4">
              <w:rPr>
                <w:rStyle w:val="Hyperlink"/>
                <w:noProof/>
              </w:rPr>
              <w:t>Submitting Disclosure(s) for Review</w:t>
            </w:r>
            <w:r w:rsidR="00394505">
              <w:rPr>
                <w:noProof/>
                <w:webHidden/>
              </w:rPr>
              <w:tab/>
            </w:r>
            <w:r w:rsidR="00394505">
              <w:rPr>
                <w:noProof/>
                <w:webHidden/>
              </w:rPr>
              <w:fldChar w:fldCharType="begin"/>
            </w:r>
            <w:r w:rsidR="00394505">
              <w:rPr>
                <w:noProof/>
                <w:webHidden/>
              </w:rPr>
              <w:instrText xml:space="preserve"> PAGEREF _Toc36818160 \h </w:instrText>
            </w:r>
            <w:r w:rsidR="00394505">
              <w:rPr>
                <w:noProof/>
                <w:webHidden/>
              </w:rPr>
            </w:r>
            <w:r w:rsidR="00394505">
              <w:rPr>
                <w:noProof/>
                <w:webHidden/>
              </w:rPr>
              <w:fldChar w:fldCharType="separate"/>
            </w:r>
            <w:r w:rsidR="00394505">
              <w:rPr>
                <w:noProof/>
                <w:webHidden/>
              </w:rPr>
              <w:t>30</w:t>
            </w:r>
            <w:r w:rsidR="00394505">
              <w:rPr>
                <w:noProof/>
                <w:webHidden/>
              </w:rPr>
              <w:fldChar w:fldCharType="end"/>
            </w:r>
          </w:hyperlink>
        </w:p>
        <w:p w14:paraId="4CEFD91F" w14:textId="1427A9EC" w:rsidR="00394505" w:rsidRDefault="000240C5">
          <w:pPr>
            <w:pStyle w:val="TOC2"/>
            <w:rPr>
              <w:noProof/>
            </w:rPr>
          </w:pPr>
          <w:hyperlink w:anchor="_Toc36818161" w:history="1">
            <w:r w:rsidR="00394505" w:rsidRPr="009760D4">
              <w:rPr>
                <w:rStyle w:val="Hyperlink"/>
                <w:noProof/>
              </w:rPr>
              <w:t>Recalling Submitted Disclosures</w:t>
            </w:r>
            <w:r w:rsidR="00394505">
              <w:rPr>
                <w:noProof/>
                <w:webHidden/>
              </w:rPr>
              <w:tab/>
            </w:r>
            <w:r w:rsidR="00394505">
              <w:rPr>
                <w:noProof/>
                <w:webHidden/>
              </w:rPr>
              <w:fldChar w:fldCharType="begin"/>
            </w:r>
            <w:r w:rsidR="00394505">
              <w:rPr>
                <w:noProof/>
                <w:webHidden/>
              </w:rPr>
              <w:instrText xml:space="preserve"> PAGEREF _Toc36818161 \h </w:instrText>
            </w:r>
            <w:r w:rsidR="00394505">
              <w:rPr>
                <w:noProof/>
                <w:webHidden/>
              </w:rPr>
            </w:r>
            <w:r w:rsidR="00394505">
              <w:rPr>
                <w:noProof/>
                <w:webHidden/>
              </w:rPr>
              <w:fldChar w:fldCharType="separate"/>
            </w:r>
            <w:r w:rsidR="00394505">
              <w:rPr>
                <w:noProof/>
                <w:webHidden/>
              </w:rPr>
              <w:t>30</w:t>
            </w:r>
            <w:r w:rsidR="00394505">
              <w:rPr>
                <w:noProof/>
                <w:webHidden/>
              </w:rPr>
              <w:fldChar w:fldCharType="end"/>
            </w:r>
          </w:hyperlink>
        </w:p>
        <w:p w14:paraId="2869505B" w14:textId="5288725B" w:rsidR="00394505" w:rsidRDefault="000240C5">
          <w:pPr>
            <w:pStyle w:val="TOC2"/>
            <w:rPr>
              <w:noProof/>
            </w:rPr>
          </w:pPr>
          <w:hyperlink w:anchor="_Toc36818162" w:history="1">
            <w:r w:rsidR="00394505" w:rsidRPr="009760D4">
              <w:rPr>
                <w:rStyle w:val="Hyperlink"/>
                <w:noProof/>
              </w:rPr>
              <w:t>The Review Process</w:t>
            </w:r>
            <w:r w:rsidR="00394505">
              <w:rPr>
                <w:noProof/>
                <w:webHidden/>
              </w:rPr>
              <w:tab/>
            </w:r>
            <w:r w:rsidR="00394505">
              <w:rPr>
                <w:noProof/>
                <w:webHidden/>
              </w:rPr>
              <w:fldChar w:fldCharType="begin"/>
            </w:r>
            <w:r w:rsidR="00394505">
              <w:rPr>
                <w:noProof/>
                <w:webHidden/>
              </w:rPr>
              <w:instrText xml:space="preserve"> PAGEREF _Toc36818162 \h </w:instrText>
            </w:r>
            <w:r w:rsidR="00394505">
              <w:rPr>
                <w:noProof/>
                <w:webHidden/>
              </w:rPr>
            </w:r>
            <w:r w:rsidR="00394505">
              <w:rPr>
                <w:noProof/>
                <w:webHidden/>
              </w:rPr>
              <w:fldChar w:fldCharType="separate"/>
            </w:r>
            <w:r w:rsidR="00394505">
              <w:rPr>
                <w:noProof/>
                <w:webHidden/>
              </w:rPr>
              <w:t>31</w:t>
            </w:r>
            <w:r w:rsidR="00394505">
              <w:rPr>
                <w:noProof/>
                <w:webHidden/>
              </w:rPr>
              <w:fldChar w:fldCharType="end"/>
            </w:r>
          </w:hyperlink>
        </w:p>
        <w:p w14:paraId="6B3C8195" w14:textId="3E028757" w:rsidR="00394505" w:rsidRDefault="000240C5">
          <w:pPr>
            <w:pStyle w:val="TOC2"/>
            <w:rPr>
              <w:noProof/>
            </w:rPr>
          </w:pPr>
          <w:hyperlink w:anchor="_Toc36818163" w:history="1">
            <w:r w:rsidR="00394505" w:rsidRPr="009760D4">
              <w:rPr>
                <w:rStyle w:val="Hyperlink"/>
                <w:noProof/>
              </w:rPr>
              <w:t>Clarification and Change Requests</w:t>
            </w:r>
            <w:r w:rsidR="00394505">
              <w:rPr>
                <w:noProof/>
                <w:webHidden/>
              </w:rPr>
              <w:tab/>
            </w:r>
            <w:r w:rsidR="00394505">
              <w:rPr>
                <w:noProof/>
                <w:webHidden/>
              </w:rPr>
              <w:fldChar w:fldCharType="begin"/>
            </w:r>
            <w:r w:rsidR="00394505">
              <w:rPr>
                <w:noProof/>
                <w:webHidden/>
              </w:rPr>
              <w:instrText xml:space="preserve"> PAGEREF _Toc36818163 \h </w:instrText>
            </w:r>
            <w:r w:rsidR="00394505">
              <w:rPr>
                <w:noProof/>
                <w:webHidden/>
              </w:rPr>
            </w:r>
            <w:r w:rsidR="00394505">
              <w:rPr>
                <w:noProof/>
                <w:webHidden/>
              </w:rPr>
              <w:fldChar w:fldCharType="separate"/>
            </w:r>
            <w:r w:rsidR="00394505">
              <w:rPr>
                <w:noProof/>
                <w:webHidden/>
              </w:rPr>
              <w:t>31</w:t>
            </w:r>
            <w:r w:rsidR="00394505">
              <w:rPr>
                <w:noProof/>
                <w:webHidden/>
              </w:rPr>
              <w:fldChar w:fldCharType="end"/>
            </w:r>
          </w:hyperlink>
        </w:p>
        <w:p w14:paraId="0B4418C2" w14:textId="7C2273B7" w:rsidR="00394505" w:rsidRDefault="000240C5">
          <w:pPr>
            <w:pStyle w:val="TOC3"/>
            <w:tabs>
              <w:tab w:val="right" w:leader="dot" w:pos="9350"/>
            </w:tabs>
            <w:rPr>
              <w:noProof/>
            </w:rPr>
          </w:pPr>
          <w:hyperlink w:anchor="_Toc36818164" w:history="1">
            <w:r w:rsidR="00394505" w:rsidRPr="009760D4">
              <w:rPr>
                <w:rStyle w:val="Hyperlink"/>
                <w:noProof/>
              </w:rPr>
              <w:t>Review the Request Details</w:t>
            </w:r>
            <w:r w:rsidR="00394505">
              <w:rPr>
                <w:noProof/>
                <w:webHidden/>
              </w:rPr>
              <w:tab/>
            </w:r>
            <w:r w:rsidR="00394505">
              <w:rPr>
                <w:noProof/>
                <w:webHidden/>
              </w:rPr>
              <w:fldChar w:fldCharType="begin"/>
            </w:r>
            <w:r w:rsidR="00394505">
              <w:rPr>
                <w:noProof/>
                <w:webHidden/>
              </w:rPr>
              <w:instrText xml:space="preserve"> PAGEREF _Toc36818164 \h </w:instrText>
            </w:r>
            <w:r w:rsidR="00394505">
              <w:rPr>
                <w:noProof/>
                <w:webHidden/>
              </w:rPr>
            </w:r>
            <w:r w:rsidR="00394505">
              <w:rPr>
                <w:noProof/>
                <w:webHidden/>
              </w:rPr>
              <w:fldChar w:fldCharType="separate"/>
            </w:r>
            <w:r w:rsidR="00394505">
              <w:rPr>
                <w:noProof/>
                <w:webHidden/>
              </w:rPr>
              <w:t>31</w:t>
            </w:r>
            <w:r w:rsidR="00394505">
              <w:rPr>
                <w:noProof/>
                <w:webHidden/>
              </w:rPr>
              <w:fldChar w:fldCharType="end"/>
            </w:r>
          </w:hyperlink>
        </w:p>
        <w:p w14:paraId="4E76860B" w14:textId="59A84ACA" w:rsidR="00394505" w:rsidRDefault="000240C5">
          <w:pPr>
            <w:pStyle w:val="TOC3"/>
            <w:tabs>
              <w:tab w:val="right" w:leader="dot" w:pos="9350"/>
            </w:tabs>
            <w:rPr>
              <w:noProof/>
            </w:rPr>
          </w:pPr>
          <w:hyperlink w:anchor="_Toc36818165" w:history="1">
            <w:r w:rsidR="00394505" w:rsidRPr="009760D4">
              <w:rPr>
                <w:rStyle w:val="Hyperlink"/>
                <w:noProof/>
              </w:rPr>
              <w:t>Respond to the Request</w:t>
            </w:r>
            <w:r w:rsidR="00394505">
              <w:rPr>
                <w:noProof/>
                <w:webHidden/>
              </w:rPr>
              <w:tab/>
            </w:r>
            <w:r w:rsidR="00394505">
              <w:rPr>
                <w:noProof/>
                <w:webHidden/>
              </w:rPr>
              <w:fldChar w:fldCharType="begin"/>
            </w:r>
            <w:r w:rsidR="00394505">
              <w:rPr>
                <w:noProof/>
                <w:webHidden/>
              </w:rPr>
              <w:instrText xml:space="preserve"> PAGEREF _Toc36818165 \h </w:instrText>
            </w:r>
            <w:r w:rsidR="00394505">
              <w:rPr>
                <w:noProof/>
                <w:webHidden/>
              </w:rPr>
            </w:r>
            <w:r w:rsidR="00394505">
              <w:rPr>
                <w:noProof/>
                <w:webHidden/>
              </w:rPr>
              <w:fldChar w:fldCharType="separate"/>
            </w:r>
            <w:r w:rsidR="00394505">
              <w:rPr>
                <w:noProof/>
                <w:webHidden/>
              </w:rPr>
              <w:t>32</w:t>
            </w:r>
            <w:r w:rsidR="00394505">
              <w:rPr>
                <w:noProof/>
                <w:webHidden/>
              </w:rPr>
              <w:fldChar w:fldCharType="end"/>
            </w:r>
          </w:hyperlink>
        </w:p>
        <w:p w14:paraId="34013D59" w14:textId="78D663BF" w:rsidR="00394505" w:rsidRDefault="000240C5">
          <w:pPr>
            <w:pStyle w:val="TOC2"/>
            <w:rPr>
              <w:noProof/>
            </w:rPr>
          </w:pPr>
          <w:hyperlink w:anchor="_Toc36818166" w:history="1">
            <w:r w:rsidR="00394505" w:rsidRPr="009760D4">
              <w:rPr>
                <w:rStyle w:val="Hyperlink"/>
                <w:noProof/>
              </w:rPr>
              <w:t>Management/Mitigation Plans</w:t>
            </w:r>
            <w:r w:rsidR="00394505">
              <w:rPr>
                <w:noProof/>
                <w:webHidden/>
              </w:rPr>
              <w:tab/>
            </w:r>
            <w:r w:rsidR="00394505">
              <w:rPr>
                <w:noProof/>
                <w:webHidden/>
              </w:rPr>
              <w:fldChar w:fldCharType="begin"/>
            </w:r>
            <w:r w:rsidR="00394505">
              <w:rPr>
                <w:noProof/>
                <w:webHidden/>
              </w:rPr>
              <w:instrText xml:space="preserve"> PAGEREF _Toc36818166 \h </w:instrText>
            </w:r>
            <w:r w:rsidR="00394505">
              <w:rPr>
                <w:noProof/>
                <w:webHidden/>
              </w:rPr>
            </w:r>
            <w:r w:rsidR="00394505">
              <w:rPr>
                <w:noProof/>
                <w:webHidden/>
              </w:rPr>
              <w:fldChar w:fldCharType="separate"/>
            </w:r>
            <w:r w:rsidR="00394505">
              <w:rPr>
                <w:noProof/>
                <w:webHidden/>
              </w:rPr>
              <w:t>32</w:t>
            </w:r>
            <w:r w:rsidR="00394505">
              <w:rPr>
                <w:noProof/>
                <w:webHidden/>
              </w:rPr>
              <w:fldChar w:fldCharType="end"/>
            </w:r>
          </w:hyperlink>
        </w:p>
        <w:p w14:paraId="2E9B41A5" w14:textId="57E5A5F0" w:rsidR="00394505" w:rsidRDefault="000240C5">
          <w:pPr>
            <w:pStyle w:val="TOC3"/>
            <w:tabs>
              <w:tab w:val="right" w:leader="dot" w:pos="9350"/>
            </w:tabs>
            <w:rPr>
              <w:noProof/>
            </w:rPr>
          </w:pPr>
          <w:hyperlink w:anchor="_Toc36818167" w:history="1">
            <w:r w:rsidR="00394505" w:rsidRPr="009760D4">
              <w:rPr>
                <w:rStyle w:val="Hyperlink"/>
                <w:noProof/>
              </w:rPr>
              <w:t>Respond to the Request</w:t>
            </w:r>
            <w:r w:rsidR="00394505">
              <w:rPr>
                <w:noProof/>
                <w:webHidden/>
              </w:rPr>
              <w:tab/>
            </w:r>
            <w:r w:rsidR="00394505">
              <w:rPr>
                <w:noProof/>
                <w:webHidden/>
              </w:rPr>
              <w:fldChar w:fldCharType="begin"/>
            </w:r>
            <w:r w:rsidR="00394505">
              <w:rPr>
                <w:noProof/>
                <w:webHidden/>
              </w:rPr>
              <w:instrText xml:space="preserve"> PAGEREF _Toc36818167 \h </w:instrText>
            </w:r>
            <w:r w:rsidR="00394505">
              <w:rPr>
                <w:noProof/>
                <w:webHidden/>
              </w:rPr>
            </w:r>
            <w:r w:rsidR="00394505">
              <w:rPr>
                <w:noProof/>
                <w:webHidden/>
              </w:rPr>
              <w:fldChar w:fldCharType="separate"/>
            </w:r>
            <w:r w:rsidR="00394505">
              <w:rPr>
                <w:noProof/>
                <w:webHidden/>
              </w:rPr>
              <w:t>32</w:t>
            </w:r>
            <w:r w:rsidR="00394505">
              <w:rPr>
                <w:noProof/>
                <w:webHidden/>
              </w:rPr>
              <w:fldChar w:fldCharType="end"/>
            </w:r>
          </w:hyperlink>
        </w:p>
        <w:p w14:paraId="15322744" w14:textId="21D609C8" w:rsidR="00394505" w:rsidRDefault="000240C5">
          <w:pPr>
            <w:pStyle w:val="TOC1"/>
            <w:rPr>
              <w:rFonts w:eastAsiaTheme="minorEastAsia"/>
              <w:noProof/>
            </w:rPr>
          </w:pPr>
          <w:hyperlink w:anchor="_Toc36818168" w:history="1">
            <w:r w:rsidR="00394505" w:rsidRPr="009760D4">
              <w:rPr>
                <w:rStyle w:val="Hyperlink"/>
                <w:noProof/>
              </w:rPr>
              <w:t>Update Your Certification</w:t>
            </w:r>
            <w:r w:rsidR="00394505">
              <w:rPr>
                <w:noProof/>
                <w:webHidden/>
              </w:rPr>
              <w:tab/>
            </w:r>
            <w:r w:rsidR="00394505">
              <w:rPr>
                <w:noProof/>
                <w:webHidden/>
              </w:rPr>
              <w:fldChar w:fldCharType="begin"/>
            </w:r>
            <w:r w:rsidR="00394505">
              <w:rPr>
                <w:noProof/>
                <w:webHidden/>
              </w:rPr>
              <w:instrText xml:space="preserve"> PAGEREF _Toc36818168 \h </w:instrText>
            </w:r>
            <w:r w:rsidR="00394505">
              <w:rPr>
                <w:noProof/>
                <w:webHidden/>
              </w:rPr>
            </w:r>
            <w:r w:rsidR="00394505">
              <w:rPr>
                <w:noProof/>
                <w:webHidden/>
              </w:rPr>
              <w:fldChar w:fldCharType="separate"/>
            </w:r>
            <w:r w:rsidR="00394505">
              <w:rPr>
                <w:noProof/>
                <w:webHidden/>
              </w:rPr>
              <w:t>34</w:t>
            </w:r>
            <w:r w:rsidR="00394505">
              <w:rPr>
                <w:noProof/>
                <w:webHidden/>
              </w:rPr>
              <w:fldChar w:fldCharType="end"/>
            </w:r>
          </w:hyperlink>
        </w:p>
        <w:p w14:paraId="229C0C23" w14:textId="4F936D3E" w:rsidR="00FF53AA" w:rsidRDefault="00FF53AA">
          <w:r>
            <w:rPr>
              <w:b/>
              <w:bCs/>
              <w:noProof/>
            </w:rPr>
            <w:fldChar w:fldCharType="end"/>
          </w:r>
        </w:p>
      </w:sdtContent>
    </w:sdt>
    <w:p w14:paraId="2EF8D24C" w14:textId="77777777" w:rsidR="00D520D4" w:rsidRPr="00C452C8" w:rsidRDefault="00D520D4" w:rsidP="009E6565">
      <w:pPr>
        <w:pStyle w:val="Heading1"/>
      </w:pPr>
    </w:p>
    <w:p w14:paraId="588AD2CB" w14:textId="77777777" w:rsidR="00733FE9" w:rsidRPr="00C452C8" w:rsidRDefault="00733FE9">
      <w:pPr>
        <w:spacing w:before="0" w:after="200" w:line="276" w:lineRule="auto"/>
        <w:rPr>
          <w:rFonts w:ascii="Trebuchet MS" w:eastAsiaTheme="majorEastAsia" w:hAnsi="Trebuchet MS" w:cstheme="majorBidi"/>
          <w:b/>
          <w:bCs/>
          <w:color w:val="365F91" w:themeColor="accent1" w:themeShade="BF"/>
          <w:sz w:val="28"/>
          <w:szCs w:val="28"/>
        </w:rPr>
      </w:pPr>
      <w:r w:rsidRPr="00C452C8">
        <w:rPr>
          <w:rFonts w:ascii="Trebuchet MS" w:hAnsi="Trebuchet MS"/>
        </w:rPr>
        <w:br w:type="page"/>
      </w:r>
    </w:p>
    <w:p w14:paraId="7F346613" w14:textId="351448E8" w:rsidR="00B20AFB" w:rsidRPr="009E6565" w:rsidRDefault="00C470F6" w:rsidP="009E6565">
      <w:pPr>
        <w:pStyle w:val="Heading1"/>
      </w:pPr>
      <w:bookmarkStart w:id="0" w:name="_Toc36818129"/>
      <w:r w:rsidRPr="009E6565">
        <w:t>What is the Click Portal?</w:t>
      </w:r>
      <w:bookmarkEnd w:id="0"/>
    </w:p>
    <w:p w14:paraId="0DE5955C" w14:textId="19E73F1A" w:rsidR="001F3BF5" w:rsidRPr="001F3BF5" w:rsidRDefault="001F3BF5" w:rsidP="001F3BF5">
      <w:pPr>
        <w:shd w:val="clear" w:color="auto" w:fill="FFFFFF"/>
        <w:spacing w:before="150" w:after="150" w:line="384" w:lineRule="atLeast"/>
        <w:rPr>
          <w:rFonts w:ascii="Trebuchet MS" w:eastAsia="Times New Roman" w:hAnsi="Trebuchet MS" w:cs="Times New Roman"/>
        </w:rPr>
      </w:pPr>
      <w:r w:rsidRPr="00184DC4">
        <w:rPr>
          <w:rFonts w:ascii="Trebuchet MS" w:eastAsia="Times New Roman" w:hAnsi="Trebuchet MS" w:cs="Times New Roman"/>
        </w:rPr>
        <w:t xml:space="preserve">The </w:t>
      </w:r>
      <w:r w:rsidRPr="001F3BF5">
        <w:rPr>
          <w:rFonts w:ascii="Trebuchet MS" w:eastAsia="Times New Roman" w:hAnsi="Trebuchet MS" w:cs="Times New Roman"/>
        </w:rPr>
        <w:t>SUNY Pre-Award and Compliance System (PACS) is a multi-year collaboration created to support investigators and students along with compliance and research administrative staff by giving them a new administrative tool - the Click Portal.</w:t>
      </w:r>
    </w:p>
    <w:p w14:paraId="39E357F5" w14:textId="120EBAB1" w:rsidR="001F3BF5" w:rsidRPr="00184DC4" w:rsidRDefault="009A28C0" w:rsidP="001F3BF5">
      <w:pPr>
        <w:shd w:val="clear" w:color="auto" w:fill="FFFFFF"/>
        <w:spacing w:before="150" w:after="150" w:line="384" w:lineRule="atLeast"/>
        <w:rPr>
          <w:rFonts w:ascii="Trebuchet MS" w:eastAsia="Times New Roman" w:hAnsi="Trebuchet MS" w:cs="Times New Roman"/>
        </w:rPr>
      </w:pPr>
      <w:r>
        <w:rPr>
          <w:rFonts w:ascii="Trebuchet MS" w:eastAsia="Times New Roman" w:hAnsi="Trebuchet MS" w:cs="Times New Roman"/>
        </w:rPr>
        <w:t>Click</w:t>
      </w:r>
      <w:r w:rsidR="001F3BF5" w:rsidRPr="001F3BF5">
        <w:rPr>
          <w:rFonts w:ascii="Trebuchet MS" w:eastAsia="Times New Roman" w:hAnsi="Trebuchet MS" w:cs="Times New Roman"/>
        </w:rPr>
        <w:t xml:space="preserve"> automate</w:t>
      </w:r>
      <w:r>
        <w:rPr>
          <w:rFonts w:ascii="Trebuchet MS" w:eastAsia="Times New Roman" w:hAnsi="Trebuchet MS" w:cs="Times New Roman"/>
        </w:rPr>
        <w:t>s</w:t>
      </w:r>
      <w:r w:rsidR="001F3BF5" w:rsidRPr="001F3BF5">
        <w:rPr>
          <w:rFonts w:ascii="Trebuchet MS" w:eastAsia="Times New Roman" w:hAnsi="Trebuchet MS" w:cs="Times New Roman"/>
        </w:rPr>
        <w:t xml:space="preserve"> the submission, review</w:t>
      </w:r>
      <w:r w:rsidR="00184DC4">
        <w:rPr>
          <w:rFonts w:ascii="Trebuchet MS" w:eastAsia="Times New Roman" w:hAnsi="Trebuchet MS" w:cs="Times New Roman"/>
        </w:rPr>
        <w:t>,</w:t>
      </w:r>
      <w:r w:rsidR="001F3BF5" w:rsidRPr="001F3BF5">
        <w:rPr>
          <w:rFonts w:ascii="Trebuchet MS" w:eastAsia="Times New Roman" w:hAnsi="Trebuchet MS" w:cs="Times New Roman"/>
        </w:rPr>
        <w:t xml:space="preserve"> and approval processes while managing all major administrative aspects of the research and compliance lifecycle – from proposal development and submission through compliance checks, negotiations, award setup and award management</w:t>
      </w:r>
      <w:r w:rsidR="006335B6" w:rsidRPr="00184DC4">
        <w:rPr>
          <w:rFonts w:ascii="Trebuchet MS" w:eastAsia="Times New Roman" w:hAnsi="Trebuchet MS" w:cs="Times New Roman"/>
        </w:rPr>
        <w:t>,</w:t>
      </w:r>
      <w:r w:rsidR="001F3BF5" w:rsidRPr="001F3BF5">
        <w:rPr>
          <w:rFonts w:ascii="Trebuchet MS" w:eastAsia="Times New Roman" w:hAnsi="Trebuchet MS" w:cs="Times New Roman"/>
        </w:rPr>
        <w:t xml:space="preserve"> to eventual project closeout. </w:t>
      </w:r>
    </w:p>
    <w:p w14:paraId="3B9FA311" w14:textId="0E553AB5" w:rsidR="001F3BF5" w:rsidRPr="00184DC4" w:rsidRDefault="001F3BF5" w:rsidP="001F3BF5">
      <w:pPr>
        <w:shd w:val="clear" w:color="auto" w:fill="FFFFFF"/>
        <w:spacing w:before="150" w:after="150" w:line="384" w:lineRule="atLeast"/>
        <w:rPr>
          <w:rFonts w:ascii="Trebuchet MS" w:eastAsia="Times New Roman" w:hAnsi="Trebuchet MS" w:cs="Times New Roman"/>
        </w:rPr>
      </w:pPr>
      <w:r w:rsidRPr="001F3BF5">
        <w:rPr>
          <w:rFonts w:ascii="Trebuchet MS" w:eastAsia="Times New Roman" w:hAnsi="Trebuchet MS" w:cs="Times New Roman"/>
        </w:rPr>
        <w:t xml:space="preserve">This system integrates the following aspects of </w:t>
      </w:r>
      <w:r w:rsidR="00DE2AD5">
        <w:rPr>
          <w:rFonts w:ascii="Trebuchet MS" w:eastAsia="Times New Roman" w:hAnsi="Trebuchet MS" w:cs="Times New Roman"/>
        </w:rPr>
        <w:t xml:space="preserve">research administration </w:t>
      </w:r>
      <w:r w:rsidRPr="001F3BF5">
        <w:rPr>
          <w:rFonts w:ascii="Trebuchet MS" w:eastAsia="Times New Roman" w:hAnsi="Trebuchet MS" w:cs="Times New Roman"/>
        </w:rPr>
        <w:t>into a single system:</w:t>
      </w:r>
    </w:p>
    <w:p w14:paraId="11E21CC6" w14:textId="2A2A3D2E" w:rsidR="001F3BF5" w:rsidRPr="00184DC4" w:rsidRDefault="005E09AB" w:rsidP="00396560">
      <w:pPr>
        <w:pStyle w:val="ListParagraph"/>
        <w:numPr>
          <w:ilvl w:val="0"/>
          <w:numId w:val="2"/>
        </w:numPr>
        <w:shd w:val="clear" w:color="auto" w:fill="FFFFFF"/>
        <w:spacing w:before="150" w:after="150" w:line="384" w:lineRule="atLeast"/>
        <w:rPr>
          <w:rFonts w:ascii="Trebuchet MS" w:eastAsia="Times New Roman" w:hAnsi="Trebuchet MS" w:cs="Times New Roman"/>
        </w:rPr>
      </w:pPr>
      <w:r>
        <w:rPr>
          <w:rFonts w:ascii="Trebuchet MS" w:eastAsia="Times New Roman" w:hAnsi="Trebuchet MS" w:cs="Times New Roman"/>
        </w:rPr>
        <w:t>Institutional Review Board (</w:t>
      </w:r>
      <w:r w:rsidR="001F3BF5" w:rsidRPr="00184DC4">
        <w:rPr>
          <w:rFonts w:ascii="Trebuchet MS" w:eastAsia="Times New Roman" w:hAnsi="Trebuchet MS" w:cs="Times New Roman"/>
        </w:rPr>
        <w:t>IRB</w:t>
      </w:r>
      <w:r>
        <w:rPr>
          <w:rFonts w:ascii="Trebuchet MS" w:eastAsia="Times New Roman" w:hAnsi="Trebuchet MS" w:cs="Times New Roman"/>
        </w:rPr>
        <w:t>)</w:t>
      </w:r>
    </w:p>
    <w:p w14:paraId="0A6B3F73" w14:textId="4120E40D" w:rsidR="001F3BF5" w:rsidRPr="00184DC4" w:rsidRDefault="005E09AB" w:rsidP="00396560">
      <w:pPr>
        <w:pStyle w:val="ListParagraph"/>
        <w:numPr>
          <w:ilvl w:val="0"/>
          <w:numId w:val="2"/>
        </w:numPr>
        <w:shd w:val="clear" w:color="auto" w:fill="FFFFFF"/>
        <w:spacing w:before="150" w:after="150" w:line="384" w:lineRule="atLeast"/>
        <w:rPr>
          <w:rFonts w:ascii="Trebuchet MS" w:eastAsia="Times New Roman" w:hAnsi="Trebuchet MS" w:cs="Times New Roman"/>
        </w:rPr>
      </w:pPr>
      <w:r>
        <w:rPr>
          <w:rFonts w:ascii="Trebuchet MS" w:eastAsia="Times New Roman" w:hAnsi="Trebuchet MS" w:cs="Times New Roman"/>
        </w:rPr>
        <w:t>Institutional Animal Care and Use Committee (</w:t>
      </w:r>
      <w:r w:rsidR="001F3BF5" w:rsidRPr="00184DC4">
        <w:rPr>
          <w:rFonts w:ascii="Trebuchet MS" w:eastAsia="Times New Roman" w:hAnsi="Trebuchet MS" w:cs="Times New Roman"/>
        </w:rPr>
        <w:t>IACUC</w:t>
      </w:r>
      <w:r>
        <w:rPr>
          <w:rFonts w:ascii="Trebuchet MS" w:eastAsia="Times New Roman" w:hAnsi="Trebuchet MS" w:cs="Times New Roman"/>
        </w:rPr>
        <w:t>)</w:t>
      </w:r>
    </w:p>
    <w:p w14:paraId="229F1CAC" w14:textId="1E14C4C2" w:rsidR="001F3BF5" w:rsidRPr="00184DC4" w:rsidRDefault="001F3BF5" w:rsidP="00396560">
      <w:pPr>
        <w:pStyle w:val="ListParagraph"/>
        <w:numPr>
          <w:ilvl w:val="0"/>
          <w:numId w:val="2"/>
        </w:numPr>
        <w:shd w:val="clear" w:color="auto" w:fill="FFFFFF"/>
        <w:spacing w:before="150" w:after="150" w:line="384" w:lineRule="atLeast"/>
        <w:rPr>
          <w:rFonts w:ascii="Trebuchet MS" w:eastAsia="Times New Roman" w:hAnsi="Trebuchet MS" w:cs="Times New Roman"/>
        </w:rPr>
      </w:pPr>
      <w:r w:rsidRPr="00184DC4">
        <w:rPr>
          <w:rFonts w:ascii="Trebuchet MS" w:eastAsia="Times New Roman" w:hAnsi="Trebuchet MS" w:cs="Times New Roman"/>
        </w:rPr>
        <w:t>Grants Management</w:t>
      </w:r>
    </w:p>
    <w:p w14:paraId="1DCD0CE9" w14:textId="2E7D1A0B" w:rsidR="001F3BF5" w:rsidRPr="00184DC4" w:rsidRDefault="001F3BF5" w:rsidP="00396560">
      <w:pPr>
        <w:pStyle w:val="ListParagraph"/>
        <w:numPr>
          <w:ilvl w:val="0"/>
          <w:numId w:val="2"/>
        </w:numPr>
        <w:shd w:val="clear" w:color="auto" w:fill="FFFFFF"/>
        <w:spacing w:before="150" w:after="150" w:line="384" w:lineRule="atLeast"/>
        <w:rPr>
          <w:rFonts w:ascii="Trebuchet MS" w:eastAsia="Times New Roman" w:hAnsi="Trebuchet MS" w:cs="Times New Roman"/>
        </w:rPr>
      </w:pPr>
      <w:r w:rsidRPr="00184DC4">
        <w:rPr>
          <w:rFonts w:ascii="Trebuchet MS" w:eastAsia="Times New Roman" w:hAnsi="Trebuchet MS" w:cs="Times New Roman"/>
        </w:rPr>
        <w:t>Conflicts of Interest (COI)</w:t>
      </w:r>
    </w:p>
    <w:p w14:paraId="105CE420" w14:textId="3E2952FE" w:rsidR="001F3BF5" w:rsidRPr="00184DC4" w:rsidRDefault="001F3BF5" w:rsidP="00396560">
      <w:pPr>
        <w:pStyle w:val="ListParagraph"/>
        <w:numPr>
          <w:ilvl w:val="0"/>
          <w:numId w:val="2"/>
        </w:numPr>
        <w:shd w:val="clear" w:color="auto" w:fill="FFFFFF"/>
        <w:spacing w:before="150" w:after="150" w:line="384" w:lineRule="atLeast"/>
        <w:rPr>
          <w:rFonts w:ascii="Trebuchet MS" w:eastAsia="Times New Roman" w:hAnsi="Trebuchet MS" w:cs="Times New Roman"/>
        </w:rPr>
      </w:pPr>
      <w:r w:rsidRPr="00184DC4">
        <w:rPr>
          <w:rFonts w:ascii="Trebuchet MS" w:eastAsia="Times New Roman" w:hAnsi="Trebuchet MS" w:cs="Times New Roman"/>
        </w:rPr>
        <w:t>Research Agreements</w:t>
      </w:r>
    </w:p>
    <w:p w14:paraId="5261BDB4" w14:textId="3DD04752" w:rsidR="001F3BF5" w:rsidRPr="00184DC4" w:rsidRDefault="001F3BF5" w:rsidP="00396560">
      <w:pPr>
        <w:pStyle w:val="ListParagraph"/>
        <w:numPr>
          <w:ilvl w:val="0"/>
          <w:numId w:val="2"/>
        </w:numPr>
        <w:shd w:val="clear" w:color="auto" w:fill="FFFFFF"/>
        <w:spacing w:before="150" w:after="150" w:line="384" w:lineRule="atLeast"/>
        <w:rPr>
          <w:rFonts w:ascii="Trebuchet MS" w:eastAsia="Times New Roman" w:hAnsi="Trebuchet MS" w:cs="Times New Roman"/>
        </w:rPr>
      </w:pPr>
      <w:r w:rsidRPr="00184DC4">
        <w:rPr>
          <w:rFonts w:ascii="Trebuchet MS" w:eastAsia="Times New Roman" w:hAnsi="Trebuchet MS" w:cs="Times New Roman"/>
        </w:rPr>
        <w:t>Safety</w:t>
      </w:r>
    </w:p>
    <w:p w14:paraId="7E80F9FC" w14:textId="35BE3B0C" w:rsidR="001F3BF5" w:rsidRPr="00184DC4" w:rsidRDefault="001F3BF5" w:rsidP="001F3BF5">
      <w:pPr>
        <w:pStyle w:val="NormalWeb"/>
        <w:shd w:val="clear" w:color="auto" w:fill="FFFFFF"/>
        <w:spacing w:before="150" w:after="150" w:line="384" w:lineRule="atLeast"/>
        <w:rPr>
          <w:rFonts w:ascii="Trebuchet MS" w:eastAsia="Times New Roman" w:hAnsi="Trebuchet MS"/>
          <w:sz w:val="22"/>
          <w:szCs w:val="22"/>
        </w:rPr>
      </w:pPr>
      <w:r w:rsidRPr="00184DC4">
        <w:rPr>
          <w:rFonts w:ascii="Trebuchet MS" w:eastAsia="Times New Roman" w:hAnsi="Trebuchet MS"/>
          <w:sz w:val="22"/>
          <w:szCs w:val="22"/>
        </w:rPr>
        <w:t xml:space="preserve">Under the stewardship of UB’s Office of the Vice President for Research and Economic </w:t>
      </w:r>
      <w:r w:rsidR="009A28C0">
        <w:rPr>
          <w:rFonts w:ascii="Trebuchet MS" w:eastAsia="Times New Roman" w:hAnsi="Trebuchet MS"/>
          <w:sz w:val="22"/>
          <w:szCs w:val="22"/>
        </w:rPr>
        <w:t>Development, this platform </w:t>
      </w:r>
      <w:r w:rsidRPr="00184DC4">
        <w:rPr>
          <w:rFonts w:ascii="Trebuchet MS" w:eastAsia="Times New Roman" w:hAnsi="Trebuchet MS"/>
          <w:sz w:val="22"/>
          <w:szCs w:val="22"/>
        </w:rPr>
        <w:t>allow</w:t>
      </w:r>
      <w:r w:rsidR="009A28C0">
        <w:rPr>
          <w:rFonts w:ascii="Trebuchet MS" w:eastAsia="Times New Roman" w:hAnsi="Trebuchet MS"/>
          <w:sz w:val="22"/>
          <w:szCs w:val="22"/>
        </w:rPr>
        <w:t>s</w:t>
      </w:r>
      <w:r w:rsidRPr="00184DC4">
        <w:rPr>
          <w:rFonts w:ascii="Trebuchet MS" w:eastAsia="Times New Roman" w:hAnsi="Trebuchet MS"/>
          <w:sz w:val="22"/>
          <w:szCs w:val="22"/>
        </w:rPr>
        <w:t xml:space="preserve"> </w:t>
      </w:r>
      <w:r w:rsidR="006335B6" w:rsidRPr="00184DC4">
        <w:rPr>
          <w:rFonts w:ascii="Trebuchet MS" w:eastAsia="Times New Roman" w:hAnsi="Trebuchet MS"/>
          <w:sz w:val="22"/>
          <w:szCs w:val="22"/>
        </w:rPr>
        <w:t xml:space="preserve">the University at Buffalo </w:t>
      </w:r>
      <w:r w:rsidRPr="00184DC4">
        <w:rPr>
          <w:rFonts w:ascii="Trebuchet MS" w:eastAsia="Times New Roman" w:hAnsi="Trebuchet MS"/>
          <w:sz w:val="22"/>
          <w:szCs w:val="22"/>
        </w:rPr>
        <w:t>to achieve a new level of uniformity and efficiency, while also producing valuable data analytics that can guide future decisions.</w:t>
      </w:r>
    </w:p>
    <w:p w14:paraId="443AD52F" w14:textId="77777777" w:rsidR="00C508B8" w:rsidRPr="00184DC4" w:rsidRDefault="00C508B8" w:rsidP="00C508B8">
      <w:pPr>
        <w:shd w:val="clear" w:color="auto" w:fill="FFFFFF"/>
        <w:spacing w:before="150" w:after="150" w:line="384" w:lineRule="atLeast"/>
        <w:rPr>
          <w:rFonts w:ascii="Trebuchet MS" w:eastAsia="Times New Roman" w:hAnsi="Trebuchet MS" w:cs="Times New Roman"/>
        </w:rPr>
      </w:pPr>
      <w:r w:rsidRPr="001F3BF5">
        <w:rPr>
          <w:rFonts w:ascii="Trebuchet MS" w:eastAsia="Times New Roman" w:hAnsi="Trebuchet MS" w:cs="Times New Roman"/>
        </w:rPr>
        <w:t xml:space="preserve">UB is helping lead this </w:t>
      </w:r>
      <w:r>
        <w:rPr>
          <w:rFonts w:ascii="Trebuchet MS" w:eastAsia="Times New Roman" w:hAnsi="Trebuchet MS" w:cs="Times New Roman"/>
        </w:rPr>
        <w:t>SUNY</w:t>
      </w:r>
      <w:r w:rsidRPr="001F3BF5">
        <w:rPr>
          <w:rFonts w:ascii="Trebuchet MS" w:eastAsia="Times New Roman" w:hAnsi="Trebuchet MS" w:cs="Times New Roman"/>
        </w:rPr>
        <w:t xml:space="preserve">-wide effort and </w:t>
      </w:r>
      <w:r w:rsidRPr="00184DC4">
        <w:rPr>
          <w:rFonts w:ascii="Trebuchet MS" w:eastAsia="Times New Roman" w:hAnsi="Trebuchet MS" w:cs="Times New Roman"/>
        </w:rPr>
        <w:t>was the first</w:t>
      </w:r>
      <w:r>
        <w:rPr>
          <w:rFonts w:ascii="Trebuchet MS" w:eastAsia="Times New Roman" w:hAnsi="Trebuchet MS" w:cs="Times New Roman"/>
        </w:rPr>
        <w:t xml:space="preserve"> campus</w:t>
      </w:r>
      <w:r w:rsidRPr="00184DC4">
        <w:rPr>
          <w:rFonts w:ascii="Trebuchet MS" w:eastAsia="Times New Roman" w:hAnsi="Trebuchet MS" w:cs="Times New Roman"/>
        </w:rPr>
        <w:t xml:space="preserve"> to </w:t>
      </w:r>
      <w:r>
        <w:rPr>
          <w:rFonts w:ascii="Trebuchet MS" w:eastAsia="Times New Roman" w:hAnsi="Trebuchet MS" w:cs="Times New Roman"/>
        </w:rPr>
        <w:t xml:space="preserve">implement the Click Portal, beginning with </w:t>
      </w:r>
      <w:r w:rsidRPr="00184DC4">
        <w:rPr>
          <w:rFonts w:ascii="Trebuchet MS" w:eastAsia="Times New Roman" w:hAnsi="Trebuchet MS" w:cs="Times New Roman"/>
        </w:rPr>
        <w:t>the IRB module in Fall 2015. </w:t>
      </w:r>
    </w:p>
    <w:p w14:paraId="4B345C14" w14:textId="77777777" w:rsidR="006335B6" w:rsidRDefault="006335B6">
      <w:pPr>
        <w:spacing w:before="0" w:after="200" w:line="276" w:lineRule="auto"/>
        <w:rPr>
          <w:rFonts w:ascii="Trebuchet MS" w:eastAsia="Times New Roman" w:hAnsi="Trebuchet MS" w:cs="Times New Roman"/>
          <w:color w:val="535353"/>
        </w:rPr>
      </w:pPr>
      <w:r>
        <w:rPr>
          <w:rFonts w:ascii="Trebuchet MS" w:eastAsia="Times New Roman" w:hAnsi="Trebuchet MS" w:cs="Times New Roman"/>
          <w:color w:val="535353"/>
        </w:rPr>
        <w:br w:type="page"/>
      </w:r>
    </w:p>
    <w:p w14:paraId="21792E04" w14:textId="192ED839" w:rsidR="0038608C" w:rsidRDefault="001F796E" w:rsidP="00215821">
      <w:pPr>
        <w:pStyle w:val="Heading2"/>
      </w:pPr>
      <w:bookmarkStart w:id="1" w:name="_Toc36818130"/>
      <w:r>
        <w:t xml:space="preserve">COI </w:t>
      </w:r>
      <w:r w:rsidR="0038608C">
        <w:t>Module Description</w:t>
      </w:r>
      <w:bookmarkEnd w:id="1"/>
    </w:p>
    <w:p w14:paraId="25EA40B3" w14:textId="394B10C0" w:rsidR="001F796E" w:rsidRPr="00CC19F3" w:rsidRDefault="001F796E" w:rsidP="00D47D3C">
      <w:pPr>
        <w:pStyle w:val="NormalWeb"/>
        <w:shd w:val="clear" w:color="auto" w:fill="FFFFFF"/>
        <w:spacing w:before="195"/>
        <w:ind w:left="360"/>
        <w:rPr>
          <w:rFonts w:ascii="Trebuchet MS" w:eastAsia="Times New Roman" w:hAnsi="Trebuchet MS" w:cs="Arial"/>
          <w:color w:val="000000"/>
          <w:sz w:val="22"/>
          <w:szCs w:val="22"/>
        </w:rPr>
      </w:pPr>
      <w:bookmarkStart w:id="2" w:name="_Getting_a_Click"/>
      <w:bookmarkEnd w:id="2"/>
      <w:r w:rsidRPr="00CC19F3">
        <w:rPr>
          <w:rFonts w:ascii="Trebuchet MS" w:hAnsi="Trebuchet MS"/>
          <w:sz w:val="22"/>
          <w:szCs w:val="22"/>
          <w:shd w:val="clear" w:color="auto" w:fill="FFFFFF"/>
        </w:rPr>
        <w:t xml:space="preserve">The Conflict of Interest (COI) Module provides an electronic system for management of research-related conflict of interest disclosures. It ensures the prevention of bias and helps avoid a circumstance in which a researcher’s personal interest or relationships might compromise the integrity of research at the University. </w:t>
      </w:r>
      <w:r w:rsidRPr="00CC19F3">
        <w:rPr>
          <w:rFonts w:ascii="Trebuchet MS" w:hAnsi="Trebuchet MS"/>
          <w:sz w:val="22"/>
          <w:szCs w:val="22"/>
          <w:shd w:val="clear" w:color="auto" w:fill="FFFFFF"/>
        </w:rPr>
        <w:br/>
      </w:r>
      <w:r w:rsidRPr="00CC19F3">
        <w:rPr>
          <w:rFonts w:ascii="Trebuchet MS" w:hAnsi="Trebuchet MS"/>
          <w:sz w:val="22"/>
          <w:szCs w:val="22"/>
          <w:shd w:val="clear" w:color="auto" w:fill="FFFFFF"/>
        </w:rPr>
        <w:br/>
      </w:r>
      <w:r w:rsidRPr="00CC19F3">
        <w:rPr>
          <w:rFonts w:ascii="Trebuchet MS" w:eastAsia="Times New Roman" w:hAnsi="Trebuchet MS" w:cs="Arial"/>
          <w:color w:val="000000"/>
          <w:sz w:val="22"/>
          <w:szCs w:val="22"/>
        </w:rPr>
        <w:t>All principal investigators must have a current financial disclosure on file prior to appl</w:t>
      </w:r>
      <w:r w:rsidR="00CC19F3" w:rsidRPr="00CC19F3">
        <w:rPr>
          <w:rFonts w:ascii="Trebuchet MS" w:eastAsia="Times New Roman" w:hAnsi="Trebuchet MS" w:cs="Arial"/>
          <w:color w:val="000000"/>
          <w:sz w:val="22"/>
          <w:szCs w:val="22"/>
        </w:rPr>
        <w:t xml:space="preserve">ying for extramural funding.  </w:t>
      </w:r>
      <w:r w:rsidRPr="00CC19F3">
        <w:rPr>
          <w:rFonts w:ascii="Trebuchet MS" w:eastAsia="Times New Roman" w:hAnsi="Trebuchet MS" w:cs="Arial"/>
          <w:color w:val="000000"/>
          <w:sz w:val="22"/>
          <w:szCs w:val="22"/>
        </w:rPr>
        <w:t>Annually, UB</w:t>
      </w:r>
      <w:r w:rsidR="007E1440">
        <w:rPr>
          <w:rFonts w:ascii="Trebuchet MS" w:eastAsia="Times New Roman" w:hAnsi="Trebuchet MS" w:cs="Arial"/>
          <w:color w:val="000000"/>
          <w:sz w:val="22"/>
          <w:szCs w:val="22"/>
        </w:rPr>
        <w:t>'s filing deadline is November 1</w:t>
      </w:r>
      <w:r w:rsidR="007E1440" w:rsidRPr="007E1440">
        <w:rPr>
          <w:rFonts w:ascii="Trebuchet MS" w:eastAsia="Times New Roman" w:hAnsi="Trebuchet MS" w:cs="Arial"/>
          <w:color w:val="000000"/>
          <w:sz w:val="22"/>
          <w:szCs w:val="22"/>
          <w:vertAlign w:val="superscript"/>
        </w:rPr>
        <w:t>st</w:t>
      </w:r>
      <w:r w:rsidR="007E1440">
        <w:rPr>
          <w:rFonts w:ascii="Trebuchet MS" w:eastAsia="Times New Roman" w:hAnsi="Trebuchet MS" w:cs="Arial"/>
          <w:color w:val="000000"/>
          <w:sz w:val="22"/>
          <w:szCs w:val="22"/>
        </w:rPr>
        <w:t xml:space="preserve"> </w:t>
      </w:r>
      <w:r w:rsidRPr="00CC19F3">
        <w:rPr>
          <w:rFonts w:ascii="Trebuchet MS" w:eastAsia="Times New Roman" w:hAnsi="Trebuchet MS" w:cs="Arial"/>
          <w:color w:val="000000"/>
          <w:sz w:val="22"/>
          <w:szCs w:val="22"/>
        </w:rPr>
        <w:t>of each year. Click COI will email notifications mid-September alerting individuals that they must complete their financial disclosure. A current annual financial disclosure must be completed prior to applying for extramural funding.</w:t>
      </w:r>
      <w:r w:rsidR="00CC19F3" w:rsidRPr="00CC19F3">
        <w:rPr>
          <w:rFonts w:ascii="Trebuchet MS" w:eastAsia="Times New Roman" w:hAnsi="Trebuchet MS" w:cs="Arial"/>
          <w:color w:val="000000"/>
          <w:sz w:val="22"/>
          <w:szCs w:val="22"/>
        </w:rPr>
        <w:t xml:space="preserve"> Researchers also must file w</w:t>
      </w:r>
      <w:r w:rsidRPr="00CC19F3">
        <w:rPr>
          <w:rFonts w:ascii="Trebuchet MS" w:eastAsia="Times New Roman" w:hAnsi="Trebuchet MS" w:cs="Arial"/>
          <w:color w:val="000000"/>
          <w:sz w:val="22"/>
          <w:szCs w:val="22"/>
        </w:rPr>
        <w:t>ithin 30 days of discovering or acquiring a significant financial interest (e.g., through purchase, marriage</w:t>
      </w:r>
      <w:r w:rsidR="00D84E45" w:rsidRPr="00CC19F3">
        <w:rPr>
          <w:rFonts w:ascii="Trebuchet MS" w:eastAsia="Times New Roman" w:hAnsi="Trebuchet MS" w:cs="Arial"/>
          <w:color w:val="000000"/>
          <w:sz w:val="22"/>
          <w:szCs w:val="22"/>
        </w:rPr>
        <w:t>,</w:t>
      </w:r>
      <w:r w:rsidRPr="00CC19F3">
        <w:rPr>
          <w:rFonts w:ascii="Trebuchet MS" w:eastAsia="Times New Roman" w:hAnsi="Trebuchet MS" w:cs="Arial"/>
          <w:color w:val="000000"/>
          <w:sz w:val="22"/>
          <w:szCs w:val="22"/>
        </w:rPr>
        <w:t xml:space="preserve"> or inheritance). </w:t>
      </w:r>
      <w:r w:rsidR="00CC19F3">
        <w:rPr>
          <w:rFonts w:ascii="Trebuchet MS" w:eastAsia="Times New Roman" w:hAnsi="Trebuchet MS" w:cs="Arial"/>
          <w:color w:val="000000"/>
          <w:sz w:val="22"/>
          <w:szCs w:val="22"/>
        </w:rPr>
        <w:br/>
      </w:r>
    </w:p>
    <w:p w14:paraId="3241E2B0" w14:textId="45F011DE" w:rsidR="00DE1E5A" w:rsidRDefault="009E6565" w:rsidP="00215821">
      <w:pPr>
        <w:pStyle w:val="Heading2"/>
      </w:pPr>
      <w:bookmarkStart w:id="3" w:name="_Toc36818131"/>
      <w:r>
        <w:t>G</w:t>
      </w:r>
      <w:r w:rsidR="006335B6">
        <w:t>etting a Click</w:t>
      </w:r>
      <w:r>
        <w:t xml:space="preserve"> Account</w:t>
      </w:r>
      <w:bookmarkEnd w:id="3"/>
      <w:r>
        <w:t xml:space="preserve"> </w:t>
      </w:r>
    </w:p>
    <w:p w14:paraId="17CC4071" w14:textId="06E12E04" w:rsidR="006335B6" w:rsidRPr="00184DC4" w:rsidRDefault="006335B6" w:rsidP="006335B6">
      <w:pPr>
        <w:ind w:left="360"/>
        <w:rPr>
          <w:rFonts w:ascii="Trebuchet MS" w:hAnsi="Trebuchet MS"/>
        </w:rPr>
      </w:pPr>
      <w:r w:rsidRPr="00184DC4">
        <w:rPr>
          <w:rFonts w:ascii="Trebuchet MS" w:hAnsi="Trebuchet MS"/>
        </w:rPr>
        <w:t xml:space="preserve">Accounts have been created for </w:t>
      </w:r>
      <w:r w:rsidR="00302EA6">
        <w:rPr>
          <w:rFonts w:ascii="Trebuchet MS" w:hAnsi="Trebuchet MS"/>
        </w:rPr>
        <w:t xml:space="preserve">all </w:t>
      </w:r>
      <w:r w:rsidRPr="00184DC4">
        <w:rPr>
          <w:rFonts w:ascii="Trebuchet MS" w:hAnsi="Trebuchet MS"/>
        </w:rPr>
        <w:t xml:space="preserve">faculty and staff at the University at Buffalo in preparation for campus-wide implementation of the Click Portal.  </w:t>
      </w:r>
      <w:r w:rsidR="00E032B0">
        <w:rPr>
          <w:rFonts w:ascii="Trebuchet MS" w:hAnsi="Trebuchet MS"/>
        </w:rPr>
        <w:t>Users</w:t>
      </w:r>
      <w:r w:rsidRPr="00184DC4">
        <w:rPr>
          <w:rFonts w:ascii="Trebuchet MS" w:hAnsi="Trebuchet MS"/>
        </w:rPr>
        <w:t xml:space="preserve"> will log in</w:t>
      </w:r>
      <w:r w:rsidR="00AD28ED">
        <w:rPr>
          <w:rFonts w:ascii="Trebuchet MS" w:hAnsi="Trebuchet MS"/>
        </w:rPr>
        <w:t xml:space="preserve">to the system using their </w:t>
      </w:r>
      <w:r w:rsidR="00AD28ED" w:rsidRPr="00B16967">
        <w:rPr>
          <w:rFonts w:ascii="Trebuchet MS" w:hAnsi="Trebuchet MS"/>
          <w:b/>
        </w:rPr>
        <w:t>UBIT Name</w:t>
      </w:r>
      <w:r w:rsidR="00AD28ED">
        <w:rPr>
          <w:rFonts w:ascii="Trebuchet MS" w:hAnsi="Trebuchet MS"/>
        </w:rPr>
        <w:t xml:space="preserve"> and </w:t>
      </w:r>
      <w:r w:rsidR="00AD28ED" w:rsidRPr="00B16967">
        <w:rPr>
          <w:rFonts w:ascii="Trebuchet MS" w:hAnsi="Trebuchet MS"/>
          <w:b/>
        </w:rPr>
        <w:t>P</w:t>
      </w:r>
      <w:r w:rsidRPr="00B16967">
        <w:rPr>
          <w:rFonts w:ascii="Trebuchet MS" w:hAnsi="Trebuchet MS"/>
          <w:b/>
        </w:rPr>
        <w:t>assword</w:t>
      </w:r>
      <w:r w:rsidRPr="00184DC4">
        <w:rPr>
          <w:rFonts w:ascii="Trebuchet MS" w:hAnsi="Trebuchet MS"/>
        </w:rPr>
        <w:t>.</w:t>
      </w:r>
    </w:p>
    <w:p w14:paraId="4C1D199B" w14:textId="3E7C1D6F" w:rsidR="006335B6" w:rsidRPr="00184DC4" w:rsidRDefault="006335B6" w:rsidP="006335B6">
      <w:pPr>
        <w:ind w:left="360"/>
        <w:rPr>
          <w:rFonts w:ascii="Trebuchet MS" w:hAnsi="Trebuchet MS"/>
        </w:rPr>
      </w:pPr>
      <w:r w:rsidRPr="00184DC4">
        <w:rPr>
          <w:rFonts w:ascii="Trebuchet MS" w:hAnsi="Trebuchet MS"/>
        </w:rPr>
        <w:t>If your login attempt is unsuccessful</w:t>
      </w:r>
      <w:r w:rsidR="00302EA6">
        <w:rPr>
          <w:rFonts w:ascii="Trebuchet MS" w:hAnsi="Trebuchet MS"/>
        </w:rPr>
        <w:t>,</w:t>
      </w:r>
      <w:r w:rsidRPr="00184DC4">
        <w:rPr>
          <w:rFonts w:ascii="Trebuchet MS" w:hAnsi="Trebuchet MS"/>
        </w:rPr>
        <w:t xml:space="preserve"> or you are a student participating on a research team, please follow the instructions below to request an account:</w:t>
      </w:r>
    </w:p>
    <w:p w14:paraId="2FE881D5" w14:textId="2915F15F" w:rsidR="00302EA6" w:rsidRPr="00184DC4" w:rsidRDefault="00CC19F3" w:rsidP="00302EA6">
      <w:pPr>
        <w:pStyle w:val="ListParagraph"/>
        <w:numPr>
          <w:ilvl w:val="0"/>
          <w:numId w:val="3"/>
        </w:numPr>
        <w:rPr>
          <w:rFonts w:ascii="Trebuchet MS" w:hAnsi="Trebuchet MS"/>
        </w:rPr>
      </w:pPr>
      <w:r>
        <w:rPr>
          <w:noProof/>
        </w:rPr>
        <w:drawing>
          <wp:anchor distT="0" distB="0" distL="114300" distR="114300" simplePos="0" relativeHeight="251655164" behindDoc="0" locked="0" layoutInCell="1" allowOverlap="1" wp14:anchorId="38B7AE34" wp14:editId="477C609C">
            <wp:simplePos x="0" y="0"/>
            <wp:positionH relativeFrom="column">
              <wp:posOffset>3444959</wp:posOffset>
            </wp:positionH>
            <wp:positionV relativeFrom="paragraph">
              <wp:posOffset>661095</wp:posOffset>
            </wp:positionV>
            <wp:extent cx="2767330" cy="2461260"/>
            <wp:effectExtent l="76200" t="95250" r="71120" b="9144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7330" cy="246126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02EA6" w:rsidRPr="00184DC4">
        <w:rPr>
          <w:rFonts w:ascii="Trebuchet MS" w:hAnsi="Trebuchet MS"/>
        </w:rPr>
        <w:t>Navigate to the</w:t>
      </w:r>
      <w:r w:rsidR="00302EA6">
        <w:rPr>
          <w:rStyle w:val="Hyperlink"/>
          <w:rFonts w:ascii="Trebuchet MS" w:hAnsi="Trebuchet MS"/>
          <w:b/>
        </w:rPr>
        <w:t xml:space="preserve"> </w:t>
      </w:r>
      <w:hyperlink r:id="rId13" w:history="1">
        <w:r w:rsidR="00302EA6" w:rsidRPr="00706E48">
          <w:rPr>
            <w:rStyle w:val="Hyperlink"/>
            <w:rFonts w:ascii="Trebuchet MS" w:hAnsi="Trebuchet MS"/>
            <w:b/>
          </w:rPr>
          <w:t>UB Research Services: Training and Development web</w:t>
        </w:r>
        <w:r w:rsidR="00302EA6">
          <w:rPr>
            <w:rStyle w:val="Hyperlink"/>
            <w:rFonts w:ascii="Trebuchet MS" w:hAnsi="Trebuchet MS"/>
            <w:b/>
          </w:rPr>
          <w:t>p</w:t>
        </w:r>
        <w:r w:rsidR="00302EA6" w:rsidRPr="00706E48">
          <w:rPr>
            <w:rStyle w:val="Hyperlink"/>
            <w:rFonts w:ascii="Trebuchet MS" w:hAnsi="Trebuchet MS"/>
            <w:b/>
          </w:rPr>
          <w:t>age</w:t>
        </w:r>
      </w:hyperlink>
      <w:r w:rsidR="00302EA6" w:rsidRPr="00184DC4">
        <w:rPr>
          <w:rFonts w:ascii="Trebuchet MS" w:hAnsi="Trebuchet MS"/>
        </w:rPr>
        <w:t xml:space="preserve"> at</w:t>
      </w:r>
      <w:r w:rsidR="00302EA6">
        <w:rPr>
          <w:rFonts w:ascii="Trebuchet MS" w:hAnsi="Trebuchet MS"/>
        </w:rPr>
        <w:t xml:space="preserve"> </w:t>
      </w:r>
      <w:hyperlink r:id="rId14" w:history="1">
        <w:r w:rsidR="00302EA6" w:rsidRPr="007C6B61">
          <w:rPr>
            <w:rStyle w:val="Hyperlink"/>
            <w:rFonts w:ascii="Trebuchet MS" w:hAnsi="Trebuchet MS"/>
          </w:rPr>
          <w:t>https://www.buffalo.edu/research/research-services/training.html</w:t>
        </w:r>
      </w:hyperlink>
      <w:r w:rsidR="00C23C01">
        <w:rPr>
          <w:rStyle w:val="Hyperlink"/>
          <w:rFonts w:ascii="Trebuchet MS" w:hAnsi="Trebuchet MS"/>
          <w:u w:val="none"/>
        </w:rPr>
        <w:t xml:space="preserve">.  </w:t>
      </w:r>
      <w:r w:rsidR="00C23C01">
        <w:rPr>
          <w:rFonts w:ascii="Trebuchet MS" w:hAnsi="Trebuchet MS"/>
        </w:rPr>
        <w:t>L</w:t>
      </w:r>
      <w:r w:rsidR="00302EA6" w:rsidRPr="00184DC4">
        <w:rPr>
          <w:rFonts w:ascii="Trebuchet MS" w:hAnsi="Trebuchet MS"/>
        </w:rPr>
        <w:t xml:space="preserve">ocate the </w:t>
      </w:r>
      <w:r w:rsidR="00302EA6" w:rsidRPr="00184DC4">
        <w:rPr>
          <w:rFonts w:ascii="Trebuchet MS" w:hAnsi="Trebuchet MS"/>
          <w:b/>
        </w:rPr>
        <w:t xml:space="preserve">Click Portal </w:t>
      </w:r>
      <w:r w:rsidR="009A28C0">
        <w:rPr>
          <w:rFonts w:ascii="Trebuchet MS" w:hAnsi="Trebuchet MS"/>
          <w:b/>
        </w:rPr>
        <w:t>Registration</w:t>
      </w:r>
      <w:r w:rsidR="00302EA6" w:rsidRPr="00184DC4">
        <w:rPr>
          <w:rFonts w:ascii="Trebuchet MS" w:hAnsi="Trebuchet MS"/>
        </w:rPr>
        <w:t xml:space="preserve"> area </w:t>
      </w:r>
      <w:r w:rsidR="00302EA6">
        <w:rPr>
          <w:rFonts w:ascii="Trebuchet MS" w:hAnsi="Trebuchet MS"/>
        </w:rPr>
        <w:t xml:space="preserve">on the </w:t>
      </w:r>
      <w:r w:rsidR="00302EA6" w:rsidRPr="00184DC4">
        <w:rPr>
          <w:rFonts w:ascii="Trebuchet MS" w:hAnsi="Trebuchet MS"/>
        </w:rPr>
        <w:t>right of the page, and click on the registration link.</w:t>
      </w:r>
    </w:p>
    <w:p w14:paraId="428643E4" w14:textId="6EC02606" w:rsidR="00302EA6" w:rsidRPr="00184DC4" w:rsidRDefault="00302EA6" w:rsidP="00302EA6">
      <w:pPr>
        <w:pStyle w:val="ListParagraph"/>
        <w:numPr>
          <w:ilvl w:val="0"/>
          <w:numId w:val="3"/>
        </w:numPr>
        <w:rPr>
          <w:rFonts w:ascii="Trebuchet MS" w:hAnsi="Trebuchet MS"/>
        </w:rPr>
      </w:pPr>
      <w:r w:rsidRPr="00184DC4">
        <w:rPr>
          <w:rFonts w:ascii="Trebuchet MS" w:hAnsi="Trebuchet MS"/>
        </w:rPr>
        <w:t xml:space="preserve">Complete the </w:t>
      </w:r>
      <w:r w:rsidRPr="00184DC4">
        <w:rPr>
          <w:rFonts w:ascii="Trebuchet MS" w:hAnsi="Trebuchet MS"/>
          <w:b/>
        </w:rPr>
        <w:t>Request Account</w:t>
      </w:r>
      <w:r w:rsidRPr="00184DC4">
        <w:rPr>
          <w:rFonts w:ascii="Trebuchet MS" w:hAnsi="Trebuchet MS"/>
        </w:rPr>
        <w:t xml:space="preserve"> form at the bottom of the page, and then click the </w:t>
      </w:r>
      <w:r w:rsidRPr="00184DC4">
        <w:rPr>
          <w:rFonts w:ascii="Trebuchet MS" w:hAnsi="Trebuchet MS"/>
          <w:b/>
        </w:rPr>
        <w:t>Register</w:t>
      </w:r>
      <w:r w:rsidRPr="00184DC4">
        <w:rPr>
          <w:rFonts w:ascii="Trebuchet MS" w:hAnsi="Trebuchet MS"/>
        </w:rPr>
        <w:t xml:space="preserve"> button.  Be sure to select the </w:t>
      </w:r>
      <w:r w:rsidRPr="00184DC4">
        <w:rPr>
          <w:rFonts w:ascii="Trebuchet MS" w:hAnsi="Trebuchet MS"/>
          <w:i/>
        </w:rPr>
        <w:t>University at Buffalo</w:t>
      </w:r>
      <w:r w:rsidRPr="00184DC4">
        <w:rPr>
          <w:rFonts w:ascii="Trebuchet MS" w:hAnsi="Trebuchet MS"/>
        </w:rPr>
        <w:t xml:space="preserve"> as your </w:t>
      </w:r>
      <w:r w:rsidRPr="00184DC4">
        <w:rPr>
          <w:rFonts w:ascii="Trebuchet MS" w:hAnsi="Trebuchet MS"/>
          <w:b/>
        </w:rPr>
        <w:t>Campus Affiliation</w:t>
      </w:r>
      <w:r w:rsidRPr="00184DC4">
        <w:rPr>
          <w:rFonts w:ascii="Trebuchet MS" w:hAnsi="Trebuchet MS"/>
        </w:rPr>
        <w:t>.</w:t>
      </w:r>
    </w:p>
    <w:p w14:paraId="51F9072E" w14:textId="3D6B0B58" w:rsidR="00D926EC" w:rsidRPr="006335B6" w:rsidRDefault="00D926EC" w:rsidP="00543F9A"/>
    <w:p w14:paraId="31E7220C" w14:textId="27058EC6" w:rsidR="00F25F07" w:rsidRPr="00A00A3D" w:rsidRDefault="00A00A3D" w:rsidP="00A00A3D">
      <w:r>
        <w:br/>
      </w:r>
    </w:p>
    <w:p w14:paraId="4ABD86F5" w14:textId="19E76E53" w:rsidR="00D47D3C" w:rsidRDefault="00D47D3C" w:rsidP="00A00A3D">
      <w:pPr>
        <w:ind w:left="1080"/>
        <w:rPr>
          <w:rFonts w:ascii="Trebuchet MS" w:hAnsi="Trebuchet MS"/>
        </w:rPr>
      </w:pPr>
      <w:r>
        <w:rPr>
          <w:noProof/>
        </w:rPr>
        <mc:AlternateContent>
          <mc:Choice Requires="wps">
            <w:drawing>
              <wp:anchor distT="0" distB="0" distL="114300" distR="114300" simplePos="0" relativeHeight="251840512" behindDoc="0" locked="0" layoutInCell="1" allowOverlap="1" wp14:anchorId="65BC9101" wp14:editId="2F132136">
                <wp:simplePos x="0" y="0"/>
                <wp:positionH relativeFrom="column">
                  <wp:posOffset>5822950</wp:posOffset>
                </wp:positionH>
                <wp:positionV relativeFrom="paragraph">
                  <wp:posOffset>422275</wp:posOffset>
                </wp:positionV>
                <wp:extent cx="335915" cy="91440"/>
                <wp:effectExtent l="0" t="0" r="26035" b="22860"/>
                <wp:wrapNone/>
                <wp:docPr id="240" name="Rectangle 240"/>
                <wp:cNvGraphicFramePr/>
                <a:graphic xmlns:a="http://schemas.openxmlformats.org/drawingml/2006/main">
                  <a:graphicData uri="http://schemas.microsoft.com/office/word/2010/wordprocessingShape">
                    <wps:wsp>
                      <wps:cNvSpPr/>
                      <wps:spPr>
                        <a:xfrm>
                          <a:off x="0" y="0"/>
                          <a:ext cx="335915" cy="9144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A318" id="Rectangle 240" o:spid="_x0000_s1026" style="position:absolute;margin-left:458.5pt;margin-top:33.25pt;width:26.45pt;height:7.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" filled="f" strokecolor="#1f497d [3215]" strokeweight="2pt"/>
            </w:pict>
          </mc:Fallback>
        </mc:AlternateContent>
      </w:r>
      <w:r>
        <w:rPr>
          <w:noProof/>
        </w:rPr>
        <mc:AlternateContent>
          <mc:Choice Requires="wps">
            <w:drawing>
              <wp:anchor distT="0" distB="0" distL="114300" distR="114300" simplePos="0" relativeHeight="251841536" behindDoc="0" locked="0" layoutInCell="1" allowOverlap="1" wp14:anchorId="2438F1F2" wp14:editId="666E4327">
                <wp:simplePos x="0" y="0"/>
                <wp:positionH relativeFrom="column">
                  <wp:posOffset>6160890</wp:posOffset>
                </wp:positionH>
                <wp:positionV relativeFrom="paragraph">
                  <wp:posOffset>304501</wp:posOffset>
                </wp:positionV>
                <wp:extent cx="296545" cy="160020"/>
                <wp:effectExtent l="38100" t="19050" r="27305" b="49530"/>
                <wp:wrapNone/>
                <wp:docPr id="241" name="Straight Arrow Connector 241"/>
                <wp:cNvGraphicFramePr/>
                <a:graphic xmlns:a="http://schemas.openxmlformats.org/drawingml/2006/main">
                  <a:graphicData uri="http://schemas.microsoft.com/office/word/2010/wordprocessingShape">
                    <wps:wsp>
                      <wps:cNvCnPr/>
                      <wps:spPr>
                        <a:xfrm flipH="1">
                          <a:off x="0" y="0"/>
                          <a:ext cx="296545" cy="16002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7B5666A" id="_x0000_t32" coordsize="21600,21600" o:spt="32" o:oned="t" path="m,l21600,21600e" filled="f">
                <v:path arrowok="t" fillok="f" o:connecttype="none"/>
                <o:lock v:ext="edit" shapetype="t"/>
              </v:shapetype>
              <v:shape id="Straight Arrow Connector 241" o:spid="_x0000_s1026" type="#_x0000_t32" style="position:absolute;margin-left:485.1pt;margin-top:24pt;width:23.35pt;height:12.6pt;flip:x;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" strokecolor="#1f497d [3215]" strokeweight="2.25pt">
                <v:stroke endarrow="block"/>
              </v:shape>
            </w:pict>
          </mc:Fallback>
        </mc:AlternateContent>
      </w:r>
      <w:r w:rsidR="00184DC4" w:rsidRPr="00184DC4">
        <w:rPr>
          <w:rFonts w:ascii="Trebuchet MS" w:hAnsi="Trebuchet MS"/>
        </w:rPr>
        <w:t xml:space="preserve">You will receive an email </w:t>
      </w:r>
      <w:r w:rsidR="00B16967">
        <w:rPr>
          <w:rFonts w:ascii="Trebuchet MS" w:hAnsi="Trebuchet MS"/>
        </w:rPr>
        <w:t xml:space="preserve">notification </w:t>
      </w:r>
      <w:r w:rsidR="00184DC4" w:rsidRPr="00184DC4">
        <w:rPr>
          <w:rFonts w:ascii="Trebuchet MS" w:hAnsi="Trebuchet MS"/>
        </w:rPr>
        <w:t xml:space="preserve">when your account has been </w:t>
      </w:r>
      <w:r w:rsidR="00184DC4">
        <w:rPr>
          <w:rFonts w:ascii="Trebuchet MS" w:hAnsi="Trebuchet MS"/>
        </w:rPr>
        <w:t>activated</w:t>
      </w:r>
      <w:r w:rsidR="00184DC4" w:rsidRPr="00184DC4">
        <w:rPr>
          <w:rFonts w:ascii="Trebuchet MS" w:hAnsi="Trebuchet MS"/>
        </w:rPr>
        <w:t>.</w:t>
      </w:r>
      <w:r w:rsidR="00543F9A">
        <w:rPr>
          <w:rFonts w:ascii="Trebuchet MS" w:hAnsi="Trebuchet MS"/>
        </w:rPr>
        <w:br/>
      </w:r>
    </w:p>
    <w:p w14:paraId="0E05AF09" w14:textId="77777777" w:rsidR="00D47D3C" w:rsidRDefault="00D47D3C">
      <w:pPr>
        <w:spacing w:before="0" w:after="200" w:line="276" w:lineRule="auto"/>
        <w:rPr>
          <w:rFonts w:ascii="Trebuchet MS" w:hAnsi="Trebuchet MS"/>
        </w:rPr>
      </w:pPr>
      <w:r>
        <w:rPr>
          <w:rFonts w:ascii="Trebuchet MS" w:hAnsi="Trebuchet MS"/>
        </w:rPr>
        <w:br w:type="page"/>
      </w:r>
    </w:p>
    <w:p w14:paraId="74B0D10D" w14:textId="0601995D" w:rsidR="00DE1E5A" w:rsidRDefault="00DE1E5A" w:rsidP="009E6565">
      <w:pPr>
        <w:pStyle w:val="Heading2"/>
        <w:rPr>
          <w:color w:val="FFFFFF"/>
        </w:rPr>
      </w:pPr>
      <w:bookmarkStart w:id="4" w:name="_Toc36818132"/>
      <w:r w:rsidRPr="009E6565">
        <w:t>Logging into the Click Portal</w:t>
      </w:r>
      <w:bookmarkEnd w:id="4"/>
      <w:r w:rsidRPr="009E6565">
        <w:br/>
      </w:r>
    </w:p>
    <w:p w14:paraId="06653B43" w14:textId="6EE32D59" w:rsidR="00184DC4" w:rsidRPr="00184DC4" w:rsidRDefault="00184DC4" w:rsidP="00396560">
      <w:pPr>
        <w:pStyle w:val="ListParagraph"/>
        <w:numPr>
          <w:ilvl w:val="0"/>
          <w:numId w:val="4"/>
        </w:numPr>
      </w:pPr>
      <w:r w:rsidRPr="00184DC4">
        <w:rPr>
          <w:rFonts w:ascii="Trebuchet MS" w:hAnsi="Trebuchet MS"/>
        </w:rPr>
        <w:t>Navigate to the</w:t>
      </w:r>
      <w:r>
        <w:rPr>
          <w:rFonts w:ascii="Trebuchet MS" w:hAnsi="Trebuchet MS"/>
        </w:rPr>
        <w:t xml:space="preserve"> </w:t>
      </w:r>
      <w:hyperlink r:id="rId15" w:history="1">
        <w:r w:rsidRPr="00381863">
          <w:rPr>
            <w:rStyle w:val="Hyperlink"/>
            <w:rFonts w:ascii="Trebuchet MS" w:hAnsi="Trebuchet MS"/>
            <w:b/>
          </w:rPr>
          <w:t>UB Research and Economic Development</w:t>
        </w:r>
      </w:hyperlink>
      <w:r>
        <w:rPr>
          <w:rFonts w:ascii="Trebuchet MS" w:hAnsi="Trebuchet MS"/>
        </w:rPr>
        <w:t xml:space="preserve"> page at </w:t>
      </w:r>
      <w:hyperlink r:id="rId16" w:history="1">
        <w:r w:rsidR="0074159B">
          <w:rPr>
            <w:rStyle w:val="Hyperlink"/>
            <w:rFonts w:ascii="Trebuchet MS" w:hAnsi="Trebuchet MS"/>
          </w:rPr>
          <w:t>http://www.buffalo.edu/research.html</w:t>
        </w:r>
      </w:hyperlink>
      <w:r>
        <w:rPr>
          <w:rFonts w:ascii="Trebuchet MS" w:hAnsi="Trebuchet MS"/>
        </w:rPr>
        <w:t xml:space="preserve"> </w:t>
      </w:r>
    </w:p>
    <w:p w14:paraId="18E9C4CB" w14:textId="0BC215D5" w:rsidR="00184DC4" w:rsidRPr="0038608C" w:rsidRDefault="00184DC4" w:rsidP="0038608C">
      <w:pPr>
        <w:pStyle w:val="ListParagraph"/>
        <w:numPr>
          <w:ilvl w:val="0"/>
          <w:numId w:val="4"/>
        </w:numPr>
        <w:rPr>
          <w:rFonts w:ascii="Trebuchet MS" w:hAnsi="Trebuchet MS"/>
        </w:rPr>
      </w:pPr>
      <w:r>
        <w:rPr>
          <w:rFonts w:ascii="Trebuchet MS" w:hAnsi="Trebuchet MS"/>
        </w:rPr>
        <w:t xml:space="preserve">Locate the </w:t>
      </w:r>
      <w:r w:rsidRPr="00184DC4">
        <w:rPr>
          <w:rFonts w:ascii="Trebuchet MS" w:hAnsi="Trebuchet MS"/>
          <w:b/>
        </w:rPr>
        <w:t>Quick Links</w:t>
      </w:r>
      <w:r>
        <w:rPr>
          <w:rFonts w:ascii="Trebuchet MS" w:hAnsi="Trebuchet MS"/>
        </w:rPr>
        <w:t xml:space="preserve"> section in the center of the page.</w:t>
      </w:r>
    </w:p>
    <w:p w14:paraId="3FA508EE" w14:textId="2721BD99" w:rsidR="00184DC4" w:rsidRDefault="0074159B" w:rsidP="00396560">
      <w:pPr>
        <w:pStyle w:val="ListParagraph"/>
        <w:numPr>
          <w:ilvl w:val="0"/>
          <w:numId w:val="4"/>
        </w:numPr>
      </w:pPr>
      <w:r>
        <w:rPr>
          <w:noProof/>
        </w:rPr>
        <mc:AlternateContent>
          <mc:Choice Requires="wps">
            <w:drawing>
              <wp:anchor distT="0" distB="0" distL="114300" distR="114300" simplePos="0" relativeHeight="251672576" behindDoc="0" locked="0" layoutInCell="1" allowOverlap="1" wp14:anchorId="144EC292" wp14:editId="0BB70421">
                <wp:simplePos x="0" y="0"/>
                <wp:positionH relativeFrom="column">
                  <wp:posOffset>3043555</wp:posOffset>
                </wp:positionH>
                <wp:positionV relativeFrom="paragraph">
                  <wp:posOffset>1454150</wp:posOffset>
                </wp:positionV>
                <wp:extent cx="421640" cy="269240"/>
                <wp:effectExtent l="19050" t="19050" r="73660" b="54610"/>
                <wp:wrapNone/>
                <wp:docPr id="19" name="Straight Arrow Connector 19"/>
                <wp:cNvGraphicFramePr/>
                <a:graphic xmlns:a="http://schemas.openxmlformats.org/drawingml/2006/main">
                  <a:graphicData uri="http://schemas.microsoft.com/office/word/2010/wordprocessingShape">
                    <wps:wsp>
                      <wps:cNvCnPr/>
                      <wps:spPr>
                        <a:xfrm>
                          <a:off x="0" y="0"/>
                          <a:ext cx="421640" cy="26924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B57659" id="Straight Arrow Connector 19" o:spid="_x0000_s1026" type="#_x0000_t32" style="position:absolute;margin-left:239.65pt;margin-top:114.5pt;width:33.2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" strokecolor="#1f497d [3215]" strokeweight="2.25pt">
                <v:stroke endarrow="block"/>
              </v:shape>
            </w:pict>
          </mc:Fallback>
        </mc:AlternateContent>
      </w:r>
      <w:r>
        <w:rPr>
          <w:noProof/>
        </w:rPr>
        <w:drawing>
          <wp:anchor distT="0" distB="0" distL="114300" distR="114300" simplePos="0" relativeHeight="251654139" behindDoc="0" locked="0" layoutInCell="1" allowOverlap="1" wp14:anchorId="1A6004DA" wp14:editId="751D9A57">
            <wp:simplePos x="0" y="0"/>
            <wp:positionH relativeFrom="column">
              <wp:posOffset>3465195</wp:posOffset>
            </wp:positionH>
            <wp:positionV relativeFrom="paragraph">
              <wp:posOffset>136525</wp:posOffset>
            </wp:positionV>
            <wp:extent cx="1016000" cy="2070100"/>
            <wp:effectExtent l="76200" t="95250" r="50800" b="10160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6000" cy="20701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84DC4">
        <w:rPr>
          <w:rFonts w:ascii="Trebuchet MS" w:hAnsi="Trebuchet MS"/>
        </w:rPr>
        <w:t xml:space="preserve">Click on the </w:t>
      </w:r>
      <w:r w:rsidR="00184DC4" w:rsidRPr="00184DC4">
        <w:rPr>
          <w:rFonts w:ascii="Trebuchet MS" w:hAnsi="Trebuchet MS"/>
          <w:b/>
        </w:rPr>
        <w:t>Click Portal Login</w:t>
      </w:r>
      <w:r w:rsidR="00184DC4">
        <w:rPr>
          <w:rFonts w:ascii="Trebuchet MS" w:hAnsi="Trebuchet MS"/>
        </w:rPr>
        <w:t xml:space="preserve"> link.</w:t>
      </w:r>
      <w:r w:rsidR="00184DC4" w:rsidRPr="00184DC4">
        <w:rPr>
          <w:noProof/>
        </w:rPr>
        <w:t xml:space="preserve"> </w:t>
      </w:r>
    </w:p>
    <w:p w14:paraId="51F43046" w14:textId="116CFFC0" w:rsidR="00184DC4" w:rsidRDefault="00184DC4" w:rsidP="00184DC4"/>
    <w:p w14:paraId="5392FDCB" w14:textId="4F141475" w:rsidR="00184DC4" w:rsidRDefault="00184DC4" w:rsidP="00184DC4"/>
    <w:p w14:paraId="798928E9" w14:textId="43C65AA7" w:rsidR="00184DC4" w:rsidRDefault="00184DC4" w:rsidP="00184DC4"/>
    <w:p w14:paraId="6C6595B1" w14:textId="3C048F40" w:rsidR="00184DC4" w:rsidRDefault="0074159B" w:rsidP="00184DC4">
      <w:r>
        <w:br/>
      </w:r>
    </w:p>
    <w:p w14:paraId="0021800A" w14:textId="547361F5" w:rsidR="0074159B" w:rsidRDefault="00236A8F" w:rsidP="00184DC4">
      <w:r>
        <w:rPr>
          <w:noProof/>
        </w:rPr>
        <mc:AlternateContent>
          <mc:Choice Requires="wps">
            <w:drawing>
              <wp:anchor distT="0" distB="0" distL="114300" distR="114300" simplePos="0" relativeHeight="251671552" behindDoc="0" locked="0" layoutInCell="1" allowOverlap="1" wp14:anchorId="39C10CE9" wp14:editId="2E2594BE">
                <wp:simplePos x="0" y="0"/>
                <wp:positionH relativeFrom="column">
                  <wp:posOffset>3467595</wp:posOffset>
                </wp:positionH>
                <wp:positionV relativeFrom="paragraph">
                  <wp:posOffset>7356</wp:posOffset>
                </wp:positionV>
                <wp:extent cx="1016000" cy="182088"/>
                <wp:effectExtent l="0" t="0" r="12700" b="27940"/>
                <wp:wrapNone/>
                <wp:docPr id="18" name="Rectangle 18"/>
                <wp:cNvGraphicFramePr/>
                <a:graphic xmlns:a="http://schemas.openxmlformats.org/drawingml/2006/main">
                  <a:graphicData uri="http://schemas.microsoft.com/office/word/2010/wordprocessingShape">
                    <wps:wsp>
                      <wps:cNvSpPr/>
                      <wps:spPr>
                        <a:xfrm>
                          <a:off x="0" y="0"/>
                          <a:ext cx="1016000" cy="182088"/>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68578" id="Rectangle 18" o:spid="_x0000_s1026" style="position:absolute;margin-left:273.05pt;margin-top:.6pt;width:80pt;height: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" filled="f" strokecolor="#1f497d [3215]" strokeweight="2pt"/>
            </w:pict>
          </mc:Fallback>
        </mc:AlternateContent>
      </w:r>
    </w:p>
    <w:p w14:paraId="1E72D7CD" w14:textId="721FC301" w:rsidR="0074159B" w:rsidRDefault="0074159B" w:rsidP="00184DC4"/>
    <w:p w14:paraId="60F62801" w14:textId="77777777" w:rsidR="0074159B" w:rsidRDefault="0074159B" w:rsidP="00184DC4"/>
    <w:p w14:paraId="20E7BE24" w14:textId="3632E0B4" w:rsidR="00184DC4" w:rsidRPr="00AD28ED" w:rsidRDefault="00184DC4" w:rsidP="00396560">
      <w:pPr>
        <w:pStyle w:val="ListParagraph"/>
        <w:numPr>
          <w:ilvl w:val="0"/>
          <w:numId w:val="4"/>
        </w:numPr>
        <w:rPr>
          <w:rFonts w:ascii="Trebuchet MS" w:hAnsi="Trebuchet MS"/>
        </w:rPr>
      </w:pPr>
      <w:r w:rsidRPr="00AD28ED">
        <w:rPr>
          <w:rFonts w:ascii="Trebuchet MS" w:hAnsi="Trebuchet MS"/>
          <w:noProof/>
        </w:rPr>
        <w:t xml:space="preserve">Enter your </w:t>
      </w:r>
      <w:r w:rsidR="00AD28ED" w:rsidRPr="00AD28ED">
        <w:rPr>
          <w:rFonts w:ascii="Trebuchet MS" w:hAnsi="Trebuchet MS"/>
          <w:b/>
          <w:noProof/>
        </w:rPr>
        <w:t>UBIT Name</w:t>
      </w:r>
      <w:r w:rsidR="00AD28ED" w:rsidRPr="00AD28ED">
        <w:rPr>
          <w:rFonts w:ascii="Trebuchet MS" w:hAnsi="Trebuchet MS"/>
          <w:noProof/>
        </w:rPr>
        <w:t xml:space="preserve"> and </w:t>
      </w:r>
      <w:r w:rsidR="00AD28ED" w:rsidRPr="00AD28ED">
        <w:rPr>
          <w:rFonts w:ascii="Trebuchet MS" w:hAnsi="Trebuchet MS"/>
          <w:b/>
          <w:noProof/>
        </w:rPr>
        <w:t>P</w:t>
      </w:r>
      <w:r w:rsidRPr="00AD28ED">
        <w:rPr>
          <w:rFonts w:ascii="Trebuchet MS" w:hAnsi="Trebuchet MS"/>
          <w:b/>
          <w:noProof/>
        </w:rPr>
        <w:t>assword</w:t>
      </w:r>
      <w:r w:rsidRPr="00AD28ED">
        <w:rPr>
          <w:rFonts w:ascii="Trebuchet MS" w:hAnsi="Trebuchet MS"/>
          <w:noProof/>
        </w:rPr>
        <w:t xml:space="preserve"> in the fields, and then click the </w:t>
      </w:r>
      <w:r w:rsidRPr="00AD28ED">
        <w:rPr>
          <w:rFonts w:ascii="Trebuchet MS" w:hAnsi="Trebuchet MS"/>
          <w:b/>
          <w:noProof/>
        </w:rPr>
        <w:t>Log In</w:t>
      </w:r>
      <w:r w:rsidRPr="00AD28ED">
        <w:rPr>
          <w:rFonts w:ascii="Trebuchet MS" w:hAnsi="Trebuchet MS"/>
          <w:noProof/>
        </w:rPr>
        <w:t xml:space="preserve"> button.</w:t>
      </w:r>
    </w:p>
    <w:p w14:paraId="14A498F1" w14:textId="41E00E4F" w:rsidR="00AD28ED" w:rsidRDefault="00236A8F" w:rsidP="00AD28ED">
      <w:pPr>
        <w:jc w:val="center"/>
      </w:pPr>
      <w:r>
        <w:rPr>
          <w:noProof/>
        </w:rPr>
        <mc:AlternateContent>
          <mc:Choice Requires="wps">
            <w:drawing>
              <wp:anchor distT="0" distB="0" distL="114300" distR="114300" simplePos="0" relativeHeight="251674624" behindDoc="0" locked="0" layoutInCell="1" allowOverlap="1" wp14:anchorId="083CC603" wp14:editId="784AAEAE">
                <wp:simplePos x="0" y="0"/>
                <wp:positionH relativeFrom="column">
                  <wp:posOffset>4335145</wp:posOffset>
                </wp:positionH>
                <wp:positionV relativeFrom="paragraph">
                  <wp:posOffset>567690</wp:posOffset>
                </wp:positionV>
                <wp:extent cx="480695" cy="424815"/>
                <wp:effectExtent l="38100" t="19050" r="14605" b="51435"/>
                <wp:wrapNone/>
                <wp:docPr id="21" name="Straight Arrow Connector 21"/>
                <wp:cNvGraphicFramePr/>
                <a:graphic xmlns:a="http://schemas.openxmlformats.org/drawingml/2006/main">
                  <a:graphicData uri="http://schemas.microsoft.com/office/word/2010/wordprocessingShape">
                    <wps:wsp>
                      <wps:cNvCnPr/>
                      <wps:spPr>
                        <a:xfrm flipH="1">
                          <a:off x="0" y="0"/>
                          <a:ext cx="480695" cy="42481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51C912" id="_x0000_t32" coordsize="21600,21600" o:spt="32" o:oned="t" path="m,l21600,21600e" filled="f">
                <v:path arrowok="t" fillok="f" o:connecttype="none"/>
                <o:lock v:ext="edit" shapetype="t"/>
              </v:shapetype>
              <v:shape id="Straight Arrow Connector 21" o:spid="_x0000_s1026" type="#_x0000_t32" style="position:absolute;margin-left:341.35pt;margin-top:44.7pt;width:37.85pt;height:33.4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" strokecolor="#1f497d [3215]" strokeweight="2.25pt">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10074010" wp14:editId="52317739">
                <wp:simplePos x="0" y="0"/>
                <wp:positionH relativeFrom="column">
                  <wp:posOffset>1655857</wp:posOffset>
                </wp:positionH>
                <wp:positionV relativeFrom="paragraph">
                  <wp:posOffset>990600</wp:posOffset>
                </wp:positionV>
                <wp:extent cx="2677886" cy="224790"/>
                <wp:effectExtent l="0" t="0" r="27305" b="22860"/>
                <wp:wrapNone/>
                <wp:docPr id="20" name="Rectangle 20"/>
                <wp:cNvGraphicFramePr/>
                <a:graphic xmlns:a="http://schemas.openxmlformats.org/drawingml/2006/main">
                  <a:graphicData uri="http://schemas.microsoft.com/office/word/2010/wordprocessingShape">
                    <wps:wsp>
                      <wps:cNvSpPr/>
                      <wps:spPr>
                        <a:xfrm>
                          <a:off x="0" y="0"/>
                          <a:ext cx="2677886" cy="22479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616CD" id="Rectangle 20" o:spid="_x0000_s1026" style="position:absolute;margin-left:130.4pt;margin-top:78pt;width:210.85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" filled="f" strokecolor="#1f497d [3215]" strokeweight="2pt"/>
            </w:pict>
          </mc:Fallback>
        </mc:AlternateContent>
      </w:r>
      <w:r w:rsidR="00AD28ED">
        <w:rPr>
          <w:noProof/>
        </w:rPr>
        <w:drawing>
          <wp:inline distT="0" distB="0" distL="0" distR="0" wp14:anchorId="081F127C" wp14:editId="22158A6E">
            <wp:extent cx="2914650" cy="1249135"/>
            <wp:effectExtent l="95250" t="76200" r="76200" b="844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1302" cy="1264843"/>
                    </a:xfrm>
                    <a:prstGeom prst="rect">
                      <a:avLst/>
                    </a:prstGeom>
                    <a:effectLst>
                      <a:outerShdw blurRad="63500" sx="102000" sy="102000" algn="ctr" rotWithShape="0">
                        <a:prstClr val="black">
                          <a:alpha val="40000"/>
                        </a:prstClr>
                      </a:outerShdw>
                    </a:effectLst>
                  </pic:spPr>
                </pic:pic>
              </a:graphicData>
            </a:graphic>
          </wp:inline>
        </w:drawing>
      </w:r>
    </w:p>
    <w:p w14:paraId="39BEE97F" w14:textId="05365A43" w:rsidR="00AD28ED" w:rsidRDefault="00AD28ED">
      <w:pPr>
        <w:spacing w:before="0" w:after="200" w:line="276" w:lineRule="auto"/>
      </w:pPr>
      <w:r>
        <w:br w:type="page"/>
      </w:r>
    </w:p>
    <w:p w14:paraId="675ACC65" w14:textId="77777777" w:rsidR="00394505" w:rsidRDefault="00394505" w:rsidP="00394505">
      <w:pPr>
        <w:spacing w:before="0" w:after="200" w:line="276" w:lineRule="auto"/>
        <w:rPr>
          <w:rFonts w:ascii="Trebuchet MS" w:hAnsi="Trebuchet MS"/>
        </w:rPr>
      </w:pPr>
    </w:p>
    <w:p w14:paraId="21603D8C" w14:textId="77777777" w:rsidR="00394505" w:rsidRDefault="00394505" w:rsidP="00394505">
      <w:pPr>
        <w:spacing w:before="0" w:after="200" w:line="276" w:lineRule="auto"/>
        <w:rPr>
          <w:rFonts w:ascii="Trebuchet MS" w:hAnsi="Trebuchet MS"/>
        </w:rPr>
      </w:pPr>
    </w:p>
    <w:p w14:paraId="0425EB32" w14:textId="77777777" w:rsidR="00394505" w:rsidRDefault="00394505" w:rsidP="00394505">
      <w:pPr>
        <w:spacing w:before="0" w:after="200" w:line="276" w:lineRule="auto"/>
        <w:rPr>
          <w:rFonts w:ascii="Trebuchet MS" w:hAnsi="Trebuchet MS"/>
        </w:rPr>
      </w:pPr>
    </w:p>
    <w:p w14:paraId="3DBC8DA5" w14:textId="77777777" w:rsidR="00394505" w:rsidRDefault="00394505" w:rsidP="00394505">
      <w:pPr>
        <w:spacing w:before="0" w:after="200" w:line="276" w:lineRule="auto"/>
        <w:rPr>
          <w:rFonts w:ascii="Trebuchet MS" w:hAnsi="Trebuchet MS"/>
        </w:rPr>
      </w:pPr>
    </w:p>
    <w:p w14:paraId="0592BA6D" w14:textId="77777777" w:rsidR="00394505" w:rsidRDefault="00394505" w:rsidP="00394505">
      <w:pPr>
        <w:spacing w:before="0" w:after="200" w:line="276" w:lineRule="auto"/>
        <w:rPr>
          <w:rFonts w:ascii="Trebuchet MS" w:hAnsi="Trebuchet MS"/>
        </w:rPr>
      </w:pPr>
    </w:p>
    <w:p w14:paraId="6906A603" w14:textId="77777777" w:rsidR="00394505" w:rsidRDefault="00394505" w:rsidP="00394505">
      <w:pPr>
        <w:spacing w:before="0" w:after="200" w:line="276" w:lineRule="auto"/>
        <w:rPr>
          <w:rFonts w:ascii="Trebuchet MS" w:hAnsi="Trebuchet MS"/>
        </w:rPr>
      </w:pPr>
    </w:p>
    <w:p w14:paraId="3F1BA6B1" w14:textId="77777777" w:rsidR="00394505" w:rsidRDefault="00394505" w:rsidP="00394505">
      <w:pPr>
        <w:spacing w:before="0" w:after="200" w:line="276" w:lineRule="auto"/>
        <w:rPr>
          <w:rFonts w:ascii="Trebuchet MS" w:hAnsi="Trebuchet MS"/>
        </w:rPr>
      </w:pPr>
    </w:p>
    <w:p w14:paraId="22D6B9D5" w14:textId="77777777" w:rsidR="00394505" w:rsidRDefault="00394505" w:rsidP="00394505">
      <w:pPr>
        <w:spacing w:before="0" w:after="200" w:line="276" w:lineRule="auto"/>
        <w:rPr>
          <w:rFonts w:ascii="Trebuchet MS" w:hAnsi="Trebuchet MS"/>
        </w:rPr>
      </w:pPr>
    </w:p>
    <w:p w14:paraId="22A3D894" w14:textId="77777777" w:rsidR="00394505" w:rsidRDefault="00394505" w:rsidP="00394505">
      <w:pPr>
        <w:spacing w:before="0" w:after="200" w:line="276" w:lineRule="auto"/>
        <w:rPr>
          <w:rFonts w:ascii="Trebuchet MS" w:hAnsi="Trebuchet MS"/>
        </w:rPr>
      </w:pPr>
    </w:p>
    <w:p w14:paraId="02B86216" w14:textId="77777777" w:rsidR="00394505" w:rsidRDefault="00394505" w:rsidP="00394505">
      <w:pPr>
        <w:spacing w:before="0" w:after="200" w:line="276" w:lineRule="auto"/>
        <w:rPr>
          <w:rFonts w:ascii="Trebuchet MS" w:hAnsi="Trebuchet MS"/>
        </w:rPr>
      </w:pPr>
    </w:p>
    <w:p w14:paraId="7697A1EF" w14:textId="77777777" w:rsidR="00394505" w:rsidRDefault="00394505" w:rsidP="00394505">
      <w:pPr>
        <w:spacing w:before="0" w:after="200" w:line="276" w:lineRule="auto"/>
        <w:rPr>
          <w:rFonts w:ascii="Trebuchet MS" w:hAnsi="Trebuchet MS"/>
        </w:rPr>
      </w:pPr>
    </w:p>
    <w:p w14:paraId="322C33A8" w14:textId="77777777" w:rsidR="00394505" w:rsidRPr="00215821" w:rsidRDefault="00394505" w:rsidP="00394505">
      <w:pPr>
        <w:jc w:val="center"/>
        <w:rPr>
          <w:rFonts w:ascii="Trebuchet MS" w:hAnsi="Trebuchet MS"/>
        </w:rPr>
      </w:pPr>
    </w:p>
    <w:p w14:paraId="64C678BD" w14:textId="77777777" w:rsidR="00394505" w:rsidRPr="00215821" w:rsidRDefault="00394505" w:rsidP="00394505">
      <w:pPr>
        <w:jc w:val="center"/>
        <w:rPr>
          <w:rFonts w:ascii="Trebuchet MS" w:hAnsi="Trebuchet MS"/>
        </w:rPr>
      </w:pPr>
      <w:r w:rsidRPr="00215821">
        <w:rPr>
          <w:rFonts w:ascii="Trebuchet MS" w:hAnsi="Trebuchet MS"/>
          <w:i/>
        </w:rPr>
        <w:t>Page left intentionally blank</w:t>
      </w:r>
    </w:p>
    <w:p w14:paraId="2D12DA28" w14:textId="77777777" w:rsidR="00394505" w:rsidRPr="00215821" w:rsidRDefault="00394505" w:rsidP="00394505">
      <w:pPr>
        <w:rPr>
          <w:rFonts w:eastAsia="Times New Roman" w:cs="Arial"/>
          <w:color w:val="1F497D" w:themeColor="text2"/>
          <w:sz w:val="24"/>
          <w:szCs w:val="20"/>
        </w:rPr>
      </w:pPr>
      <w:r w:rsidRPr="00215821">
        <w:br w:type="page"/>
      </w:r>
    </w:p>
    <w:p w14:paraId="735F95C3" w14:textId="143C3690" w:rsidR="00DE1E5A" w:rsidRPr="009E6565" w:rsidRDefault="00DE1E5A" w:rsidP="009E6565">
      <w:pPr>
        <w:pStyle w:val="Heading1"/>
      </w:pPr>
      <w:bookmarkStart w:id="5" w:name="_Toc36818133"/>
      <w:r w:rsidRPr="009E6565">
        <w:t>Basic Navigation</w:t>
      </w:r>
      <w:bookmarkEnd w:id="5"/>
    </w:p>
    <w:p w14:paraId="6E169E9F" w14:textId="0778176A" w:rsidR="00DE1E5A" w:rsidRDefault="00DE1E5A" w:rsidP="009E6565">
      <w:pPr>
        <w:pStyle w:val="Heading2"/>
      </w:pPr>
      <w:bookmarkStart w:id="6" w:name="_Toc36818134"/>
      <w:r w:rsidRPr="009E6565">
        <w:t>My Inbox</w:t>
      </w:r>
      <w:bookmarkEnd w:id="6"/>
    </w:p>
    <w:p w14:paraId="2526F1CF" w14:textId="42D81ABC" w:rsidR="009D427B" w:rsidRDefault="009D427B" w:rsidP="009D427B">
      <w:pPr>
        <w:ind w:left="360"/>
        <w:rPr>
          <w:rFonts w:ascii="Trebuchet MS" w:hAnsi="Trebuchet MS"/>
        </w:rPr>
      </w:pPr>
      <w:r>
        <w:rPr>
          <w:rFonts w:ascii="Trebuchet MS" w:hAnsi="Trebuchet MS"/>
        </w:rPr>
        <w:t xml:space="preserve">Each time you log into the </w:t>
      </w:r>
      <w:r w:rsidRPr="00E42C87">
        <w:rPr>
          <w:rFonts w:ascii="Trebuchet MS" w:hAnsi="Trebuchet MS"/>
          <w:b/>
        </w:rPr>
        <w:t>Click Portal</w:t>
      </w:r>
      <w:r>
        <w:rPr>
          <w:rFonts w:ascii="Trebuchet MS" w:hAnsi="Trebuchet MS"/>
        </w:rPr>
        <w:t xml:space="preserve">, you will be taken to </w:t>
      </w:r>
      <w:r w:rsidR="00302EA6">
        <w:rPr>
          <w:rFonts w:ascii="Trebuchet MS" w:hAnsi="Trebuchet MS"/>
        </w:rPr>
        <w:t xml:space="preserve">your </w:t>
      </w:r>
      <w:r w:rsidRPr="00A94764">
        <w:rPr>
          <w:rFonts w:ascii="Trebuchet MS" w:hAnsi="Trebuchet MS"/>
          <w:b/>
        </w:rPr>
        <w:t>Inbox</w:t>
      </w:r>
      <w:r>
        <w:rPr>
          <w:rFonts w:ascii="Trebuchet MS" w:hAnsi="Trebuchet MS"/>
        </w:rPr>
        <w:t>. This area of the portal contains</w:t>
      </w:r>
      <w:r w:rsidR="00C2763F">
        <w:rPr>
          <w:rFonts w:ascii="Trebuchet MS" w:hAnsi="Trebuchet MS"/>
        </w:rPr>
        <w:t xml:space="preserve"> </w:t>
      </w:r>
      <w:r w:rsidR="007B211D">
        <w:rPr>
          <w:rFonts w:ascii="Trebuchet MS" w:hAnsi="Trebuchet MS"/>
        </w:rPr>
        <w:t>a list of all</w:t>
      </w:r>
      <w:r>
        <w:rPr>
          <w:rFonts w:ascii="Trebuchet MS" w:hAnsi="Trebuchet MS"/>
        </w:rPr>
        <w:t xml:space="preserve"> </w:t>
      </w:r>
      <w:r w:rsidR="00B84924">
        <w:rPr>
          <w:rFonts w:ascii="Trebuchet MS" w:hAnsi="Trebuchet MS"/>
        </w:rPr>
        <w:t xml:space="preserve">submissions that </w:t>
      </w:r>
      <w:r w:rsidR="00C2763F">
        <w:rPr>
          <w:rFonts w:ascii="Trebuchet MS" w:hAnsi="Trebuchet MS"/>
        </w:rPr>
        <w:t xml:space="preserve">currently </w:t>
      </w:r>
      <w:r w:rsidR="00B84924">
        <w:rPr>
          <w:rFonts w:ascii="Trebuchet MS" w:hAnsi="Trebuchet MS"/>
        </w:rPr>
        <w:t xml:space="preserve">require you to take </w:t>
      </w:r>
      <w:r w:rsidR="00B704A1">
        <w:rPr>
          <w:rFonts w:ascii="Trebuchet MS" w:hAnsi="Trebuchet MS"/>
        </w:rPr>
        <w:t xml:space="preserve">an </w:t>
      </w:r>
      <w:r w:rsidR="00B84924">
        <w:rPr>
          <w:rFonts w:ascii="Trebuchet MS" w:hAnsi="Trebuchet MS"/>
        </w:rPr>
        <w:t xml:space="preserve">action.  </w:t>
      </w:r>
    </w:p>
    <w:p w14:paraId="2DB844A9" w14:textId="5AA410C3" w:rsidR="00B84924" w:rsidRDefault="00B84924" w:rsidP="009D427B">
      <w:pPr>
        <w:ind w:left="360"/>
        <w:rPr>
          <w:rFonts w:ascii="Trebuchet MS" w:hAnsi="Trebuchet MS"/>
        </w:rPr>
      </w:pPr>
      <w:r w:rsidRPr="00E42C87">
        <w:rPr>
          <w:rFonts w:ascii="Trebuchet MS" w:hAnsi="Trebuchet MS"/>
          <w:b/>
        </w:rPr>
        <w:t>My Inbox</w:t>
      </w:r>
      <w:r>
        <w:rPr>
          <w:rFonts w:ascii="Trebuchet MS" w:hAnsi="Trebuchet MS"/>
        </w:rPr>
        <w:t xml:space="preserve"> is divided into two tabbed pages:</w:t>
      </w:r>
    </w:p>
    <w:p w14:paraId="6323DE7B" w14:textId="01092D65" w:rsidR="00B84924" w:rsidRDefault="00B84924" w:rsidP="00396560">
      <w:pPr>
        <w:pStyle w:val="ListParagraph"/>
        <w:numPr>
          <w:ilvl w:val="0"/>
          <w:numId w:val="6"/>
        </w:numPr>
        <w:rPr>
          <w:rFonts w:ascii="Trebuchet MS" w:hAnsi="Trebuchet MS"/>
        </w:rPr>
      </w:pPr>
      <w:r w:rsidRPr="00A94764">
        <w:rPr>
          <w:rFonts w:ascii="Trebuchet MS" w:hAnsi="Trebuchet MS"/>
          <w:b/>
        </w:rPr>
        <w:t>Compliance Tasks</w:t>
      </w:r>
      <w:r>
        <w:rPr>
          <w:rFonts w:ascii="Trebuchet MS" w:hAnsi="Trebuchet MS"/>
        </w:rPr>
        <w:t xml:space="preserve"> – </w:t>
      </w:r>
      <w:r w:rsidR="00236A8F">
        <w:rPr>
          <w:rFonts w:ascii="Trebuchet MS" w:hAnsi="Trebuchet MS"/>
        </w:rPr>
        <w:t>This</w:t>
      </w:r>
      <w:r>
        <w:rPr>
          <w:rFonts w:ascii="Trebuchet MS" w:hAnsi="Trebuchet MS"/>
        </w:rPr>
        <w:t xml:space="preserve"> tab contains a list of </w:t>
      </w:r>
      <w:r w:rsidR="007B211D">
        <w:rPr>
          <w:rFonts w:ascii="Trebuchet MS" w:hAnsi="Trebuchet MS"/>
        </w:rPr>
        <w:t xml:space="preserve">your </w:t>
      </w:r>
      <w:r>
        <w:rPr>
          <w:rFonts w:ascii="Trebuchet MS" w:hAnsi="Trebuchet MS"/>
        </w:rPr>
        <w:t>IRB</w:t>
      </w:r>
      <w:r w:rsidR="00C23C01">
        <w:rPr>
          <w:rFonts w:ascii="Trebuchet MS" w:hAnsi="Trebuchet MS"/>
        </w:rPr>
        <w:t>, IACUC</w:t>
      </w:r>
      <w:r w:rsidR="00C2763F">
        <w:rPr>
          <w:rFonts w:ascii="Trebuchet MS" w:hAnsi="Trebuchet MS"/>
        </w:rPr>
        <w:t>, and</w:t>
      </w:r>
      <w:r w:rsidR="00E12F4E">
        <w:rPr>
          <w:rFonts w:ascii="Trebuchet MS" w:hAnsi="Trebuchet MS"/>
        </w:rPr>
        <w:t xml:space="preserve"> </w:t>
      </w:r>
      <w:r>
        <w:rPr>
          <w:rFonts w:ascii="Trebuchet MS" w:hAnsi="Trebuchet MS"/>
        </w:rPr>
        <w:t xml:space="preserve">Safety </w:t>
      </w:r>
      <w:r w:rsidR="00C2763F">
        <w:rPr>
          <w:rFonts w:ascii="Trebuchet MS" w:hAnsi="Trebuchet MS"/>
        </w:rPr>
        <w:t xml:space="preserve">submissions </w:t>
      </w:r>
      <w:r>
        <w:rPr>
          <w:rFonts w:ascii="Trebuchet MS" w:hAnsi="Trebuchet MS"/>
        </w:rPr>
        <w:t xml:space="preserve">that </w:t>
      </w:r>
      <w:r w:rsidR="007B211D">
        <w:rPr>
          <w:rFonts w:ascii="Trebuchet MS" w:hAnsi="Trebuchet MS"/>
        </w:rPr>
        <w:t xml:space="preserve">currently </w:t>
      </w:r>
      <w:r>
        <w:rPr>
          <w:rFonts w:ascii="Trebuchet MS" w:hAnsi="Trebuchet MS"/>
        </w:rPr>
        <w:t xml:space="preserve">require </w:t>
      </w:r>
      <w:r w:rsidR="00B704A1">
        <w:rPr>
          <w:rFonts w:ascii="Trebuchet MS" w:hAnsi="Trebuchet MS"/>
        </w:rPr>
        <w:t xml:space="preserve">you to take an </w:t>
      </w:r>
      <w:r>
        <w:rPr>
          <w:rFonts w:ascii="Trebuchet MS" w:hAnsi="Trebuchet MS"/>
        </w:rPr>
        <w:t>action.</w:t>
      </w:r>
    </w:p>
    <w:p w14:paraId="1C1932F9" w14:textId="68B647AF" w:rsidR="00B84924" w:rsidRDefault="00B84924" w:rsidP="00396560">
      <w:pPr>
        <w:pStyle w:val="ListParagraph"/>
        <w:numPr>
          <w:ilvl w:val="0"/>
          <w:numId w:val="6"/>
        </w:numPr>
        <w:rPr>
          <w:rFonts w:ascii="Trebuchet MS" w:hAnsi="Trebuchet MS"/>
        </w:rPr>
      </w:pPr>
      <w:r w:rsidRPr="00A94764">
        <w:rPr>
          <w:rFonts w:ascii="Trebuchet MS" w:hAnsi="Trebuchet MS"/>
          <w:b/>
        </w:rPr>
        <w:t>SPO Tasks</w:t>
      </w:r>
      <w:r>
        <w:rPr>
          <w:rFonts w:ascii="Trebuchet MS" w:hAnsi="Trebuchet MS"/>
        </w:rPr>
        <w:t xml:space="preserve"> – </w:t>
      </w:r>
      <w:r w:rsidR="00236A8F">
        <w:rPr>
          <w:rFonts w:ascii="Trebuchet MS" w:hAnsi="Trebuchet MS"/>
        </w:rPr>
        <w:t>This</w:t>
      </w:r>
      <w:r>
        <w:rPr>
          <w:rFonts w:ascii="Trebuchet MS" w:hAnsi="Trebuchet MS"/>
        </w:rPr>
        <w:t xml:space="preserve"> tab contains a list of </w:t>
      </w:r>
      <w:r w:rsidR="007B211D">
        <w:rPr>
          <w:rFonts w:ascii="Trebuchet MS" w:hAnsi="Trebuchet MS"/>
        </w:rPr>
        <w:t xml:space="preserve">your </w:t>
      </w:r>
      <w:r w:rsidR="00236A8F">
        <w:rPr>
          <w:rFonts w:ascii="Trebuchet MS" w:hAnsi="Trebuchet MS"/>
        </w:rPr>
        <w:t xml:space="preserve">Grants, </w:t>
      </w:r>
      <w:r>
        <w:rPr>
          <w:rFonts w:ascii="Trebuchet MS" w:hAnsi="Trebuchet MS"/>
        </w:rPr>
        <w:t>Agreements</w:t>
      </w:r>
      <w:r w:rsidR="00236A8F">
        <w:rPr>
          <w:rFonts w:ascii="Trebuchet MS" w:hAnsi="Trebuchet MS"/>
        </w:rPr>
        <w:t>,</w:t>
      </w:r>
      <w:r w:rsidR="005E09AB">
        <w:rPr>
          <w:rFonts w:ascii="Trebuchet MS" w:hAnsi="Trebuchet MS"/>
        </w:rPr>
        <w:t xml:space="preserve"> and COI Disclosures</w:t>
      </w:r>
      <w:r>
        <w:rPr>
          <w:rFonts w:ascii="Trebuchet MS" w:hAnsi="Trebuchet MS"/>
        </w:rPr>
        <w:t xml:space="preserve"> that </w:t>
      </w:r>
      <w:r w:rsidR="007B211D">
        <w:rPr>
          <w:rFonts w:ascii="Trebuchet MS" w:hAnsi="Trebuchet MS"/>
        </w:rPr>
        <w:t xml:space="preserve">currently </w:t>
      </w:r>
      <w:r>
        <w:rPr>
          <w:rFonts w:ascii="Trebuchet MS" w:hAnsi="Trebuchet MS"/>
        </w:rPr>
        <w:t xml:space="preserve">require </w:t>
      </w:r>
      <w:r w:rsidR="007B211D">
        <w:rPr>
          <w:rFonts w:ascii="Trebuchet MS" w:hAnsi="Trebuchet MS"/>
        </w:rPr>
        <w:t xml:space="preserve">you to take an </w:t>
      </w:r>
      <w:r>
        <w:rPr>
          <w:rFonts w:ascii="Trebuchet MS" w:hAnsi="Trebuchet MS"/>
        </w:rPr>
        <w:t>action.</w:t>
      </w:r>
    </w:p>
    <w:p w14:paraId="244F5965" w14:textId="35C94D42" w:rsidR="00B84924" w:rsidRDefault="00A00A3D" w:rsidP="00B84924">
      <w:pPr>
        <w:ind w:left="360"/>
        <w:rPr>
          <w:rFonts w:ascii="Trebuchet MS" w:hAnsi="Trebuchet MS"/>
        </w:rPr>
      </w:pPr>
      <w:r>
        <w:rPr>
          <w:noProof/>
        </w:rPr>
        <w:drawing>
          <wp:inline distT="0" distB="0" distL="0" distR="0" wp14:anchorId="39EE4A71" wp14:editId="169AF628">
            <wp:extent cx="5943600" cy="2164715"/>
            <wp:effectExtent l="114300" t="95250" r="114300" b="1022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64715"/>
                    </a:xfrm>
                    <a:prstGeom prst="rect">
                      <a:avLst/>
                    </a:prstGeom>
                    <a:effectLst>
                      <a:outerShdw blurRad="63500" sx="102000" sy="102000" algn="ctr" rotWithShape="0">
                        <a:prstClr val="black">
                          <a:alpha val="40000"/>
                        </a:prstClr>
                      </a:outerShdw>
                    </a:effectLst>
                  </pic:spPr>
                </pic:pic>
              </a:graphicData>
            </a:graphic>
          </wp:inline>
        </w:drawing>
      </w:r>
    </w:p>
    <w:p w14:paraId="3D9F98E6" w14:textId="22881C90" w:rsidR="00B84924" w:rsidRDefault="00B84924" w:rsidP="00B84924">
      <w:pPr>
        <w:ind w:left="360"/>
        <w:rPr>
          <w:rFonts w:ascii="Trebuchet MS" w:hAnsi="Trebuchet MS"/>
        </w:rPr>
      </w:pPr>
      <w:r>
        <w:rPr>
          <w:rFonts w:ascii="Trebuchet MS" w:hAnsi="Trebuchet MS"/>
        </w:rPr>
        <w:t xml:space="preserve">The listings within </w:t>
      </w:r>
      <w:r w:rsidRPr="00A94764">
        <w:rPr>
          <w:rFonts w:ascii="Trebuchet MS" w:hAnsi="Trebuchet MS"/>
          <w:b/>
        </w:rPr>
        <w:t>My Inbox</w:t>
      </w:r>
      <w:r>
        <w:rPr>
          <w:rFonts w:ascii="Trebuchet MS" w:hAnsi="Trebuchet MS"/>
        </w:rPr>
        <w:t xml:space="preserve"> can be sorted by using the </w:t>
      </w:r>
      <w:r w:rsidRPr="00A94764">
        <w:rPr>
          <w:rFonts w:ascii="Trebuchet MS" w:hAnsi="Trebuchet MS"/>
          <w:b/>
        </w:rPr>
        <w:t xml:space="preserve">Filter by </w:t>
      </w:r>
      <w:r>
        <w:rPr>
          <w:rFonts w:ascii="Trebuchet MS" w:hAnsi="Trebuchet MS"/>
        </w:rPr>
        <w:t xml:space="preserve">option.  This option will allow you to search by </w:t>
      </w:r>
      <w:r w:rsidR="00A94764" w:rsidRPr="00A94764">
        <w:rPr>
          <w:rFonts w:ascii="Trebuchet MS" w:hAnsi="Trebuchet MS"/>
          <w:b/>
        </w:rPr>
        <w:t>ID</w:t>
      </w:r>
      <w:r w:rsidR="00A94764">
        <w:rPr>
          <w:rFonts w:ascii="Trebuchet MS" w:hAnsi="Trebuchet MS"/>
        </w:rPr>
        <w:t xml:space="preserve"> number, </w:t>
      </w:r>
      <w:r w:rsidR="00A94764" w:rsidRPr="00A94764">
        <w:rPr>
          <w:rFonts w:ascii="Trebuchet MS" w:hAnsi="Trebuchet MS"/>
          <w:b/>
        </w:rPr>
        <w:t>Name</w:t>
      </w:r>
      <w:r w:rsidR="00A94764">
        <w:rPr>
          <w:rFonts w:ascii="Trebuchet MS" w:hAnsi="Trebuchet MS"/>
        </w:rPr>
        <w:t xml:space="preserve">, </w:t>
      </w:r>
      <w:r w:rsidR="00A94764" w:rsidRPr="00A94764">
        <w:rPr>
          <w:rFonts w:ascii="Trebuchet MS" w:hAnsi="Trebuchet MS"/>
          <w:b/>
        </w:rPr>
        <w:t>Date Created</w:t>
      </w:r>
      <w:r w:rsidR="00A94764">
        <w:rPr>
          <w:rFonts w:ascii="Trebuchet MS" w:hAnsi="Trebuchet MS"/>
        </w:rPr>
        <w:t xml:space="preserve">, </w:t>
      </w:r>
      <w:r w:rsidR="00A94764" w:rsidRPr="00A94764">
        <w:rPr>
          <w:rFonts w:ascii="Trebuchet MS" w:hAnsi="Trebuchet MS"/>
          <w:b/>
        </w:rPr>
        <w:t>Date Modified</w:t>
      </w:r>
      <w:r w:rsidR="00A94764">
        <w:rPr>
          <w:rFonts w:ascii="Trebuchet MS" w:hAnsi="Trebuchet MS"/>
        </w:rPr>
        <w:t xml:space="preserve">, or </w:t>
      </w:r>
      <w:r w:rsidR="00A94764" w:rsidRPr="00A94764">
        <w:rPr>
          <w:rFonts w:ascii="Trebuchet MS" w:hAnsi="Trebuchet MS"/>
          <w:b/>
        </w:rPr>
        <w:t>State</w:t>
      </w:r>
      <w:r w:rsidR="00A94764">
        <w:rPr>
          <w:rFonts w:ascii="Trebuchet MS" w:hAnsi="Trebuchet MS"/>
        </w:rPr>
        <w:t xml:space="preserve">.  </w:t>
      </w:r>
    </w:p>
    <w:p w14:paraId="44FBA5D5" w14:textId="34305BE0" w:rsidR="0009099B" w:rsidRDefault="0009099B" w:rsidP="00396560">
      <w:pPr>
        <w:pStyle w:val="ListParagraph"/>
        <w:numPr>
          <w:ilvl w:val="0"/>
          <w:numId w:val="7"/>
        </w:numPr>
        <w:rPr>
          <w:rFonts w:ascii="Trebuchet MS" w:hAnsi="Trebuchet MS"/>
        </w:rPr>
      </w:pPr>
      <w:r w:rsidRPr="00A94764">
        <w:rPr>
          <w:rFonts w:ascii="Trebuchet MS" w:hAnsi="Trebuchet MS"/>
        </w:rPr>
        <w:t xml:space="preserve">To open a submission, click on its </w:t>
      </w:r>
      <w:r w:rsidRPr="00A94764">
        <w:rPr>
          <w:rFonts w:ascii="Trebuchet MS" w:hAnsi="Trebuchet MS"/>
          <w:b/>
        </w:rPr>
        <w:t>Name</w:t>
      </w:r>
      <w:r w:rsidRPr="00A94764">
        <w:rPr>
          <w:rFonts w:ascii="Trebuchet MS" w:hAnsi="Trebuchet MS"/>
        </w:rPr>
        <w:t>.</w:t>
      </w:r>
      <w:r w:rsidR="00742E80">
        <w:rPr>
          <w:rFonts w:ascii="Trebuchet MS" w:hAnsi="Trebuchet MS"/>
        </w:rPr>
        <w:t xml:space="preserve">  When you open a submission, you will be brought to its </w:t>
      </w:r>
      <w:r w:rsidR="00742E80" w:rsidRPr="00742E80">
        <w:rPr>
          <w:rFonts w:ascii="Trebuchet MS" w:hAnsi="Trebuchet MS"/>
          <w:b/>
        </w:rPr>
        <w:t>Workspace</w:t>
      </w:r>
      <w:r w:rsidR="00742E80">
        <w:rPr>
          <w:rFonts w:ascii="Trebuchet MS" w:hAnsi="Trebuchet MS"/>
        </w:rPr>
        <w:t>.</w:t>
      </w:r>
    </w:p>
    <w:p w14:paraId="7451A3C3" w14:textId="455E0656" w:rsidR="0009099B" w:rsidRDefault="0009099B" w:rsidP="00396560">
      <w:pPr>
        <w:pStyle w:val="ListParagraph"/>
        <w:numPr>
          <w:ilvl w:val="0"/>
          <w:numId w:val="7"/>
        </w:numPr>
        <w:rPr>
          <w:rFonts w:ascii="Trebuchet MS" w:hAnsi="Trebuchet MS"/>
        </w:rPr>
      </w:pPr>
      <w:r>
        <w:rPr>
          <w:rFonts w:ascii="Trebuchet MS" w:hAnsi="Trebuchet MS"/>
        </w:rPr>
        <w:t xml:space="preserve">You can return to </w:t>
      </w:r>
      <w:r w:rsidRPr="00A94764">
        <w:rPr>
          <w:rFonts w:ascii="Trebuchet MS" w:hAnsi="Trebuchet MS"/>
          <w:b/>
        </w:rPr>
        <w:t>My Inbox</w:t>
      </w:r>
      <w:r>
        <w:rPr>
          <w:rFonts w:ascii="Trebuchet MS" w:hAnsi="Trebuchet MS"/>
        </w:rPr>
        <w:t xml:space="preserve"> at any time by clicking the </w:t>
      </w:r>
      <w:r w:rsidRPr="00A94764">
        <w:rPr>
          <w:rFonts w:ascii="Trebuchet MS" w:hAnsi="Trebuchet MS"/>
          <w:b/>
        </w:rPr>
        <w:t>My Inbox</w:t>
      </w:r>
      <w:r>
        <w:rPr>
          <w:rFonts w:ascii="Trebuchet MS" w:hAnsi="Trebuchet MS"/>
        </w:rPr>
        <w:t xml:space="preserve"> </w:t>
      </w:r>
      <w:r w:rsidR="00236A8F">
        <w:rPr>
          <w:rFonts w:ascii="Trebuchet MS" w:hAnsi="Trebuchet MS"/>
        </w:rPr>
        <w:t>tab</w:t>
      </w:r>
      <w:r>
        <w:rPr>
          <w:rFonts w:ascii="Trebuchet MS" w:hAnsi="Trebuchet MS"/>
        </w:rPr>
        <w:t xml:space="preserve"> </w:t>
      </w:r>
      <w:r w:rsidR="00C41A23">
        <w:rPr>
          <w:rFonts w:ascii="Trebuchet MS" w:hAnsi="Trebuchet MS"/>
        </w:rPr>
        <w:t xml:space="preserve">in the </w:t>
      </w:r>
      <w:r w:rsidR="00236A8F" w:rsidRPr="00236A8F">
        <w:rPr>
          <w:rFonts w:ascii="Trebuchet MS" w:hAnsi="Trebuchet MS"/>
        </w:rPr>
        <w:t>navigation menu</w:t>
      </w:r>
      <w:r w:rsidR="00C41A23" w:rsidRPr="00236A8F">
        <w:rPr>
          <w:rFonts w:ascii="Trebuchet MS" w:hAnsi="Trebuchet MS"/>
        </w:rPr>
        <w:t xml:space="preserve"> </w:t>
      </w:r>
      <w:r w:rsidRPr="00236A8F">
        <w:rPr>
          <w:rFonts w:ascii="Trebuchet MS" w:hAnsi="Trebuchet MS"/>
        </w:rPr>
        <w:t>at</w:t>
      </w:r>
      <w:r>
        <w:rPr>
          <w:rFonts w:ascii="Trebuchet MS" w:hAnsi="Trebuchet MS"/>
        </w:rPr>
        <w:t xml:space="preserve"> the top of the screen.</w:t>
      </w:r>
      <w:r w:rsidR="0019490D">
        <w:rPr>
          <w:rFonts w:ascii="Trebuchet MS" w:hAnsi="Trebuchet MS"/>
        </w:rPr>
        <w:br/>
      </w:r>
    </w:p>
    <w:p w14:paraId="4022ECFF" w14:textId="5BA5399E" w:rsidR="00A94764" w:rsidRDefault="00863561" w:rsidP="0009099B">
      <w:pPr>
        <w:pStyle w:val="ListParagraph"/>
        <w:ind w:left="360"/>
        <w:jc w:val="center"/>
        <w:rPr>
          <w:rFonts w:ascii="Trebuchet MS" w:hAnsi="Trebuchet MS"/>
        </w:rPr>
      </w:pPr>
      <w:r>
        <w:rPr>
          <w:rFonts w:ascii="Trebuchet MS" w:hAnsi="Trebuchet MS"/>
          <w:noProof/>
        </w:rPr>
        <mc:AlternateContent>
          <mc:Choice Requires="wps">
            <w:drawing>
              <wp:anchor distT="0" distB="0" distL="114300" distR="114300" simplePos="0" relativeHeight="251677696" behindDoc="0" locked="0" layoutInCell="1" allowOverlap="1" wp14:anchorId="736811E2" wp14:editId="785DF636">
                <wp:simplePos x="0" y="0"/>
                <wp:positionH relativeFrom="column">
                  <wp:posOffset>1291590</wp:posOffset>
                </wp:positionH>
                <wp:positionV relativeFrom="paragraph">
                  <wp:posOffset>100965</wp:posOffset>
                </wp:positionV>
                <wp:extent cx="428625" cy="200025"/>
                <wp:effectExtent l="38100" t="19050" r="9525" b="47625"/>
                <wp:wrapNone/>
                <wp:docPr id="25" name="Straight Arrow Connector 25"/>
                <wp:cNvGraphicFramePr/>
                <a:graphic xmlns:a="http://schemas.openxmlformats.org/drawingml/2006/main">
                  <a:graphicData uri="http://schemas.microsoft.com/office/word/2010/wordprocessingShape">
                    <wps:wsp>
                      <wps:cNvCnPr/>
                      <wps:spPr>
                        <a:xfrm flipH="1">
                          <a:off x="0" y="0"/>
                          <a:ext cx="428625" cy="200025"/>
                        </a:xfrm>
                        <a:prstGeom prst="straightConnector1">
                          <a:avLst/>
                        </a:prstGeom>
                        <a:ln w="28575">
                          <a:solidFill>
                            <a:schemeClr val="tx2"/>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F8758" id="Straight Arrow Connector 25" o:spid="_x0000_s1026" type="#_x0000_t32" style="position:absolute;margin-left:101.7pt;margin-top:7.95pt;width:33.75pt;height:15.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" strokecolor="#1f497d [3215]" strokeweight="2.25pt">
                <v:stroke endarrow="block"/>
                <v:shadow on="t" type="perspective" color="black" opacity="26214f" offset="0,0" matrix="66847f,,,66847f"/>
              </v:shape>
            </w:pict>
          </mc:Fallback>
        </mc:AlternateContent>
      </w:r>
      <w:r>
        <w:rPr>
          <w:rFonts w:ascii="Trebuchet MS" w:hAnsi="Trebuchet MS"/>
          <w:noProof/>
        </w:rPr>
        <mc:AlternateContent>
          <mc:Choice Requires="wps">
            <w:drawing>
              <wp:anchor distT="0" distB="0" distL="114300" distR="114300" simplePos="0" relativeHeight="251836416" behindDoc="0" locked="0" layoutInCell="1" allowOverlap="1" wp14:anchorId="69578E12" wp14:editId="1D0FA682">
                <wp:simplePos x="0" y="0"/>
                <wp:positionH relativeFrom="column">
                  <wp:posOffset>826135</wp:posOffset>
                </wp:positionH>
                <wp:positionV relativeFrom="paragraph">
                  <wp:posOffset>296916</wp:posOffset>
                </wp:positionV>
                <wp:extent cx="465455" cy="278765"/>
                <wp:effectExtent l="0" t="0" r="10795" b="26035"/>
                <wp:wrapNone/>
                <wp:docPr id="229" name="Rectangle 229"/>
                <wp:cNvGraphicFramePr/>
                <a:graphic xmlns:a="http://schemas.openxmlformats.org/drawingml/2006/main">
                  <a:graphicData uri="http://schemas.microsoft.com/office/word/2010/wordprocessingShape">
                    <wps:wsp>
                      <wps:cNvSpPr/>
                      <wps:spPr>
                        <a:xfrm>
                          <a:off x="0" y="0"/>
                          <a:ext cx="465455" cy="27876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BEBEC" id="Rectangle 229" o:spid="_x0000_s1026" style="position:absolute;margin-left:65.05pt;margin-top:23.4pt;width:36.65pt;height:21.9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" filled="f" strokecolor="#1f497d [3215]" strokeweight="2pt"/>
            </w:pict>
          </mc:Fallback>
        </mc:AlternateContent>
      </w:r>
      <w:r w:rsidR="0019490D">
        <w:rPr>
          <w:noProof/>
        </w:rPr>
        <w:drawing>
          <wp:inline distT="0" distB="0" distL="0" distR="0" wp14:anchorId="79FF6002" wp14:editId="46F31864">
            <wp:extent cx="5943600" cy="487680"/>
            <wp:effectExtent l="114300" t="76200" r="114300" b="838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87680"/>
                    </a:xfrm>
                    <a:prstGeom prst="rect">
                      <a:avLst/>
                    </a:prstGeom>
                    <a:effectLst>
                      <a:outerShdw blurRad="63500" sx="102000" sy="102000" algn="ctr" rotWithShape="0">
                        <a:prstClr val="black">
                          <a:alpha val="40000"/>
                        </a:prstClr>
                      </a:outerShdw>
                    </a:effectLst>
                  </pic:spPr>
                </pic:pic>
              </a:graphicData>
            </a:graphic>
          </wp:inline>
        </w:drawing>
      </w:r>
    </w:p>
    <w:p w14:paraId="0476ACFF" w14:textId="2D8B4873" w:rsidR="001C22E1" w:rsidRPr="00A94764" w:rsidRDefault="001C22E1" w:rsidP="0009099B">
      <w:pPr>
        <w:pStyle w:val="ListParagraph"/>
        <w:ind w:left="360"/>
        <w:jc w:val="center"/>
        <w:rPr>
          <w:rFonts w:ascii="Trebuchet MS" w:hAnsi="Trebuchet MS"/>
        </w:rPr>
      </w:pPr>
    </w:p>
    <w:p w14:paraId="356A16F8" w14:textId="77777777" w:rsidR="0019490D" w:rsidRDefault="0019490D">
      <w:pPr>
        <w:spacing w:before="0" w:after="200" w:line="276" w:lineRule="auto"/>
        <w:rPr>
          <w:rFonts w:ascii="Trebuchet MS" w:eastAsia="Times New Roman" w:hAnsi="Trebuchet MS" w:cs="Arial"/>
          <w:b/>
          <w:bCs/>
          <w:color w:val="1F497D" w:themeColor="text2"/>
          <w:sz w:val="24"/>
          <w:szCs w:val="20"/>
        </w:rPr>
      </w:pPr>
      <w:r>
        <w:br w:type="page"/>
      </w:r>
    </w:p>
    <w:p w14:paraId="68FC033C" w14:textId="72920198" w:rsidR="0068213B" w:rsidRDefault="0019490D" w:rsidP="0068213B">
      <w:pPr>
        <w:pStyle w:val="Heading2"/>
      </w:pPr>
      <w:bookmarkStart w:id="7" w:name="_Toc36818135"/>
      <w:r>
        <w:t>My Disclosures</w:t>
      </w:r>
      <w:bookmarkEnd w:id="7"/>
    </w:p>
    <w:p w14:paraId="27150770" w14:textId="210336BF" w:rsidR="0068213B" w:rsidRPr="00752975" w:rsidRDefault="000354E4" w:rsidP="0068213B">
      <w:pPr>
        <w:ind w:left="360"/>
        <w:rPr>
          <w:rFonts w:ascii="Trebuchet MS" w:eastAsia="Times New Roman" w:hAnsi="Trebuchet MS"/>
          <w:lang w:eastAsia="ja-JP"/>
        </w:rPr>
      </w:pPr>
      <w:r>
        <w:rPr>
          <w:rFonts w:ascii="Trebuchet MS" w:eastAsia="Times New Roman" w:hAnsi="Trebuchet MS"/>
          <w:lang w:eastAsia="ja-JP"/>
        </w:rPr>
        <w:t>You may</w:t>
      </w:r>
      <w:r w:rsidR="0068213B">
        <w:rPr>
          <w:rFonts w:ascii="Trebuchet MS" w:eastAsia="Times New Roman" w:hAnsi="Trebuchet MS"/>
          <w:lang w:eastAsia="ja-JP"/>
        </w:rPr>
        <w:t xml:space="preserve"> navigate directly to the </w:t>
      </w:r>
      <w:r w:rsidR="0019490D">
        <w:rPr>
          <w:rFonts w:ascii="Trebuchet MS" w:eastAsia="Times New Roman" w:hAnsi="Trebuchet MS"/>
          <w:lang w:eastAsia="ja-JP"/>
        </w:rPr>
        <w:t>COI</w:t>
      </w:r>
      <w:r>
        <w:rPr>
          <w:rFonts w:ascii="Trebuchet MS" w:eastAsia="Times New Roman" w:hAnsi="Trebuchet MS"/>
          <w:lang w:eastAsia="ja-JP"/>
        </w:rPr>
        <w:t xml:space="preserve"> </w:t>
      </w:r>
      <w:r w:rsidR="0068213B">
        <w:rPr>
          <w:rFonts w:ascii="Trebuchet MS" w:eastAsia="Times New Roman" w:hAnsi="Trebuchet MS"/>
          <w:lang w:eastAsia="ja-JP"/>
        </w:rPr>
        <w:t xml:space="preserve">module </w:t>
      </w:r>
      <w:r>
        <w:rPr>
          <w:rFonts w:ascii="Trebuchet MS" w:eastAsia="Times New Roman" w:hAnsi="Trebuchet MS"/>
          <w:lang w:eastAsia="ja-JP"/>
        </w:rPr>
        <w:t xml:space="preserve">by clicking the </w:t>
      </w:r>
      <w:r w:rsidR="0019490D">
        <w:rPr>
          <w:rFonts w:ascii="Trebuchet MS" w:eastAsia="Times New Roman" w:hAnsi="Trebuchet MS"/>
          <w:b/>
          <w:lang w:eastAsia="ja-JP"/>
        </w:rPr>
        <w:t>COI</w:t>
      </w:r>
      <w:r>
        <w:rPr>
          <w:rFonts w:ascii="Trebuchet MS" w:eastAsia="Times New Roman" w:hAnsi="Trebuchet MS"/>
          <w:lang w:eastAsia="ja-JP"/>
        </w:rPr>
        <w:t xml:space="preserve"> tab</w:t>
      </w:r>
      <w:r w:rsidR="0068213B">
        <w:rPr>
          <w:rFonts w:ascii="Trebuchet MS" w:eastAsia="Times New Roman" w:hAnsi="Trebuchet MS"/>
          <w:lang w:eastAsia="ja-JP"/>
        </w:rPr>
        <w:t xml:space="preserve"> </w:t>
      </w:r>
      <w:r>
        <w:rPr>
          <w:rFonts w:ascii="Trebuchet MS" w:eastAsia="Times New Roman" w:hAnsi="Trebuchet MS"/>
          <w:lang w:eastAsia="ja-JP"/>
        </w:rPr>
        <w:t xml:space="preserve">in the navigation menu </w:t>
      </w:r>
      <w:r w:rsidR="0068213B">
        <w:rPr>
          <w:rFonts w:ascii="Trebuchet MS" w:eastAsia="Times New Roman" w:hAnsi="Trebuchet MS"/>
          <w:lang w:eastAsia="ja-JP"/>
        </w:rPr>
        <w:t>at the top of the screen.</w:t>
      </w:r>
    </w:p>
    <w:p w14:paraId="433C5A57" w14:textId="2CE9F185" w:rsidR="000354E4" w:rsidRDefault="00060386" w:rsidP="000354E4">
      <w:pPr>
        <w:spacing w:before="0" w:after="200" w:line="276" w:lineRule="auto"/>
        <w:jc w:val="center"/>
      </w:pPr>
      <w:r>
        <w:rPr>
          <w:noProof/>
        </w:rPr>
        <mc:AlternateContent>
          <mc:Choice Requires="wps">
            <w:drawing>
              <wp:anchor distT="0" distB="0" distL="114300" distR="114300" simplePos="0" relativeHeight="251726848" behindDoc="0" locked="0" layoutInCell="1" allowOverlap="1" wp14:anchorId="05A37C93" wp14:editId="7FE4147B">
                <wp:simplePos x="0" y="0"/>
                <wp:positionH relativeFrom="column">
                  <wp:posOffset>3276600</wp:posOffset>
                </wp:positionH>
                <wp:positionV relativeFrom="paragraph">
                  <wp:posOffset>140335</wp:posOffset>
                </wp:positionV>
                <wp:extent cx="383540" cy="255270"/>
                <wp:effectExtent l="76200" t="95250" r="54610" b="87630"/>
                <wp:wrapNone/>
                <wp:docPr id="207" name="Straight Arrow Connector 207"/>
                <wp:cNvGraphicFramePr/>
                <a:graphic xmlns:a="http://schemas.openxmlformats.org/drawingml/2006/main">
                  <a:graphicData uri="http://schemas.microsoft.com/office/word/2010/wordprocessingShape">
                    <wps:wsp>
                      <wps:cNvCnPr/>
                      <wps:spPr>
                        <a:xfrm flipH="1">
                          <a:off x="0" y="0"/>
                          <a:ext cx="383540" cy="255270"/>
                        </a:xfrm>
                        <a:prstGeom prst="straightConnector1">
                          <a:avLst/>
                        </a:prstGeom>
                        <a:ln w="28575">
                          <a:solidFill>
                            <a:schemeClr val="tx2"/>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411DDE" id="_x0000_t32" coordsize="21600,21600" o:spt="32" o:oned="t" path="m,l21600,21600e" filled="f">
                <v:path arrowok="t" fillok="f" o:connecttype="none"/>
                <o:lock v:ext="edit" shapetype="t"/>
              </v:shapetype>
              <v:shape id="Straight Arrow Connector 207" o:spid="_x0000_s1026" type="#_x0000_t32" style="position:absolute;margin-left:258pt;margin-top:11.05pt;width:30.2pt;height:20.1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" strokecolor="#1f497d [3215]" strokeweight="2.25pt">
                <v:stroke endarrow="block"/>
                <v:shadow on="t" type="perspective" color="black" opacity="26214f" offset="0,0" matrix="66847f,,,66847f"/>
              </v:shape>
            </w:pict>
          </mc:Fallback>
        </mc:AlternateContent>
      </w:r>
      <w:r>
        <w:rPr>
          <w:noProof/>
        </w:rPr>
        <mc:AlternateContent>
          <mc:Choice Requires="wps">
            <w:drawing>
              <wp:anchor distT="0" distB="0" distL="114300" distR="114300" simplePos="0" relativeHeight="251725824" behindDoc="0" locked="0" layoutInCell="1" allowOverlap="1" wp14:anchorId="3E563D26" wp14:editId="3D07EE3B">
                <wp:simplePos x="0" y="0"/>
                <wp:positionH relativeFrom="column">
                  <wp:posOffset>2794463</wp:posOffset>
                </wp:positionH>
                <wp:positionV relativeFrom="paragraph">
                  <wp:posOffset>313055</wp:posOffset>
                </wp:positionV>
                <wp:extent cx="474980" cy="255905"/>
                <wp:effectExtent l="0" t="0" r="20320" b="10795"/>
                <wp:wrapNone/>
                <wp:docPr id="206" name="Rectangle 206"/>
                <wp:cNvGraphicFramePr/>
                <a:graphic xmlns:a="http://schemas.openxmlformats.org/drawingml/2006/main">
                  <a:graphicData uri="http://schemas.microsoft.com/office/word/2010/wordprocessingShape">
                    <wps:wsp>
                      <wps:cNvSpPr/>
                      <wps:spPr>
                        <a:xfrm>
                          <a:off x="0" y="0"/>
                          <a:ext cx="474980" cy="25590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7323" id="Rectangle 206" o:spid="_x0000_s1026" style="position:absolute;margin-left:220.05pt;margin-top:24.65pt;width:37.4pt;height:2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" filled="f" strokecolor="#1f497d [3215]" strokeweight="2pt"/>
            </w:pict>
          </mc:Fallback>
        </mc:AlternateContent>
      </w:r>
      <w:r w:rsidR="0019490D">
        <w:rPr>
          <w:noProof/>
        </w:rPr>
        <w:drawing>
          <wp:inline distT="0" distB="0" distL="0" distR="0" wp14:anchorId="4BCD0495" wp14:editId="3F59FE2F">
            <wp:extent cx="5943600" cy="490855"/>
            <wp:effectExtent l="114300" t="76200" r="114300" b="806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90855"/>
                    </a:xfrm>
                    <a:prstGeom prst="rect">
                      <a:avLst/>
                    </a:prstGeom>
                    <a:effectLst>
                      <a:outerShdw blurRad="63500" sx="102000" sy="102000" algn="ctr" rotWithShape="0">
                        <a:prstClr val="black">
                          <a:alpha val="40000"/>
                        </a:prstClr>
                      </a:outerShdw>
                    </a:effectLst>
                  </pic:spPr>
                </pic:pic>
              </a:graphicData>
            </a:graphic>
          </wp:inline>
        </w:drawing>
      </w:r>
    </w:p>
    <w:p w14:paraId="6EB4343D" w14:textId="2B6017EB" w:rsidR="000354E4" w:rsidRDefault="000354E4" w:rsidP="000354E4">
      <w:pPr>
        <w:ind w:left="360"/>
        <w:rPr>
          <w:rFonts w:ascii="Trebuchet MS" w:hAnsi="Trebuchet MS"/>
        </w:rPr>
      </w:pPr>
      <w:r>
        <w:rPr>
          <w:rFonts w:ascii="Trebuchet MS" w:hAnsi="Trebuchet MS"/>
        </w:rPr>
        <w:t xml:space="preserve">The </w:t>
      </w:r>
      <w:r w:rsidR="006C68F6">
        <w:rPr>
          <w:rFonts w:ascii="Trebuchet MS" w:hAnsi="Trebuchet MS"/>
          <w:b/>
        </w:rPr>
        <w:t>My Disclosures</w:t>
      </w:r>
      <w:r w:rsidR="006C68F6">
        <w:rPr>
          <w:rFonts w:ascii="Trebuchet MS" w:hAnsi="Trebuchet MS"/>
        </w:rPr>
        <w:t xml:space="preserve"> area is divided into three</w:t>
      </w:r>
      <w:r>
        <w:rPr>
          <w:rFonts w:ascii="Trebuchet MS" w:hAnsi="Trebuchet MS"/>
        </w:rPr>
        <w:t xml:space="preserve"> tabs:</w:t>
      </w:r>
    </w:p>
    <w:p w14:paraId="212ED63F" w14:textId="32669928" w:rsidR="00DB6F0A" w:rsidRDefault="006C68F6" w:rsidP="00DB6F0A">
      <w:pPr>
        <w:ind w:left="360"/>
        <w:jc w:val="center"/>
        <w:rPr>
          <w:rFonts w:ascii="Trebuchet MS" w:hAnsi="Trebuchet MS"/>
        </w:rPr>
      </w:pPr>
      <w:r>
        <w:rPr>
          <w:noProof/>
        </w:rPr>
        <w:drawing>
          <wp:inline distT="0" distB="0" distL="0" distR="0" wp14:anchorId="7655826E" wp14:editId="4ACB8970">
            <wp:extent cx="5278129" cy="1130061"/>
            <wp:effectExtent l="133350" t="76200" r="132080" b="704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1095" cy="1132837"/>
                    </a:xfrm>
                    <a:prstGeom prst="rect">
                      <a:avLst/>
                    </a:prstGeom>
                    <a:effectLst>
                      <a:outerShdw blurRad="63500" sx="102000" sy="102000" algn="ctr" rotWithShape="0">
                        <a:prstClr val="black">
                          <a:alpha val="40000"/>
                        </a:prstClr>
                      </a:outerShdw>
                    </a:effectLst>
                  </pic:spPr>
                </pic:pic>
              </a:graphicData>
            </a:graphic>
          </wp:inline>
        </w:drawing>
      </w:r>
    </w:p>
    <w:p w14:paraId="2FDFB22A" w14:textId="755DA2D9" w:rsidR="000354E4" w:rsidRPr="000354E4" w:rsidRDefault="006C68F6" w:rsidP="00150B1F">
      <w:pPr>
        <w:pStyle w:val="ListParagraph"/>
        <w:numPr>
          <w:ilvl w:val="0"/>
          <w:numId w:val="22"/>
        </w:numPr>
        <w:ind w:left="1080"/>
        <w:rPr>
          <w:rFonts w:ascii="Trebuchet MS" w:hAnsi="Trebuchet MS"/>
        </w:rPr>
      </w:pPr>
      <w:r>
        <w:rPr>
          <w:rFonts w:ascii="Trebuchet MS" w:hAnsi="Trebuchet MS"/>
          <w:b/>
        </w:rPr>
        <w:t>All Certifications</w:t>
      </w:r>
      <w:r w:rsidR="000354E4">
        <w:rPr>
          <w:rFonts w:ascii="Trebuchet MS" w:hAnsi="Trebuchet MS"/>
        </w:rPr>
        <w:t xml:space="preserve"> – </w:t>
      </w:r>
      <w:r>
        <w:rPr>
          <w:rFonts w:ascii="Trebuchet MS" w:hAnsi="Trebuchet MS"/>
        </w:rPr>
        <w:t>This tab shows all your disclosure</w:t>
      </w:r>
      <w:r w:rsidR="00D47D3C">
        <w:rPr>
          <w:rFonts w:ascii="Trebuchet MS" w:hAnsi="Trebuchet MS"/>
        </w:rPr>
        <w:t xml:space="preserve"> certifications</w:t>
      </w:r>
      <w:r>
        <w:rPr>
          <w:rFonts w:ascii="Trebuchet MS" w:hAnsi="Trebuchet MS"/>
        </w:rPr>
        <w:t>, regardless of state.</w:t>
      </w:r>
    </w:p>
    <w:p w14:paraId="124506A4" w14:textId="185FB2E1" w:rsidR="000354E4" w:rsidRPr="006A0E35" w:rsidRDefault="006C68F6" w:rsidP="00150B1F">
      <w:pPr>
        <w:pStyle w:val="ListParagraph"/>
        <w:numPr>
          <w:ilvl w:val="0"/>
          <w:numId w:val="22"/>
        </w:numPr>
        <w:ind w:left="1080"/>
        <w:rPr>
          <w:rFonts w:ascii="Trebuchet MS" w:hAnsi="Trebuchet MS"/>
        </w:rPr>
      </w:pPr>
      <w:r>
        <w:rPr>
          <w:rFonts w:ascii="Trebuchet MS" w:hAnsi="Trebuchet MS"/>
          <w:b/>
        </w:rPr>
        <w:t>Administrative</w:t>
      </w:r>
      <w:r w:rsidR="000354E4">
        <w:rPr>
          <w:rFonts w:ascii="Trebuchet MS" w:hAnsi="Trebuchet MS"/>
          <w:b/>
        </w:rPr>
        <w:t xml:space="preserve">-Review </w:t>
      </w:r>
      <w:r w:rsidR="000354E4" w:rsidRPr="006A0E35">
        <w:rPr>
          <w:rFonts w:ascii="Trebuchet MS" w:hAnsi="Trebuchet MS"/>
        </w:rPr>
        <w:t>–</w:t>
      </w:r>
      <w:r w:rsidR="000354E4">
        <w:rPr>
          <w:rFonts w:ascii="Trebuchet MS" w:hAnsi="Trebuchet MS"/>
          <w:b/>
        </w:rPr>
        <w:t xml:space="preserve"> </w:t>
      </w:r>
      <w:r w:rsidR="000354E4" w:rsidRPr="006A0E35">
        <w:rPr>
          <w:rFonts w:ascii="Trebuchet MS" w:hAnsi="Trebuchet MS"/>
        </w:rPr>
        <w:t xml:space="preserve">This tab lists all of your </w:t>
      </w:r>
      <w:r w:rsidR="007E1440">
        <w:rPr>
          <w:rFonts w:ascii="Trebuchet MS" w:hAnsi="Trebuchet MS"/>
        </w:rPr>
        <w:t>COI annual disclosure certifications</w:t>
      </w:r>
      <w:r w:rsidR="000354E4" w:rsidRPr="006A0E35">
        <w:rPr>
          <w:rFonts w:ascii="Trebuchet MS" w:hAnsi="Trebuchet MS"/>
        </w:rPr>
        <w:t xml:space="preserve"> </w:t>
      </w:r>
      <w:r w:rsidR="007E1440">
        <w:rPr>
          <w:rFonts w:ascii="Trebuchet MS" w:hAnsi="Trebuchet MS"/>
        </w:rPr>
        <w:t>currently under COI review</w:t>
      </w:r>
      <w:r w:rsidR="000354E4">
        <w:rPr>
          <w:rFonts w:ascii="Trebuchet MS" w:hAnsi="Trebuchet MS"/>
        </w:rPr>
        <w:t>.</w:t>
      </w:r>
    </w:p>
    <w:p w14:paraId="7D1C8C6E" w14:textId="231C1B45" w:rsidR="000354E4" w:rsidRDefault="006C68F6" w:rsidP="00150B1F">
      <w:pPr>
        <w:pStyle w:val="ListParagraph"/>
        <w:numPr>
          <w:ilvl w:val="0"/>
          <w:numId w:val="22"/>
        </w:numPr>
        <w:ind w:left="1080"/>
        <w:rPr>
          <w:rFonts w:ascii="Trebuchet MS" w:hAnsi="Trebuchet MS"/>
        </w:rPr>
      </w:pPr>
      <w:r>
        <w:rPr>
          <w:rFonts w:ascii="Trebuchet MS" w:hAnsi="Trebuchet MS"/>
          <w:b/>
        </w:rPr>
        <w:t>Under Management Plan</w:t>
      </w:r>
      <w:r w:rsidR="000354E4">
        <w:rPr>
          <w:rFonts w:ascii="Trebuchet MS" w:hAnsi="Trebuchet MS"/>
          <w:b/>
        </w:rPr>
        <w:t xml:space="preserve"> </w:t>
      </w:r>
      <w:r w:rsidR="000354E4" w:rsidRPr="006A0E35">
        <w:rPr>
          <w:rFonts w:ascii="Trebuchet MS" w:hAnsi="Trebuchet MS"/>
        </w:rPr>
        <w:t xml:space="preserve">– This tab lists all </w:t>
      </w:r>
      <w:r w:rsidR="007E1440">
        <w:rPr>
          <w:rFonts w:ascii="Trebuchet MS" w:hAnsi="Trebuchet MS"/>
        </w:rPr>
        <w:t xml:space="preserve">of </w:t>
      </w:r>
      <w:r w:rsidR="000354E4" w:rsidRPr="006A0E35">
        <w:rPr>
          <w:rFonts w:ascii="Trebuchet MS" w:hAnsi="Trebuchet MS"/>
        </w:rPr>
        <w:t xml:space="preserve">your </w:t>
      </w:r>
      <w:r w:rsidR="007E1440">
        <w:rPr>
          <w:rFonts w:ascii="Trebuchet MS" w:hAnsi="Trebuchet MS"/>
        </w:rPr>
        <w:t xml:space="preserve">disclosures that are </w:t>
      </w:r>
      <w:r w:rsidR="000354E4" w:rsidRPr="006A0E35">
        <w:rPr>
          <w:rFonts w:ascii="Trebuchet MS" w:hAnsi="Trebuchet MS"/>
        </w:rPr>
        <w:t xml:space="preserve">currently </w:t>
      </w:r>
      <w:r w:rsidR="007E1440">
        <w:rPr>
          <w:rFonts w:ascii="Trebuchet MS" w:hAnsi="Trebuchet MS"/>
        </w:rPr>
        <w:t>under a Management Plan to mitigate any risk</w:t>
      </w:r>
      <w:r w:rsidR="000354E4">
        <w:rPr>
          <w:rFonts w:ascii="Trebuchet MS" w:hAnsi="Trebuchet MS"/>
        </w:rPr>
        <w:t>.</w:t>
      </w:r>
    </w:p>
    <w:p w14:paraId="7B1A119F" w14:textId="1E9021CC" w:rsidR="000354E4" w:rsidRDefault="000354E4" w:rsidP="000354E4">
      <w:pPr>
        <w:ind w:left="360"/>
        <w:rPr>
          <w:rFonts w:ascii="Trebuchet MS" w:hAnsi="Trebuchet MS"/>
        </w:rPr>
      </w:pPr>
      <w:r>
        <w:rPr>
          <w:rFonts w:ascii="Trebuchet MS" w:hAnsi="Trebuchet MS"/>
        </w:rPr>
        <w:t xml:space="preserve">On the left side of the screen, you will see links to </w:t>
      </w:r>
      <w:r w:rsidR="00DB6F0A" w:rsidRPr="00DB6F0A">
        <w:rPr>
          <w:rFonts w:ascii="Trebuchet MS" w:hAnsi="Trebuchet MS"/>
          <w:b/>
        </w:rPr>
        <w:t>Activities</w:t>
      </w:r>
      <w:r>
        <w:rPr>
          <w:rFonts w:ascii="Trebuchet MS" w:hAnsi="Trebuchet MS"/>
        </w:rPr>
        <w:t xml:space="preserve"> you can perform</w:t>
      </w:r>
      <w:r w:rsidR="00DB6F0A">
        <w:rPr>
          <w:rFonts w:ascii="Trebuchet MS" w:hAnsi="Trebuchet MS"/>
        </w:rPr>
        <w:t xml:space="preserve">, as well as </w:t>
      </w:r>
      <w:r w:rsidR="00DB6F0A" w:rsidRPr="00DB6F0A">
        <w:rPr>
          <w:rFonts w:ascii="Trebuchet MS" w:hAnsi="Trebuchet MS"/>
          <w:b/>
        </w:rPr>
        <w:t>Shortcuts</w:t>
      </w:r>
      <w:r w:rsidR="00DB6F0A">
        <w:rPr>
          <w:rFonts w:ascii="Trebuchet MS" w:hAnsi="Trebuchet MS"/>
        </w:rPr>
        <w:t xml:space="preserve"> to other areas of the module.</w:t>
      </w:r>
    </w:p>
    <w:p w14:paraId="5820C00B" w14:textId="33794284" w:rsidR="00DB6F0A" w:rsidRPr="00DB6F0A" w:rsidRDefault="006C68F6" w:rsidP="000354E4">
      <w:pPr>
        <w:ind w:left="360"/>
        <w:rPr>
          <w:rFonts w:ascii="Trebuchet MS" w:hAnsi="Trebuchet MS"/>
          <w:b/>
        </w:rPr>
      </w:pPr>
      <w:r>
        <w:rPr>
          <w:noProof/>
        </w:rPr>
        <w:drawing>
          <wp:anchor distT="0" distB="0" distL="114300" distR="114300" simplePos="0" relativeHeight="251837440" behindDoc="0" locked="0" layoutInCell="1" allowOverlap="1" wp14:anchorId="392355C9" wp14:editId="68B6AEFB">
            <wp:simplePos x="0" y="0"/>
            <wp:positionH relativeFrom="column">
              <wp:posOffset>4390390</wp:posOffset>
            </wp:positionH>
            <wp:positionV relativeFrom="paragraph">
              <wp:posOffset>299085</wp:posOffset>
            </wp:positionV>
            <wp:extent cx="1755140" cy="30861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55140" cy="308610"/>
                    </a:xfrm>
                    <a:prstGeom prst="rect">
                      <a:avLst/>
                    </a:prstGeom>
                  </pic:spPr>
                </pic:pic>
              </a:graphicData>
            </a:graphic>
            <wp14:sizeRelH relativeFrom="margin">
              <wp14:pctWidth>0</wp14:pctWidth>
            </wp14:sizeRelH>
            <wp14:sizeRelV relativeFrom="margin">
              <wp14:pctHeight>0</wp14:pctHeight>
            </wp14:sizeRelV>
          </wp:anchor>
        </w:drawing>
      </w:r>
      <w:r w:rsidR="00DB6F0A" w:rsidRPr="00DB6F0A">
        <w:rPr>
          <w:rFonts w:ascii="Trebuchet MS" w:hAnsi="Trebuchet MS"/>
          <w:b/>
        </w:rPr>
        <w:t>Activities:</w:t>
      </w:r>
    </w:p>
    <w:p w14:paraId="5779CEAD" w14:textId="5D02E9BC" w:rsidR="00DB6F0A" w:rsidRPr="00DB6F0A" w:rsidRDefault="006C68F6" w:rsidP="00150B1F">
      <w:pPr>
        <w:pStyle w:val="ListParagraph"/>
        <w:numPr>
          <w:ilvl w:val="0"/>
          <w:numId w:val="23"/>
        </w:numPr>
        <w:rPr>
          <w:rFonts w:ascii="Trebuchet MS" w:hAnsi="Trebuchet MS"/>
        </w:rPr>
      </w:pPr>
      <w:r>
        <w:rPr>
          <w:rFonts w:ascii="Trebuchet MS" w:hAnsi="Trebuchet MS"/>
          <w:b/>
        </w:rPr>
        <w:t>Edit My Certification</w:t>
      </w:r>
      <w:r w:rsidR="00DB6F0A">
        <w:rPr>
          <w:rFonts w:ascii="Trebuchet MS" w:hAnsi="Trebuchet MS"/>
        </w:rPr>
        <w:t xml:space="preserve"> – </w:t>
      </w:r>
      <w:r w:rsidR="00863561">
        <w:rPr>
          <w:rFonts w:ascii="Trebuchet MS" w:hAnsi="Trebuchet MS"/>
        </w:rPr>
        <w:t>Edit and submit a</w:t>
      </w:r>
      <w:r w:rsidR="00DB6F0A">
        <w:rPr>
          <w:rFonts w:ascii="Trebuchet MS" w:hAnsi="Trebuchet MS"/>
        </w:rPr>
        <w:t xml:space="preserve"> </w:t>
      </w:r>
      <w:r w:rsidR="008B3A37">
        <w:rPr>
          <w:rFonts w:ascii="Trebuchet MS" w:hAnsi="Trebuchet MS"/>
          <w:b/>
        </w:rPr>
        <w:t>Certification</w:t>
      </w:r>
      <w:r w:rsidR="00DB6F0A">
        <w:rPr>
          <w:rFonts w:ascii="Trebuchet MS" w:hAnsi="Trebuchet MS"/>
        </w:rPr>
        <w:t>.</w:t>
      </w:r>
    </w:p>
    <w:p w14:paraId="32115F09" w14:textId="6678D21D" w:rsidR="00DB6F0A" w:rsidRPr="00DB6F0A" w:rsidRDefault="00DB6F0A" w:rsidP="000354E4">
      <w:pPr>
        <w:ind w:left="360"/>
        <w:rPr>
          <w:rFonts w:ascii="Trebuchet MS" w:hAnsi="Trebuchet MS"/>
          <w:b/>
        </w:rPr>
      </w:pPr>
      <w:r w:rsidRPr="00DB6F0A">
        <w:rPr>
          <w:rFonts w:ascii="Trebuchet MS" w:hAnsi="Trebuchet MS"/>
          <w:b/>
        </w:rPr>
        <w:t>Shortcuts:</w:t>
      </w:r>
    </w:p>
    <w:p w14:paraId="26D3BEC1" w14:textId="26D7BB54" w:rsidR="00DB6F0A" w:rsidRPr="00DB6F0A" w:rsidRDefault="00D47D3C" w:rsidP="00150B1F">
      <w:pPr>
        <w:pStyle w:val="ListParagraph"/>
        <w:numPr>
          <w:ilvl w:val="0"/>
          <w:numId w:val="24"/>
        </w:numPr>
        <w:rPr>
          <w:rFonts w:ascii="Trebuchet MS" w:hAnsi="Trebuchet MS"/>
        </w:rPr>
      </w:pPr>
      <w:r>
        <w:rPr>
          <w:noProof/>
        </w:rPr>
        <w:drawing>
          <wp:anchor distT="0" distB="0" distL="114300" distR="114300" simplePos="0" relativeHeight="251838464" behindDoc="0" locked="0" layoutInCell="1" allowOverlap="1" wp14:anchorId="21170CA3" wp14:editId="0828A2CE">
            <wp:simplePos x="0" y="0"/>
            <wp:positionH relativeFrom="column">
              <wp:posOffset>5209540</wp:posOffset>
            </wp:positionH>
            <wp:positionV relativeFrom="paragraph">
              <wp:posOffset>18139</wp:posOffset>
            </wp:positionV>
            <wp:extent cx="1378585" cy="1207135"/>
            <wp:effectExtent l="95250" t="76200" r="88265" b="6921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37252"/>
                    <a:stretch/>
                  </pic:blipFill>
                  <pic:spPr bwMode="auto">
                    <a:xfrm>
                      <a:off x="0" y="0"/>
                      <a:ext cx="1378585" cy="12071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0A" w:rsidRPr="00A70228">
        <w:rPr>
          <w:rFonts w:ascii="Trebuchet MS" w:hAnsi="Trebuchet MS"/>
          <w:b/>
        </w:rPr>
        <w:t xml:space="preserve">My </w:t>
      </w:r>
      <w:r w:rsidR="00863561">
        <w:rPr>
          <w:rFonts w:ascii="Trebuchet MS" w:hAnsi="Trebuchet MS"/>
          <w:b/>
        </w:rPr>
        <w:t>Disclosures</w:t>
      </w:r>
      <w:r w:rsidR="00DB6F0A">
        <w:rPr>
          <w:rFonts w:ascii="Trebuchet MS" w:hAnsi="Trebuchet MS"/>
        </w:rPr>
        <w:t xml:space="preserve"> – </w:t>
      </w:r>
      <w:r w:rsidR="00863561">
        <w:rPr>
          <w:rFonts w:ascii="Trebuchet MS" w:hAnsi="Trebuchet MS"/>
        </w:rPr>
        <w:t xml:space="preserve">See a list of all of the </w:t>
      </w:r>
      <w:r w:rsidR="00863561" w:rsidRPr="00863561">
        <w:rPr>
          <w:rFonts w:ascii="Trebuchet MS" w:hAnsi="Trebuchet MS"/>
          <w:b/>
        </w:rPr>
        <w:t>Annual Disclosure</w:t>
      </w:r>
      <w:r w:rsidR="008B3A37">
        <w:rPr>
          <w:rFonts w:ascii="Trebuchet MS" w:hAnsi="Trebuchet MS"/>
          <w:b/>
        </w:rPr>
        <w:t xml:space="preserve"> Certifications</w:t>
      </w:r>
      <w:r w:rsidR="00863561">
        <w:rPr>
          <w:rFonts w:ascii="Trebuchet MS" w:hAnsi="Trebuchet MS"/>
        </w:rPr>
        <w:t xml:space="preserve"> you have created in the </w:t>
      </w:r>
      <w:r w:rsidR="00863561" w:rsidRPr="007E1440">
        <w:rPr>
          <w:rFonts w:ascii="Trebuchet MS" w:hAnsi="Trebuchet MS"/>
        </w:rPr>
        <w:t>COI</w:t>
      </w:r>
      <w:r w:rsidR="00863561">
        <w:rPr>
          <w:rFonts w:ascii="Trebuchet MS" w:hAnsi="Trebuchet MS"/>
        </w:rPr>
        <w:t xml:space="preserve"> module.</w:t>
      </w:r>
      <w:r w:rsidR="00863561" w:rsidRPr="00863561">
        <w:rPr>
          <w:noProof/>
        </w:rPr>
        <w:t xml:space="preserve"> </w:t>
      </w:r>
    </w:p>
    <w:p w14:paraId="03F54232" w14:textId="4E400406" w:rsidR="00DB6F0A" w:rsidRPr="00DB6F0A" w:rsidRDefault="00863561" w:rsidP="00150B1F">
      <w:pPr>
        <w:pStyle w:val="ListParagraph"/>
        <w:numPr>
          <w:ilvl w:val="0"/>
          <w:numId w:val="24"/>
        </w:numPr>
        <w:rPr>
          <w:rFonts w:ascii="Trebuchet MS" w:hAnsi="Trebuchet MS"/>
        </w:rPr>
      </w:pPr>
      <w:r>
        <w:rPr>
          <w:rFonts w:ascii="Trebuchet MS" w:hAnsi="Trebuchet MS"/>
          <w:b/>
        </w:rPr>
        <w:t>Meetings</w:t>
      </w:r>
      <w:r w:rsidR="00DB6F0A">
        <w:rPr>
          <w:rFonts w:ascii="Trebuchet MS" w:hAnsi="Trebuchet MS"/>
        </w:rPr>
        <w:t xml:space="preserve"> </w:t>
      </w:r>
      <w:r w:rsidR="00A70228">
        <w:rPr>
          <w:rFonts w:ascii="Trebuchet MS" w:hAnsi="Trebuchet MS"/>
        </w:rPr>
        <w:t>–</w:t>
      </w:r>
      <w:r w:rsidR="00DB6F0A">
        <w:rPr>
          <w:rFonts w:ascii="Trebuchet MS" w:hAnsi="Trebuchet MS"/>
        </w:rPr>
        <w:t xml:space="preserve"> </w:t>
      </w:r>
      <w:r>
        <w:rPr>
          <w:rFonts w:ascii="Trebuchet MS" w:hAnsi="Trebuchet MS"/>
        </w:rPr>
        <w:t xml:space="preserve">Meeting information for </w:t>
      </w:r>
      <w:r w:rsidRPr="00863561">
        <w:rPr>
          <w:rFonts w:ascii="Trebuchet MS" w:hAnsi="Trebuchet MS"/>
          <w:b/>
        </w:rPr>
        <w:t>COI Administrators</w:t>
      </w:r>
      <w:r>
        <w:rPr>
          <w:rFonts w:ascii="Trebuchet MS" w:hAnsi="Trebuchet MS"/>
        </w:rPr>
        <w:t xml:space="preserve"> and </w:t>
      </w:r>
      <w:r>
        <w:rPr>
          <w:rFonts w:ascii="Trebuchet MS" w:hAnsi="Trebuchet MS"/>
          <w:b/>
        </w:rPr>
        <w:t>Committee Members.</w:t>
      </w:r>
    </w:p>
    <w:p w14:paraId="7B4D03CE" w14:textId="15EC1850" w:rsidR="00DB6F0A" w:rsidRPr="00DB6F0A" w:rsidRDefault="00DB6F0A" w:rsidP="00150B1F">
      <w:pPr>
        <w:pStyle w:val="ListParagraph"/>
        <w:numPr>
          <w:ilvl w:val="0"/>
          <w:numId w:val="24"/>
        </w:numPr>
        <w:rPr>
          <w:rFonts w:ascii="Trebuchet MS" w:hAnsi="Trebuchet MS"/>
        </w:rPr>
      </w:pPr>
      <w:r w:rsidRPr="00A70228">
        <w:rPr>
          <w:rFonts w:ascii="Trebuchet MS" w:hAnsi="Trebuchet MS"/>
          <w:b/>
        </w:rPr>
        <w:t>Reports</w:t>
      </w:r>
      <w:r w:rsidR="00A70228">
        <w:rPr>
          <w:rFonts w:ascii="Trebuchet MS" w:hAnsi="Trebuchet MS"/>
        </w:rPr>
        <w:t xml:space="preserve"> – Generate </w:t>
      </w:r>
      <w:r w:rsidR="00A70228" w:rsidRPr="00A70228">
        <w:rPr>
          <w:rFonts w:ascii="Trebuchet MS" w:hAnsi="Trebuchet MS"/>
          <w:b/>
        </w:rPr>
        <w:t>Reports</w:t>
      </w:r>
      <w:r w:rsidR="00A70228">
        <w:rPr>
          <w:rFonts w:ascii="Trebuchet MS" w:hAnsi="Trebuchet MS"/>
        </w:rPr>
        <w:t xml:space="preserve"> on any submissions that you have made to</w:t>
      </w:r>
      <w:r w:rsidR="00323060">
        <w:rPr>
          <w:rFonts w:ascii="Trebuchet MS" w:hAnsi="Trebuchet MS"/>
        </w:rPr>
        <w:t xml:space="preserve"> </w:t>
      </w:r>
      <w:r w:rsidR="00863561">
        <w:rPr>
          <w:rFonts w:ascii="Trebuchet MS" w:hAnsi="Trebuchet MS"/>
        </w:rPr>
        <w:t xml:space="preserve">the </w:t>
      </w:r>
      <w:r w:rsidR="00863561" w:rsidRPr="007E1440">
        <w:rPr>
          <w:rFonts w:ascii="Trebuchet MS" w:hAnsi="Trebuchet MS"/>
        </w:rPr>
        <w:t xml:space="preserve">COI </w:t>
      </w:r>
      <w:r w:rsidR="00863561">
        <w:rPr>
          <w:rFonts w:ascii="Trebuchet MS" w:hAnsi="Trebuchet MS"/>
        </w:rPr>
        <w:t>module</w:t>
      </w:r>
      <w:r w:rsidR="00A70228">
        <w:rPr>
          <w:rFonts w:ascii="Trebuchet MS" w:hAnsi="Trebuchet MS"/>
        </w:rPr>
        <w:t>.</w:t>
      </w:r>
    </w:p>
    <w:p w14:paraId="746CB7D0" w14:textId="4F6C7493" w:rsidR="00863561" w:rsidRPr="00DB6F0A" w:rsidRDefault="00863561" w:rsidP="00150B1F">
      <w:pPr>
        <w:pStyle w:val="ListParagraph"/>
        <w:numPr>
          <w:ilvl w:val="0"/>
          <w:numId w:val="24"/>
        </w:numPr>
        <w:rPr>
          <w:rFonts w:ascii="Trebuchet MS" w:hAnsi="Trebuchet MS"/>
        </w:rPr>
      </w:pPr>
      <w:r w:rsidRPr="00863561">
        <w:rPr>
          <w:rFonts w:ascii="Trebuchet MS" w:hAnsi="Trebuchet MS"/>
          <w:b/>
        </w:rPr>
        <w:t>COI Guides</w:t>
      </w:r>
      <w:r w:rsidR="00A70228" w:rsidRPr="00863561">
        <w:rPr>
          <w:rFonts w:ascii="Trebuchet MS" w:hAnsi="Trebuchet MS"/>
          <w:b/>
        </w:rPr>
        <w:t xml:space="preserve"> </w:t>
      </w:r>
      <w:r w:rsidR="00A70228" w:rsidRPr="00863561">
        <w:rPr>
          <w:rFonts w:ascii="Trebuchet MS" w:hAnsi="Trebuchet MS"/>
        </w:rPr>
        <w:t xml:space="preserve">– </w:t>
      </w:r>
      <w:r>
        <w:rPr>
          <w:rFonts w:ascii="Trebuchet MS" w:hAnsi="Trebuchet MS"/>
        </w:rPr>
        <w:t xml:space="preserve">Manuals and guides to assist you in working in </w:t>
      </w:r>
      <w:r w:rsidRPr="007E1440">
        <w:rPr>
          <w:rFonts w:ascii="Trebuchet MS" w:hAnsi="Trebuchet MS"/>
        </w:rPr>
        <w:t>the COI</w:t>
      </w:r>
      <w:r>
        <w:rPr>
          <w:rFonts w:ascii="Trebuchet MS" w:hAnsi="Trebuchet MS"/>
        </w:rPr>
        <w:t xml:space="preserve"> module.</w:t>
      </w:r>
    </w:p>
    <w:p w14:paraId="63ABD8B2" w14:textId="018BF488" w:rsidR="00DE1E5A" w:rsidRDefault="00DE1E5A" w:rsidP="009E6565">
      <w:pPr>
        <w:pStyle w:val="Heading2"/>
      </w:pPr>
      <w:bookmarkStart w:id="8" w:name="_Toc36818136"/>
      <w:r w:rsidRPr="009E6565">
        <w:t>The Workspace</w:t>
      </w:r>
      <w:bookmarkEnd w:id="8"/>
    </w:p>
    <w:p w14:paraId="74822B52" w14:textId="3F50FDE0" w:rsidR="002C1316" w:rsidRPr="00C41A23" w:rsidRDefault="000C0544" w:rsidP="002C1316">
      <w:pPr>
        <w:ind w:left="360"/>
        <w:rPr>
          <w:rFonts w:ascii="Trebuchet MS" w:hAnsi="Trebuchet MS"/>
        </w:rPr>
      </w:pPr>
      <w:r>
        <w:rPr>
          <w:rFonts w:ascii="Trebuchet MS" w:hAnsi="Trebuchet MS"/>
        </w:rPr>
        <w:t xml:space="preserve">Click on the </w:t>
      </w:r>
      <w:r w:rsidRPr="00E12F4E">
        <w:rPr>
          <w:rFonts w:ascii="Trebuchet MS" w:hAnsi="Trebuchet MS"/>
          <w:b/>
        </w:rPr>
        <w:t>Name</w:t>
      </w:r>
      <w:r>
        <w:rPr>
          <w:rFonts w:ascii="Trebuchet MS" w:hAnsi="Trebuchet MS"/>
        </w:rPr>
        <w:t xml:space="preserve"> of a </w:t>
      </w:r>
      <w:r w:rsidR="00D47D3C">
        <w:rPr>
          <w:rFonts w:ascii="Trebuchet MS" w:hAnsi="Trebuchet MS"/>
        </w:rPr>
        <w:t>disclosure</w:t>
      </w:r>
      <w:r>
        <w:rPr>
          <w:rFonts w:ascii="Trebuchet MS" w:hAnsi="Trebuchet MS"/>
        </w:rPr>
        <w:t xml:space="preserve"> </w:t>
      </w:r>
      <w:r w:rsidR="008B3A37">
        <w:rPr>
          <w:rFonts w:ascii="Trebuchet MS" w:hAnsi="Trebuchet MS"/>
        </w:rPr>
        <w:t xml:space="preserve">certification </w:t>
      </w:r>
      <w:r>
        <w:rPr>
          <w:rFonts w:ascii="Trebuchet MS" w:hAnsi="Trebuchet MS"/>
        </w:rPr>
        <w:t xml:space="preserve">to open the </w:t>
      </w:r>
      <w:r w:rsidR="00D47D3C">
        <w:rPr>
          <w:rFonts w:ascii="Trebuchet MS" w:hAnsi="Trebuchet MS"/>
        </w:rPr>
        <w:t>submission</w:t>
      </w:r>
      <w:r>
        <w:rPr>
          <w:rFonts w:ascii="Trebuchet MS" w:hAnsi="Trebuchet MS"/>
        </w:rPr>
        <w:t xml:space="preserve">. </w:t>
      </w:r>
      <w:r w:rsidR="00B5538C">
        <w:rPr>
          <w:rFonts w:ascii="Trebuchet MS" w:hAnsi="Trebuchet MS"/>
        </w:rPr>
        <w:t xml:space="preserve">Once you open a </w:t>
      </w:r>
      <w:r w:rsidR="008B3A37">
        <w:rPr>
          <w:rFonts w:ascii="Trebuchet MS" w:hAnsi="Trebuchet MS"/>
        </w:rPr>
        <w:t>certification</w:t>
      </w:r>
      <w:r w:rsidR="001C22E1" w:rsidRPr="00C41A23">
        <w:rPr>
          <w:rFonts w:ascii="Trebuchet MS" w:hAnsi="Trebuchet MS"/>
        </w:rPr>
        <w:t xml:space="preserve">, you will be taken to the </w:t>
      </w:r>
      <w:r w:rsidR="001C22E1" w:rsidRPr="00C41A23">
        <w:rPr>
          <w:rFonts w:ascii="Trebuchet MS" w:hAnsi="Trebuchet MS"/>
          <w:b/>
        </w:rPr>
        <w:t>Workspace</w:t>
      </w:r>
      <w:r w:rsidR="001C22E1" w:rsidRPr="00C41A23">
        <w:rPr>
          <w:rFonts w:ascii="Trebuchet MS" w:hAnsi="Trebuchet MS"/>
        </w:rPr>
        <w:t>.</w:t>
      </w:r>
      <w:r w:rsidR="002C1316" w:rsidRPr="00C41A23">
        <w:rPr>
          <w:rFonts w:ascii="Trebuchet MS" w:hAnsi="Trebuchet MS"/>
        </w:rPr>
        <w:t xml:space="preserve">  </w:t>
      </w:r>
    </w:p>
    <w:p w14:paraId="666FE886" w14:textId="4B06145E" w:rsidR="002C1316" w:rsidRPr="00C41A23" w:rsidRDefault="002C1316" w:rsidP="002C1316">
      <w:pPr>
        <w:ind w:left="360"/>
        <w:rPr>
          <w:rFonts w:ascii="Trebuchet MS" w:hAnsi="Trebuchet MS"/>
        </w:rPr>
      </w:pPr>
      <w:r w:rsidRPr="00C41A23">
        <w:rPr>
          <w:rFonts w:ascii="Trebuchet MS" w:hAnsi="Trebuchet MS"/>
        </w:rPr>
        <w:t xml:space="preserve">The </w:t>
      </w:r>
      <w:r w:rsidRPr="00C41A23">
        <w:rPr>
          <w:rFonts w:ascii="Trebuchet MS" w:hAnsi="Trebuchet MS"/>
          <w:b/>
        </w:rPr>
        <w:t>Workspace</w:t>
      </w:r>
      <w:r w:rsidRPr="00C41A23">
        <w:rPr>
          <w:rFonts w:ascii="Trebuchet MS" w:hAnsi="Trebuchet MS"/>
        </w:rPr>
        <w:t xml:space="preserve"> allows you to:</w:t>
      </w:r>
    </w:p>
    <w:p w14:paraId="3E9CFA33" w14:textId="7AB0D8FC" w:rsidR="002C1316" w:rsidRPr="00C41A23" w:rsidRDefault="002C1316" w:rsidP="00396560">
      <w:pPr>
        <w:pStyle w:val="ListParagraph"/>
        <w:numPr>
          <w:ilvl w:val="0"/>
          <w:numId w:val="8"/>
        </w:numPr>
        <w:ind w:left="1080"/>
        <w:rPr>
          <w:rFonts w:ascii="Trebuchet MS" w:hAnsi="Trebuchet MS"/>
        </w:rPr>
      </w:pPr>
      <w:r w:rsidRPr="00C41A23">
        <w:rPr>
          <w:rFonts w:ascii="Trebuchet MS" w:hAnsi="Trebuchet MS"/>
        </w:rPr>
        <w:t xml:space="preserve">View the </w:t>
      </w:r>
      <w:r w:rsidR="008B3A37">
        <w:rPr>
          <w:rFonts w:ascii="Trebuchet MS" w:hAnsi="Trebuchet MS"/>
        </w:rPr>
        <w:t>certification</w:t>
      </w:r>
      <w:r w:rsidRPr="00C41A23">
        <w:rPr>
          <w:rFonts w:ascii="Trebuchet MS" w:hAnsi="Trebuchet MS"/>
        </w:rPr>
        <w:t xml:space="preserve"> contents and details, includ</w:t>
      </w:r>
      <w:r w:rsidR="00E42C87">
        <w:rPr>
          <w:rFonts w:ascii="Trebuchet MS" w:hAnsi="Trebuchet MS"/>
        </w:rPr>
        <w:t xml:space="preserve">ing all actions </w:t>
      </w:r>
      <w:r w:rsidR="000C0544">
        <w:rPr>
          <w:rFonts w:ascii="Trebuchet MS" w:hAnsi="Trebuchet MS"/>
        </w:rPr>
        <w:t xml:space="preserve">that have been </w:t>
      </w:r>
      <w:r w:rsidR="00E42C87">
        <w:rPr>
          <w:rFonts w:ascii="Trebuchet MS" w:hAnsi="Trebuchet MS"/>
        </w:rPr>
        <w:t>performed on it</w:t>
      </w:r>
    </w:p>
    <w:p w14:paraId="7541E424" w14:textId="2A839185" w:rsidR="002C1316" w:rsidRPr="00C41A23" w:rsidRDefault="00F756FA" w:rsidP="00396560">
      <w:pPr>
        <w:pStyle w:val="ListParagraph"/>
        <w:numPr>
          <w:ilvl w:val="0"/>
          <w:numId w:val="8"/>
        </w:numPr>
        <w:ind w:left="1080"/>
        <w:rPr>
          <w:rFonts w:ascii="Trebuchet MS" w:hAnsi="Trebuchet MS"/>
        </w:rPr>
      </w:pPr>
      <w:r>
        <w:rPr>
          <w:noProof/>
        </w:rPr>
        <mc:AlternateContent>
          <mc:Choice Requires="wps">
            <w:drawing>
              <wp:anchor distT="45720" distB="45720" distL="114300" distR="114300" simplePos="0" relativeHeight="251705344" behindDoc="0" locked="0" layoutInCell="1" allowOverlap="1" wp14:anchorId="6D7C8EAC" wp14:editId="4C27C30F">
                <wp:simplePos x="0" y="0"/>
                <wp:positionH relativeFrom="column">
                  <wp:posOffset>-807720</wp:posOffset>
                </wp:positionH>
                <wp:positionV relativeFrom="paragraph">
                  <wp:posOffset>52262</wp:posOffset>
                </wp:positionV>
                <wp:extent cx="920750" cy="56261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562610"/>
                        </a:xfrm>
                        <a:prstGeom prst="rect">
                          <a:avLst/>
                        </a:prstGeom>
                        <a:noFill/>
                        <a:ln w="9525">
                          <a:noFill/>
                          <a:miter lim="800000"/>
                          <a:headEnd/>
                          <a:tailEnd/>
                        </a:ln>
                      </wps:spPr>
                      <wps:txbx>
                        <w:txbxContent>
                          <w:p w14:paraId="2FBF5CC1" w14:textId="40EA130A" w:rsidR="00060386" w:rsidRPr="00811A44" w:rsidRDefault="00060386" w:rsidP="00811A44">
                            <w:pPr>
                              <w:jc w:val="center"/>
                              <w:rPr>
                                <w:rFonts w:ascii="Trebuchet MS" w:hAnsi="Trebuchet MS"/>
                                <w:sz w:val="18"/>
                                <w:szCs w:val="18"/>
                              </w:rPr>
                            </w:pPr>
                            <w:r>
                              <w:rPr>
                                <w:rFonts w:ascii="Trebuchet MS" w:hAnsi="Trebuchet MS"/>
                                <w:sz w:val="18"/>
                                <w:szCs w:val="18"/>
                              </w:rPr>
                              <w:t>Top Navigation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C8EAC" id="_x0000_s1028" type="#_x0000_t202" style="position:absolute;left:0;text-align:left;margin-left:-63.6pt;margin-top:4.1pt;width:72.5pt;height:44.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" filled="f" stroked="f">
                <v:textbox>
                  <w:txbxContent>
                    <w:p w14:paraId="2FBF5CC1" w14:textId="40EA130A" w:rsidR="00060386" w:rsidRPr="00811A44" w:rsidRDefault="00060386" w:rsidP="00811A44">
                      <w:pPr>
                        <w:jc w:val="center"/>
                        <w:rPr>
                          <w:rFonts w:ascii="Trebuchet MS" w:hAnsi="Trebuchet MS"/>
                          <w:sz w:val="18"/>
                          <w:szCs w:val="18"/>
                        </w:rPr>
                      </w:pPr>
                      <w:r>
                        <w:rPr>
                          <w:rFonts w:ascii="Trebuchet MS" w:hAnsi="Trebuchet MS"/>
                          <w:sz w:val="18"/>
                          <w:szCs w:val="18"/>
                        </w:rPr>
                        <w:t>Top Navigation</w:t>
                      </w:r>
                    </w:p>
                  </w:txbxContent>
                </v:textbox>
              </v:shape>
            </w:pict>
          </mc:Fallback>
        </mc:AlternateContent>
      </w:r>
      <w:r w:rsidR="00E42C87">
        <w:rPr>
          <w:rFonts w:ascii="Trebuchet MS" w:hAnsi="Trebuchet MS"/>
        </w:rPr>
        <w:t xml:space="preserve">Perform actions on the </w:t>
      </w:r>
      <w:r w:rsidR="008B3A37">
        <w:rPr>
          <w:rFonts w:ascii="Trebuchet MS" w:hAnsi="Trebuchet MS"/>
        </w:rPr>
        <w:t>certification</w:t>
      </w:r>
    </w:p>
    <w:p w14:paraId="72A58C5E" w14:textId="3B715A8A" w:rsidR="002C1316" w:rsidRDefault="00F756FA" w:rsidP="00F756FA">
      <w:r>
        <w:rPr>
          <w:noProof/>
        </w:rPr>
        <mc:AlternateContent>
          <mc:Choice Requires="wps">
            <w:drawing>
              <wp:anchor distT="45720" distB="45720" distL="114300" distR="114300" simplePos="0" relativeHeight="251703296" behindDoc="0" locked="0" layoutInCell="1" allowOverlap="1" wp14:anchorId="0CCD3FF8" wp14:editId="3B82F789">
                <wp:simplePos x="0" y="0"/>
                <wp:positionH relativeFrom="column">
                  <wp:posOffset>5728970</wp:posOffset>
                </wp:positionH>
                <wp:positionV relativeFrom="paragraph">
                  <wp:posOffset>424492</wp:posOffset>
                </wp:positionV>
                <wp:extent cx="709295" cy="3511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51155"/>
                        </a:xfrm>
                        <a:prstGeom prst="rect">
                          <a:avLst/>
                        </a:prstGeom>
                        <a:noFill/>
                        <a:ln w="9525">
                          <a:noFill/>
                          <a:miter lim="800000"/>
                          <a:headEnd/>
                          <a:tailEnd/>
                        </a:ln>
                      </wps:spPr>
                      <wps:txbx>
                        <w:txbxContent>
                          <w:p w14:paraId="3102F787" w14:textId="66B6D189" w:rsidR="00060386" w:rsidRPr="00811A44" w:rsidRDefault="00060386">
                            <w:pPr>
                              <w:rPr>
                                <w:rFonts w:ascii="Trebuchet MS" w:hAnsi="Trebuchet MS"/>
                                <w:sz w:val="18"/>
                                <w:szCs w:val="18"/>
                              </w:rPr>
                            </w:pPr>
                            <w:r w:rsidRPr="00811A44">
                              <w:rPr>
                                <w:rFonts w:ascii="Trebuchet MS" w:hAnsi="Trebuchet MS"/>
                                <w:sz w:val="18"/>
                                <w:szCs w:val="18"/>
                              </w:rPr>
                              <w:t>Header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D3FF8" id="_x0000_s1029" type="#_x0000_t202" style="position:absolute;margin-left:451.1pt;margin-top:33.4pt;width:55.85pt;height:27.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" filled="f" stroked="f">
                <v:textbox>
                  <w:txbxContent>
                    <w:p w14:paraId="3102F787" w14:textId="66B6D189" w:rsidR="00060386" w:rsidRPr="00811A44" w:rsidRDefault="00060386">
                      <w:pPr>
                        <w:rPr>
                          <w:rFonts w:ascii="Trebuchet MS" w:hAnsi="Trebuchet MS"/>
                          <w:sz w:val="18"/>
                          <w:szCs w:val="18"/>
                        </w:rPr>
                      </w:pPr>
                      <w:r w:rsidRPr="00811A44">
                        <w:rPr>
                          <w:rFonts w:ascii="Trebuchet MS" w:hAnsi="Trebuchet MS"/>
                          <w:sz w:val="18"/>
                          <w:szCs w:val="18"/>
                        </w:rPr>
                        <w:t>Header</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0C9DD35" wp14:editId="60B934B2">
                <wp:simplePos x="0" y="0"/>
                <wp:positionH relativeFrom="column">
                  <wp:posOffset>6021705</wp:posOffset>
                </wp:positionH>
                <wp:positionV relativeFrom="paragraph">
                  <wp:posOffset>217469</wp:posOffset>
                </wp:positionV>
                <wp:extent cx="45719" cy="325010"/>
                <wp:effectExtent l="76200" t="38100" r="50165" b="18415"/>
                <wp:wrapNone/>
                <wp:docPr id="201" name="Straight Arrow Connector 201"/>
                <wp:cNvGraphicFramePr/>
                <a:graphic xmlns:a="http://schemas.openxmlformats.org/drawingml/2006/main">
                  <a:graphicData uri="http://schemas.microsoft.com/office/word/2010/wordprocessingShape">
                    <wps:wsp>
                      <wps:cNvCnPr/>
                      <wps:spPr>
                        <a:xfrm flipV="1">
                          <a:off x="0" y="0"/>
                          <a:ext cx="45719" cy="32501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1C66F" id="Straight Arrow Connector 201" o:spid="_x0000_s1026" type="#_x0000_t32" style="position:absolute;margin-left:474.15pt;margin-top:17.1pt;width:3.6pt;height:25.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" strokecolor="#1f497d [3215]" strokeweight="2.25pt">
                <v:stroke endarrow="block"/>
              </v:shape>
            </w:pict>
          </mc:Fallback>
        </mc:AlternateContent>
      </w:r>
      <w:r>
        <w:rPr>
          <w:noProof/>
        </w:rPr>
        <mc:AlternateContent>
          <mc:Choice Requires="wps">
            <w:drawing>
              <wp:anchor distT="45720" distB="45720" distL="114300" distR="114300" simplePos="0" relativeHeight="251722752" behindDoc="0" locked="0" layoutInCell="1" allowOverlap="1" wp14:anchorId="18997289" wp14:editId="4EAFACFF">
                <wp:simplePos x="0" y="0"/>
                <wp:positionH relativeFrom="column">
                  <wp:posOffset>2613445</wp:posOffset>
                </wp:positionH>
                <wp:positionV relativeFrom="paragraph">
                  <wp:posOffset>792361</wp:posOffset>
                </wp:positionV>
                <wp:extent cx="854016" cy="530225"/>
                <wp:effectExtent l="0" t="0" r="0" b="317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6" cy="530225"/>
                        </a:xfrm>
                        <a:prstGeom prst="rect">
                          <a:avLst/>
                        </a:prstGeom>
                        <a:noFill/>
                        <a:ln w="9525">
                          <a:noFill/>
                          <a:miter lim="800000"/>
                          <a:headEnd/>
                          <a:tailEnd/>
                        </a:ln>
                      </wps:spPr>
                      <wps:txbx>
                        <w:txbxContent>
                          <w:p w14:paraId="0D314FFC" w14:textId="5A9550F5" w:rsidR="00060386" w:rsidRPr="00811A44" w:rsidRDefault="00060386" w:rsidP="0068213B">
                            <w:pPr>
                              <w:jc w:val="center"/>
                              <w:rPr>
                                <w:rFonts w:ascii="Trebuchet MS" w:hAnsi="Trebuchet MS"/>
                                <w:sz w:val="18"/>
                                <w:szCs w:val="18"/>
                              </w:rPr>
                            </w:pPr>
                            <w:r>
                              <w:rPr>
                                <w:rFonts w:ascii="Trebuchet MS" w:hAnsi="Trebuchet MS"/>
                                <w:sz w:val="18"/>
                                <w:szCs w:val="18"/>
                              </w:rPr>
                              <w:t>Disclosures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97289" id="_x0000_s1030" type="#_x0000_t202" style="position:absolute;margin-left:205.8pt;margin-top:62.4pt;width:67.25pt;height:41.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" filled="f" stroked="f">
                <v:textbox>
                  <w:txbxContent>
                    <w:p w14:paraId="0D314FFC" w14:textId="5A9550F5" w:rsidR="00060386" w:rsidRPr="00811A44" w:rsidRDefault="00060386" w:rsidP="0068213B">
                      <w:pPr>
                        <w:jc w:val="center"/>
                        <w:rPr>
                          <w:rFonts w:ascii="Trebuchet MS" w:hAnsi="Trebuchet MS"/>
                          <w:sz w:val="18"/>
                          <w:szCs w:val="18"/>
                        </w:rPr>
                      </w:pPr>
                      <w:r>
                        <w:rPr>
                          <w:rFonts w:ascii="Trebuchet MS" w:hAnsi="Trebuchet MS"/>
                          <w:sz w:val="18"/>
                          <w:szCs w:val="18"/>
                        </w:rPr>
                        <w:t>Disclosures Tab</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4C0ADA0E" wp14:editId="60CCF277">
                <wp:simplePos x="0" y="0"/>
                <wp:positionH relativeFrom="column">
                  <wp:posOffset>2283939</wp:posOffset>
                </wp:positionH>
                <wp:positionV relativeFrom="paragraph">
                  <wp:posOffset>1074384</wp:posOffset>
                </wp:positionV>
                <wp:extent cx="481525" cy="244800"/>
                <wp:effectExtent l="38100" t="19050" r="13970" b="41275"/>
                <wp:wrapNone/>
                <wp:docPr id="203" name="Straight Arrow Connector 203"/>
                <wp:cNvGraphicFramePr/>
                <a:graphic xmlns:a="http://schemas.openxmlformats.org/drawingml/2006/main">
                  <a:graphicData uri="http://schemas.microsoft.com/office/word/2010/wordprocessingShape">
                    <wps:wsp>
                      <wps:cNvCnPr/>
                      <wps:spPr>
                        <a:xfrm flipH="1">
                          <a:off x="0" y="0"/>
                          <a:ext cx="481525" cy="24480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7F9EB" id="Straight Arrow Connector 203" o:spid="_x0000_s1026" type="#_x0000_t32" style="position:absolute;margin-left:179.85pt;margin-top:84.6pt;width:37.9pt;height:19.3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" strokecolor="#1f497d [3215]" strokeweight="2.25pt">
                <v:stroke endarrow="block"/>
              </v:shape>
            </w:pict>
          </mc:Fallback>
        </mc:AlternateContent>
      </w:r>
      <w:r>
        <w:rPr>
          <w:noProof/>
        </w:rPr>
        <mc:AlternateContent>
          <mc:Choice Requires="wps">
            <w:drawing>
              <wp:anchor distT="45720" distB="45720" distL="114300" distR="114300" simplePos="0" relativeHeight="251713536" behindDoc="0" locked="0" layoutInCell="1" allowOverlap="1" wp14:anchorId="0337AD67" wp14:editId="2BB6EA26">
                <wp:simplePos x="0" y="0"/>
                <wp:positionH relativeFrom="column">
                  <wp:posOffset>1984039</wp:posOffset>
                </wp:positionH>
                <wp:positionV relativeFrom="paragraph">
                  <wp:posOffset>458781</wp:posOffset>
                </wp:positionV>
                <wp:extent cx="709295" cy="498763"/>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498763"/>
                        </a:xfrm>
                        <a:prstGeom prst="rect">
                          <a:avLst/>
                        </a:prstGeom>
                        <a:noFill/>
                        <a:ln w="9525">
                          <a:noFill/>
                          <a:miter lim="800000"/>
                          <a:headEnd/>
                          <a:tailEnd/>
                        </a:ln>
                      </wps:spPr>
                      <wps:txbx>
                        <w:txbxContent>
                          <w:p w14:paraId="5D77B368" w14:textId="3F033C50" w:rsidR="00060386" w:rsidRPr="00811A44" w:rsidRDefault="00060386" w:rsidP="00811A44">
                            <w:pPr>
                              <w:jc w:val="center"/>
                              <w:rPr>
                                <w:rFonts w:ascii="Trebuchet MS" w:hAnsi="Trebuchet MS"/>
                                <w:sz w:val="18"/>
                                <w:szCs w:val="18"/>
                              </w:rPr>
                            </w:pPr>
                            <w:r>
                              <w:rPr>
                                <w:rFonts w:ascii="Trebuchet MS" w:hAnsi="Trebuchet MS"/>
                                <w:sz w:val="18"/>
                                <w:szCs w:val="18"/>
                              </w:rPr>
                              <w:t>History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AD67" id="_x0000_s1031" type="#_x0000_t202" style="position:absolute;margin-left:156.2pt;margin-top:36.1pt;width:55.85pt;height:39.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" filled="f" stroked="f">
                <v:textbox>
                  <w:txbxContent>
                    <w:p w14:paraId="5D77B368" w14:textId="3F033C50" w:rsidR="00060386" w:rsidRPr="00811A44" w:rsidRDefault="00060386" w:rsidP="00811A44">
                      <w:pPr>
                        <w:jc w:val="center"/>
                        <w:rPr>
                          <w:rFonts w:ascii="Trebuchet MS" w:hAnsi="Trebuchet MS"/>
                          <w:sz w:val="18"/>
                          <w:szCs w:val="18"/>
                        </w:rPr>
                      </w:pPr>
                      <w:r>
                        <w:rPr>
                          <w:rFonts w:ascii="Trebuchet MS" w:hAnsi="Trebuchet MS"/>
                          <w:sz w:val="18"/>
                          <w:szCs w:val="18"/>
                        </w:rPr>
                        <w:t>History Tab</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345B011A" wp14:editId="3EBAD6A2">
                <wp:simplePos x="0" y="0"/>
                <wp:positionH relativeFrom="column">
                  <wp:posOffset>1663053</wp:posOffset>
                </wp:positionH>
                <wp:positionV relativeFrom="paragraph">
                  <wp:posOffset>709140</wp:posOffset>
                </wp:positionV>
                <wp:extent cx="481525" cy="244800"/>
                <wp:effectExtent l="38100" t="19050" r="13970" b="41275"/>
                <wp:wrapNone/>
                <wp:docPr id="244" name="Straight Arrow Connector 244"/>
                <wp:cNvGraphicFramePr/>
                <a:graphic xmlns:a="http://schemas.openxmlformats.org/drawingml/2006/main">
                  <a:graphicData uri="http://schemas.microsoft.com/office/word/2010/wordprocessingShape">
                    <wps:wsp>
                      <wps:cNvCnPr/>
                      <wps:spPr>
                        <a:xfrm flipH="1">
                          <a:off x="0" y="0"/>
                          <a:ext cx="481525" cy="24480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1CE0F" id="Straight Arrow Connector 244" o:spid="_x0000_s1026" type="#_x0000_t32" style="position:absolute;margin-left:130.95pt;margin-top:55.85pt;width:37.9pt;height:19.3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" strokecolor="#1f497d [3215]" strokeweight="2.25pt">
                <v:stroke endarrow="block"/>
              </v:shape>
            </w:pict>
          </mc:Fallback>
        </mc:AlternateContent>
      </w:r>
      <w:r>
        <w:rPr>
          <w:noProof/>
        </w:rPr>
        <mc:AlternateContent>
          <mc:Choice Requires="wps">
            <w:drawing>
              <wp:anchor distT="45720" distB="45720" distL="114300" distR="114300" simplePos="0" relativeHeight="251711488" behindDoc="0" locked="0" layoutInCell="1" allowOverlap="1" wp14:anchorId="7632D49F" wp14:editId="4439897B">
                <wp:simplePos x="0" y="0"/>
                <wp:positionH relativeFrom="column">
                  <wp:posOffset>-749300</wp:posOffset>
                </wp:positionH>
                <wp:positionV relativeFrom="paragraph">
                  <wp:posOffset>1987286</wp:posOffset>
                </wp:positionV>
                <wp:extent cx="709295" cy="396288"/>
                <wp:effectExtent l="0" t="0" r="0" b="381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96288"/>
                        </a:xfrm>
                        <a:prstGeom prst="rect">
                          <a:avLst/>
                        </a:prstGeom>
                        <a:noFill/>
                        <a:ln w="9525">
                          <a:noFill/>
                          <a:miter lim="800000"/>
                          <a:headEnd/>
                          <a:tailEnd/>
                        </a:ln>
                      </wps:spPr>
                      <wps:txbx>
                        <w:txbxContent>
                          <w:p w14:paraId="1C498192" w14:textId="1927DF49" w:rsidR="00060386" w:rsidRPr="00811A44" w:rsidRDefault="00060386" w:rsidP="00811A44">
                            <w:pPr>
                              <w:jc w:val="center"/>
                              <w:rPr>
                                <w:rFonts w:ascii="Trebuchet MS" w:hAnsi="Trebuchet MS"/>
                                <w:sz w:val="18"/>
                                <w:szCs w:val="18"/>
                              </w:rPr>
                            </w:pPr>
                            <w:r>
                              <w:rPr>
                                <w:rFonts w:ascii="Trebuchet MS" w:hAnsi="Trebuchet MS"/>
                                <w:sz w:val="18"/>
                                <w:szCs w:val="18"/>
                              </w:rPr>
                              <w:t xml:space="preserve">Shortcuts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2D49F" id="_x0000_s1032" type="#_x0000_t202" style="position:absolute;margin-left:-59pt;margin-top:156.5pt;width:55.85pt;height:31.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i8/AEAANMDAAAOAAAAZHJzL2Uyb0RvYy54bWysU11v2yAUfZ+0/4B4X+x4SZp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" filled="f" stroked="f">
                <v:textbox>
                  <w:txbxContent>
                    <w:p w14:paraId="1C498192" w14:textId="1927DF49" w:rsidR="00060386" w:rsidRPr="00811A44" w:rsidRDefault="00060386" w:rsidP="00811A44">
                      <w:pPr>
                        <w:jc w:val="center"/>
                        <w:rPr>
                          <w:rFonts w:ascii="Trebuchet MS" w:hAnsi="Trebuchet MS"/>
                          <w:sz w:val="18"/>
                          <w:szCs w:val="18"/>
                        </w:rPr>
                      </w:pPr>
                      <w:r>
                        <w:rPr>
                          <w:rFonts w:ascii="Trebuchet MS" w:hAnsi="Trebuchet MS"/>
                          <w:sz w:val="18"/>
                          <w:szCs w:val="18"/>
                        </w:rPr>
                        <w:t xml:space="preserve">Shortcuts </w:t>
                      </w:r>
                    </w:p>
                  </w:txbxContent>
                </v:textbox>
              </v:shape>
            </w:pict>
          </mc:Fallback>
        </mc:AlternateContent>
      </w:r>
      <w:r>
        <w:rPr>
          <w:noProof/>
        </w:rPr>
        <mc:AlternateContent>
          <mc:Choice Requires="wps">
            <w:drawing>
              <wp:anchor distT="45720" distB="45720" distL="114300" distR="114300" simplePos="0" relativeHeight="251709440" behindDoc="0" locked="0" layoutInCell="1" allowOverlap="1" wp14:anchorId="085880A1" wp14:editId="7DA2A7DA">
                <wp:simplePos x="0" y="0"/>
                <wp:positionH relativeFrom="column">
                  <wp:posOffset>-735330</wp:posOffset>
                </wp:positionH>
                <wp:positionV relativeFrom="paragraph">
                  <wp:posOffset>963391</wp:posOffset>
                </wp:positionV>
                <wp:extent cx="709295" cy="35115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51155"/>
                        </a:xfrm>
                        <a:prstGeom prst="rect">
                          <a:avLst/>
                        </a:prstGeom>
                        <a:noFill/>
                        <a:ln w="9525">
                          <a:noFill/>
                          <a:miter lim="800000"/>
                          <a:headEnd/>
                          <a:tailEnd/>
                        </a:ln>
                      </wps:spPr>
                      <wps:txbx>
                        <w:txbxContent>
                          <w:p w14:paraId="6D5922FE" w14:textId="78228537" w:rsidR="00060386" w:rsidRPr="00811A44" w:rsidRDefault="00060386" w:rsidP="00811A44">
                            <w:pPr>
                              <w:rPr>
                                <w:rFonts w:ascii="Trebuchet MS" w:hAnsi="Trebuchet MS"/>
                                <w:sz w:val="18"/>
                                <w:szCs w:val="18"/>
                              </w:rPr>
                            </w:pPr>
                            <w:r>
                              <w:rPr>
                                <w:rFonts w:ascii="Trebuchet MS" w:hAnsi="Trebuchet MS"/>
                                <w:sz w:val="18"/>
                                <w:szCs w:val="18"/>
                              </w:rPr>
                              <w:t>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880A1" id="_x0000_s1033" type="#_x0000_t202" style="position:absolute;margin-left:-57.9pt;margin-top:75.85pt;width:55.85pt;height:27.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" filled="f" stroked="f">
                <v:textbox>
                  <w:txbxContent>
                    <w:p w14:paraId="6D5922FE" w14:textId="78228537" w:rsidR="00060386" w:rsidRPr="00811A44" w:rsidRDefault="00060386" w:rsidP="00811A44">
                      <w:pPr>
                        <w:rPr>
                          <w:rFonts w:ascii="Trebuchet MS" w:hAnsi="Trebuchet MS"/>
                          <w:sz w:val="18"/>
                          <w:szCs w:val="18"/>
                        </w:rPr>
                      </w:pPr>
                      <w:r>
                        <w:rPr>
                          <w:rFonts w:ascii="Trebuchet MS" w:hAnsi="Trebuchet MS"/>
                          <w:sz w:val="18"/>
                          <w:szCs w:val="18"/>
                        </w:rPr>
                        <w:t>Activities</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6B70F698" wp14:editId="4E84BCE2">
                <wp:simplePos x="0" y="0"/>
                <wp:positionH relativeFrom="column">
                  <wp:posOffset>-77470</wp:posOffset>
                </wp:positionH>
                <wp:positionV relativeFrom="paragraph">
                  <wp:posOffset>784860</wp:posOffset>
                </wp:positionV>
                <wp:extent cx="264160" cy="767715"/>
                <wp:effectExtent l="19050" t="95250" r="78740" b="13335"/>
                <wp:wrapNone/>
                <wp:docPr id="194" name="Left Brace 194"/>
                <wp:cNvGraphicFramePr/>
                <a:graphic xmlns:a="http://schemas.openxmlformats.org/drawingml/2006/main">
                  <a:graphicData uri="http://schemas.microsoft.com/office/word/2010/wordprocessingShape">
                    <wps:wsp>
                      <wps:cNvSpPr/>
                      <wps:spPr>
                        <a:xfrm>
                          <a:off x="0" y="0"/>
                          <a:ext cx="264160" cy="767715"/>
                        </a:xfrm>
                        <a:prstGeom prst="leftBrace">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F620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4" o:spid="_x0000_s1026" type="#_x0000_t87" style="position:absolute;margin-left:-6.1pt;margin-top:61.8pt;width:20.8pt;height:6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" adj="619" strokecolor="#1f497d [3215]" strokeweight="2.25pt">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2839D935" wp14:editId="326E43C8">
                <wp:simplePos x="0" y="0"/>
                <wp:positionH relativeFrom="column">
                  <wp:posOffset>-94351</wp:posOffset>
                </wp:positionH>
                <wp:positionV relativeFrom="paragraph">
                  <wp:posOffset>1595755</wp:posOffset>
                </wp:positionV>
                <wp:extent cx="281305" cy="1189990"/>
                <wp:effectExtent l="19050" t="95250" r="61595" b="10160"/>
                <wp:wrapNone/>
                <wp:docPr id="195" name="Left Brace 195"/>
                <wp:cNvGraphicFramePr/>
                <a:graphic xmlns:a="http://schemas.openxmlformats.org/drawingml/2006/main">
                  <a:graphicData uri="http://schemas.microsoft.com/office/word/2010/wordprocessingShape">
                    <wps:wsp>
                      <wps:cNvSpPr/>
                      <wps:spPr>
                        <a:xfrm>
                          <a:off x="0" y="0"/>
                          <a:ext cx="281305" cy="1189990"/>
                        </a:xfrm>
                        <a:prstGeom prst="leftBrace">
                          <a:avLst>
                            <a:gd name="adj1" fmla="val 8333"/>
                            <a:gd name="adj2" fmla="val 49213"/>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45B5" id="Left Brace 195" o:spid="_x0000_s1026" type="#_x0000_t87" style="position:absolute;margin-left:-7.45pt;margin-top:125.65pt;width:22.15pt;height:9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" adj="425,10630" strokecolor="#1f497d [3215]" strokeweight="2.25pt">
                <v:stroke endarrow="block"/>
              </v:shape>
            </w:pict>
          </mc:Fallback>
        </mc:AlternateContent>
      </w:r>
      <w:r w:rsidR="008B3A37">
        <w:rPr>
          <w:noProof/>
        </w:rPr>
        <mc:AlternateContent>
          <mc:Choice Requires="wps">
            <w:drawing>
              <wp:anchor distT="0" distB="0" distL="114300" distR="114300" simplePos="0" relativeHeight="251824128" behindDoc="0" locked="0" layoutInCell="1" allowOverlap="1" wp14:anchorId="776BF486" wp14:editId="42A8DEA1">
                <wp:simplePos x="0" y="0"/>
                <wp:positionH relativeFrom="column">
                  <wp:posOffset>-163902</wp:posOffset>
                </wp:positionH>
                <wp:positionV relativeFrom="paragraph">
                  <wp:posOffset>152340</wp:posOffset>
                </wp:positionV>
                <wp:extent cx="445315" cy="215660"/>
                <wp:effectExtent l="19050" t="19050" r="69215" b="51435"/>
                <wp:wrapNone/>
                <wp:docPr id="197" name="Straight Arrow Connector 197"/>
                <wp:cNvGraphicFramePr/>
                <a:graphic xmlns:a="http://schemas.openxmlformats.org/drawingml/2006/main">
                  <a:graphicData uri="http://schemas.microsoft.com/office/word/2010/wordprocessingShape">
                    <wps:wsp>
                      <wps:cNvCnPr/>
                      <wps:spPr>
                        <a:xfrm>
                          <a:off x="0" y="0"/>
                          <a:ext cx="445315" cy="21566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E0CD2" id="Straight Arrow Connector 197" o:spid="_x0000_s1026" type="#_x0000_t32" style="position:absolute;margin-left:-12.9pt;margin-top:12pt;width:35.05pt;height: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" strokecolor="#1f497d [3215]" strokeweight="2.25pt">
                <v:stroke endarrow="block"/>
              </v:shape>
            </w:pict>
          </mc:Fallback>
        </mc:AlternateContent>
      </w:r>
      <w:r w:rsidR="008B3A37">
        <w:rPr>
          <w:noProof/>
        </w:rPr>
        <w:drawing>
          <wp:inline distT="0" distB="0" distL="0" distR="0" wp14:anchorId="0564F68D" wp14:editId="3B67F20C">
            <wp:extent cx="6453096" cy="3148642"/>
            <wp:effectExtent l="114300" t="95250" r="119380" b="901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59391" cy="3151713"/>
                    </a:xfrm>
                    <a:prstGeom prst="rect">
                      <a:avLst/>
                    </a:prstGeom>
                    <a:effectLst>
                      <a:outerShdw blurRad="63500" sx="102000" sy="102000" algn="ctr" rotWithShape="0">
                        <a:prstClr val="black">
                          <a:alpha val="40000"/>
                        </a:prstClr>
                      </a:outerShdw>
                    </a:effectLst>
                  </pic:spPr>
                </pic:pic>
              </a:graphicData>
            </a:graphic>
          </wp:inline>
        </w:drawing>
      </w:r>
    </w:p>
    <w:p w14:paraId="37B95C06" w14:textId="55D5866D" w:rsidR="004C50FE" w:rsidRPr="00C41A23" w:rsidRDefault="00C41A23" w:rsidP="00C41A23">
      <w:pPr>
        <w:spacing w:before="0" w:after="200" w:line="276" w:lineRule="auto"/>
        <w:ind w:left="360"/>
        <w:rPr>
          <w:rFonts w:ascii="Trebuchet MS" w:hAnsi="Trebuchet MS"/>
        </w:rPr>
      </w:pPr>
      <w:r w:rsidRPr="00C41A23">
        <w:rPr>
          <w:rFonts w:ascii="Trebuchet MS" w:hAnsi="Trebuchet MS"/>
        </w:rPr>
        <w:t xml:space="preserve">The key elements in the </w:t>
      </w:r>
      <w:r w:rsidRPr="00C41A23">
        <w:rPr>
          <w:rFonts w:ascii="Trebuchet MS" w:hAnsi="Trebuchet MS"/>
          <w:b/>
        </w:rPr>
        <w:t>Workspace</w:t>
      </w:r>
      <w:r w:rsidRPr="00C41A23">
        <w:rPr>
          <w:rFonts w:ascii="Trebuchet MS" w:hAnsi="Trebuchet MS"/>
        </w:rPr>
        <w:t xml:space="preserve"> are:</w:t>
      </w:r>
    </w:p>
    <w:p w14:paraId="7A07453F" w14:textId="70905BEC" w:rsidR="004C50FE" w:rsidRPr="00C41A23" w:rsidRDefault="004C50FE" w:rsidP="00396560">
      <w:pPr>
        <w:pStyle w:val="ListParagraph"/>
        <w:numPr>
          <w:ilvl w:val="0"/>
          <w:numId w:val="9"/>
        </w:numPr>
        <w:spacing w:before="0" w:after="200" w:line="276" w:lineRule="auto"/>
        <w:ind w:left="1080"/>
        <w:rPr>
          <w:rFonts w:ascii="Trebuchet MS" w:hAnsi="Trebuchet MS"/>
        </w:rPr>
      </w:pPr>
      <w:r w:rsidRPr="00C41A23">
        <w:rPr>
          <w:rFonts w:ascii="Trebuchet MS" w:hAnsi="Trebuchet MS"/>
          <w:b/>
        </w:rPr>
        <w:t>Header</w:t>
      </w:r>
      <w:r w:rsidRPr="00C41A23">
        <w:rPr>
          <w:rFonts w:ascii="Trebuchet MS" w:hAnsi="Trebuchet MS"/>
        </w:rPr>
        <w:t xml:space="preserve"> – Links to your profile and lets you log off</w:t>
      </w:r>
    </w:p>
    <w:p w14:paraId="4999620D" w14:textId="22C6EC72" w:rsidR="004C50FE" w:rsidRPr="00C41A23" w:rsidRDefault="004C50FE" w:rsidP="00396560">
      <w:pPr>
        <w:pStyle w:val="ListParagraph"/>
        <w:numPr>
          <w:ilvl w:val="0"/>
          <w:numId w:val="9"/>
        </w:numPr>
        <w:spacing w:before="0" w:after="200" w:line="276" w:lineRule="auto"/>
        <w:ind w:left="1080"/>
        <w:rPr>
          <w:rFonts w:ascii="Trebuchet MS" w:hAnsi="Trebuchet MS"/>
        </w:rPr>
      </w:pPr>
      <w:r w:rsidRPr="00C41A23">
        <w:rPr>
          <w:rFonts w:ascii="Trebuchet MS" w:hAnsi="Trebuchet MS"/>
          <w:b/>
        </w:rPr>
        <w:t>Top navigation menu</w:t>
      </w:r>
      <w:r w:rsidRPr="00C41A23">
        <w:rPr>
          <w:rFonts w:ascii="Trebuchet MS" w:hAnsi="Trebuchet MS"/>
        </w:rPr>
        <w:t xml:space="preserve"> – Links to the different modules within </w:t>
      </w:r>
      <w:r w:rsidR="00E42C87">
        <w:rPr>
          <w:rFonts w:ascii="Trebuchet MS" w:hAnsi="Trebuchet MS"/>
        </w:rPr>
        <w:t xml:space="preserve">the </w:t>
      </w:r>
      <w:r w:rsidRPr="00E42C87">
        <w:rPr>
          <w:rFonts w:ascii="Trebuchet MS" w:hAnsi="Trebuchet MS"/>
          <w:b/>
        </w:rPr>
        <w:t>Click</w:t>
      </w:r>
      <w:r w:rsidR="00E42C87" w:rsidRPr="00E42C87">
        <w:rPr>
          <w:rFonts w:ascii="Trebuchet MS" w:hAnsi="Trebuchet MS"/>
          <w:b/>
        </w:rPr>
        <w:t xml:space="preserve"> Portal</w:t>
      </w:r>
    </w:p>
    <w:p w14:paraId="7112925D" w14:textId="0D5CA173" w:rsidR="004C50FE" w:rsidRPr="005F6BD3" w:rsidRDefault="004C50FE" w:rsidP="00396560">
      <w:pPr>
        <w:pStyle w:val="ListParagraph"/>
        <w:numPr>
          <w:ilvl w:val="0"/>
          <w:numId w:val="9"/>
        </w:numPr>
        <w:spacing w:before="0" w:after="200" w:line="276" w:lineRule="auto"/>
        <w:ind w:left="1080"/>
        <w:rPr>
          <w:rFonts w:ascii="Trebuchet MS" w:hAnsi="Trebuchet MS"/>
        </w:rPr>
      </w:pPr>
      <w:r w:rsidRPr="00C41A23">
        <w:rPr>
          <w:rFonts w:ascii="Trebuchet MS" w:hAnsi="Trebuchet MS"/>
          <w:b/>
        </w:rPr>
        <w:t>Activities</w:t>
      </w:r>
      <w:r w:rsidRPr="00C41A23">
        <w:rPr>
          <w:rFonts w:ascii="Trebuchet MS" w:hAnsi="Trebuchet MS"/>
        </w:rPr>
        <w:t xml:space="preserve"> – Actions that can be taken b</w:t>
      </w:r>
      <w:r w:rsidR="00E42C87">
        <w:rPr>
          <w:rFonts w:ascii="Trebuchet MS" w:hAnsi="Trebuchet MS"/>
        </w:rPr>
        <w:t xml:space="preserve">ased on a submission’s current </w:t>
      </w:r>
      <w:r w:rsidR="00E42C87" w:rsidRPr="00E42C87">
        <w:rPr>
          <w:rFonts w:ascii="Trebuchet MS" w:hAnsi="Trebuchet MS"/>
          <w:b/>
        </w:rPr>
        <w:t>State</w:t>
      </w:r>
      <w:r w:rsidR="005F6BD3">
        <w:rPr>
          <w:rFonts w:ascii="Trebuchet MS" w:hAnsi="Trebuchet MS"/>
          <w:b/>
        </w:rPr>
        <w:t xml:space="preserve"> </w:t>
      </w:r>
      <w:r w:rsidR="005F6BD3" w:rsidRPr="005F6BD3">
        <w:rPr>
          <w:rFonts w:ascii="Trebuchet MS" w:hAnsi="Trebuchet MS"/>
        </w:rPr>
        <w:t>and your assigned role within the module</w:t>
      </w:r>
    </w:p>
    <w:p w14:paraId="64BA0937" w14:textId="00088115" w:rsidR="004C50FE" w:rsidRPr="00C41A23" w:rsidRDefault="008B3A37" w:rsidP="00396560">
      <w:pPr>
        <w:pStyle w:val="ListParagraph"/>
        <w:numPr>
          <w:ilvl w:val="0"/>
          <w:numId w:val="9"/>
        </w:numPr>
        <w:spacing w:before="0" w:after="200" w:line="276" w:lineRule="auto"/>
        <w:ind w:left="1080"/>
        <w:rPr>
          <w:rFonts w:ascii="Trebuchet MS" w:hAnsi="Trebuchet MS"/>
        </w:rPr>
      </w:pPr>
      <w:r>
        <w:rPr>
          <w:rFonts w:ascii="Trebuchet MS" w:hAnsi="Trebuchet MS"/>
          <w:b/>
        </w:rPr>
        <w:t>Disclosures</w:t>
      </w:r>
      <w:r w:rsidR="004C50FE" w:rsidRPr="008B3A37">
        <w:rPr>
          <w:rFonts w:ascii="Trebuchet MS" w:hAnsi="Trebuchet MS"/>
          <w:b/>
        </w:rPr>
        <w:t xml:space="preserve"> </w:t>
      </w:r>
      <w:r w:rsidRPr="008B3A37">
        <w:rPr>
          <w:rFonts w:ascii="Trebuchet MS" w:hAnsi="Trebuchet MS"/>
          <w:b/>
        </w:rPr>
        <w:t>tab</w:t>
      </w:r>
      <w:r w:rsidR="004C50FE" w:rsidRPr="00C41A23">
        <w:rPr>
          <w:rFonts w:ascii="Trebuchet MS" w:hAnsi="Trebuchet MS"/>
        </w:rPr>
        <w:t xml:space="preserve">– </w:t>
      </w:r>
      <w:r w:rsidR="00F756FA">
        <w:rPr>
          <w:rFonts w:ascii="Trebuchet MS" w:hAnsi="Trebuchet MS"/>
        </w:rPr>
        <w:t>Instructional notes for the Discloser, and a list of disclosures made previously (if applicable).</w:t>
      </w:r>
    </w:p>
    <w:p w14:paraId="4D7E2777" w14:textId="5DBBA910" w:rsidR="004C50FE" w:rsidRPr="00C41A23" w:rsidRDefault="004C50FE" w:rsidP="00396560">
      <w:pPr>
        <w:pStyle w:val="ListParagraph"/>
        <w:numPr>
          <w:ilvl w:val="0"/>
          <w:numId w:val="9"/>
        </w:numPr>
        <w:spacing w:before="0" w:after="200" w:line="276" w:lineRule="auto"/>
        <w:ind w:left="1080"/>
        <w:rPr>
          <w:rFonts w:ascii="Trebuchet MS" w:hAnsi="Trebuchet MS"/>
        </w:rPr>
      </w:pPr>
      <w:r w:rsidRPr="00C41A23">
        <w:rPr>
          <w:rFonts w:ascii="Trebuchet MS" w:hAnsi="Trebuchet MS"/>
          <w:b/>
        </w:rPr>
        <w:t xml:space="preserve">History </w:t>
      </w:r>
      <w:r w:rsidR="008B3A37">
        <w:rPr>
          <w:rFonts w:ascii="Trebuchet MS" w:hAnsi="Trebuchet MS"/>
          <w:b/>
        </w:rPr>
        <w:t>tab</w:t>
      </w:r>
      <w:r w:rsidRPr="00C41A23">
        <w:rPr>
          <w:rFonts w:ascii="Trebuchet MS" w:hAnsi="Trebuchet MS"/>
        </w:rPr>
        <w:t>– Actions taken previously on this submission</w:t>
      </w:r>
    </w:p>
    <w:p w14:paraId="49EDB0A9" w14:textId="3F087130" w:rsidR="00C41A23" w:rsidRPr="00770C97" w:rsidRDefault="004C50FE" w:rsidP="00396560">
      <w:pPr>
        <w:pStyle w:val="ListParagraph"/>
        <w:numPr>
          <w:ilvl w:val="0"/>
          <w:numId w:val="9"/>
        </w:numPr>
        <w:spacing w:before="0" w:after="200" w:line="276" w:lineRule="auto"/>
        <w:ind w:left="1080"/>
        <w:rPr>
          <w:rFonts w:ascii="Trebuchet MS" w:hAnsi="Trebuchet MS"/>
        </w:rPr>
      </w:pPr>
      <w:r w:rsidRPr="00C41A23">
        <w:rPr>
          <w:rFonts w:ascii="Trebuchet MS" w:hAnsi="Trebuchet MS"/>
          <w:b/>
        </w:rPr>
        <w:t>Shortcuts</w:t>
      </w:r>
      <w:r w:rsidRPr="00C41A23">
        <w:rPr>
          <w:rFonts w:ascii="Trebuchet MS" w:hAnsi="Trebuchet MS"/>
        </w:rPr>
        <w:t xml:space="preserve"> – Quick links to other</w:t>
      </w:r>
      <w:r w:rsidR="00D847CC" w:rsidRPr="00C41A23">
        <w:rPr>
          <w:rFonts w:ascii="Trebuchet MS" w:hAnsi="Trebuchet MS"/>
        </w:rPr>
        <w:t xml:space="preserve"> frequently used</w:t>
      </w:r>
      <w:r w:rsidRPr="00C41A23">
        <w:rPr>
          <w:rFonts w:ascii="Trebuchet MS" w:hAnsi="Trebuchet MS"/>
        </w:rPr>
        <w:t xml:space="preserve"> areas of the </w:t>
      </w:r>
      <w:r w:rsidR="005F6BD3">
        <w:rPr>
          <w:rFonts w:ascii="Trebuchet MS" w:hAnsi="Trebuchet MS"/>
        </w:rPr>
        <w:t>module</w:t>
      </w:r>
      <w:r w:rsidR="000C0544" w:rsidRPr="00C41A23" w:rsidDel="000C0544">
        <w:rPr>
          <w:rFonts w:ascii="Trebuchet MS" w:hAnsi="Trebuchet MS"/>
        </w:rPr>
        <w:t xml:space="preserve"> </w:t>
      </w:r>
      <w:r w:rsidR="00770C97">
        <w:rPr>
          <w:rFonts w:ascii="Trebuchet MS" w:hAnsi="Trebuchet MS"/>
        </w:rPr>
        <w:br/>
      </w:r>
    </w:p>
    <w:p w14:paraId="208A79E3" w14:textId="1BDB2C2A" w:rsidR="00770C97" w:rsidRDefault="00DE1E5A" w:rsidP="00770C97">
      <w:pPr>
        <w:pStyle w:val="Heading2"/>
      </w:pPr>
      <w:bookmarkStart w:id="9" w:name="_Toc36818137"/>
      <w:r w:rsidRPr="009E6565">
        <w:t>SmartForms</w:t>
      </w:r>
      <w:bookmarkEnd w:id="9"/>
    </w:p>
    <w:p w14:paraId="44C6D6F1" w14:textId="04CB4F37" w:rsidR="00770C97" w:rsidRPr="004A08EE" w:rsidRDefault="00770C97" w:rsidP="00770C97">
      <w:pPr>
        <w:ind w:left="360"/>
        <w:rPr>
          <w:rFonts w:ascii="Trebuchet MS" w:hAnsi="Trebuchet MS"/>
        </w:rPr>
      </w:pPr>
      <w:r w:rsidRPr="004A08EE">
        <w:rPr>
          <w:rFonts w:ascii="Trebuchet MS" w:hAnsi="Trebuchet MS"/>
        </w:rPr>
        <w:t xml:space="preserve">To open a </w:t>
      </w:r>
      <w:r w:rsidR="00F756FA">
        <w:rPr>
          <w:rFonts w:ascii="Trebuchet MS" w:hAnsi="Trebuchet MS"/>
        </w:rPr>
        <w:t>certification</w:t>
      </w:r>
      <w:r w:rsidRPr="004A08EE">
        <w:rPr>
          <w:rFonts w:ascii="Trebuchet MS" w:hAnsi="Trebuchet MS"/>
        </w:rPr>
        <w:t xml:space="preserve"> from </w:t>
      </w:r>
      <w:r w:rsidR="000C0544">
        <w:rPr>
          <w:rFonts w:ascii="Trebuchet MS" w:hAnsi="Trebuchet MS"/>
        </w:rPr>
        <w:t xml:space="preserve">its </w:t>
      </w:r>
      <w:r w:rsidRPr="004A08EE">
        <w:rPr>
          <w:rFonts w:ascii="Trebuchet MS" w:hAnsi="Trebuchet MS"/>
          <w:b/>
        </w:rPr>
        <w:t>Workspace</w:t>
      </w:r>
      <w:r w:rsidRPr="004A08EE">
        <w:rPr>
          <w:rFonts w:ascii="Trebuchet MS" w:hAnsi="Trebuchet MS"/>
        </w:rPr>
        <w:t xml:space="preserve">, click on the </w:t>
      </w:r>
      <w:r w:rsidR="00F756FA">
        <w:rPr>
          <w:rFonts w:ascii="Trebuchet MS" w:hAnsi="Trebuchet MS"/>
          <w:b/>
        </w:rPr>
        <w:t>Edit</w:t>
      </w:r>
      <w:r w:rsidRPr="004A08EE">
        <w:rPr>
          <w:rFonts w:ascii="Trebuchet MS" w:hAnsi="Trebuchet MS"/>
        </w:rPr>
        <w:t xml:space="preserve"> button.</w:t>
      </w:r>
    </w:p>
    <w:p w14:paraId="219BF9A7" w14:textId="7B6C4592" w:rsidR="00770C97" w:rsidRPr="004A08EE" w:rsidRDefault="00770C97" w:rsidP="00C014F0">
      <w:pPr>
        <w:pStyle w:val="NoteExample"/>
        <w:jc w:val="center"/>
        <w:rPr>
          <w:rFonts w:ascii="Trebuchet MS" w:hAnsi="Trebuchet MS"/>
          <w:sz w:val="20"/>
        </w:rPr>
      </w:pPr>
      <w:r w:rsidRPr="004A08EE">
        <w:rPr>
          <w:rFonts w:ascii="Trebuchet MS" w:hAnsi="Trebuchet MS"/>
          <w:b/>
          <w:smallCaps/>
          <w:sz w:val="20"/>
        </w:rPr>
        <w:t>Note:</w:t>
      </w:r>
      <w:r w:rsidRPr="004A08EE">
        <w:rPr>
          <w:rFonts w:ascii="Trebuchet MS" w:hAnsi="Trebuchet MS"/>
          <w:sz w:val="20"/>
        </w:rPr>
        <w:t xml:space="preserve"> This button may also be labeled </w:t>
      </w:r>
      <w:r w:rsidRPr="004A08EE">
        <w:rPr>
          <w:rFonts w:ascii="Trebuchet MS" w:hAnsi="Trebuchet MS"/>
          <w:b/>
          <w:sz w:val="20"/>
        </w:rPr>
        <w:t>View</w:t>
      </w:r>
      <w:r w:rsidRPr="004A08EE">
        <w:rPr>
          <w:rFonts w:ascii="Trebuchet MS" w:hAnsi="Trebuchet MS"/>
          <w:sz w:val="20"/>
        </w:rPr>
        <w:t xml:space="preserve">, </w:t>
      </w:r>
      <w:r w:rsidR="00C014F0">
        <w:rPr>
          <w:rFonts w:ascii="Trebuchet MS" w:hAnsi="Trebuchet MS"/>
          <w:sz w:val="20"/>
        </w:rPr>
        <w:br/>
      </w:r>
      <w:r w:rsidRPr="004A08EE">
        <w:rPr>
          <w:rFonts w:ascii="Trebuchet MS" w:hAnsi="Trebuchet MS"/>
          <w:sz w:val="20"/>
        </w:rPr>
        <w:t xml:space="preserve">dependent upon the </w:t>
      </w:r>
      <w:r w:rsidRPr="004A08EE">
        <w:rPr>
          <w:rFonts w:ascii="Trebuchet MS" w:hAnsi="Trebuchet MS"/>
          <w:b/>
          <w:sz w:val="20"/>
        </w:rPr>
        <w:t>State</w:t>
      </w:r>
      <w:r w:rsidR="00C014F0">
        <w:rPr>
          <w:rFonts w:ascii="Trebuchet MS" w:hAnsi="Trebuchet MS"/>
          <w:sz w:val="20"/>
        </w:rPr>
        <w:t xml:space="preserve"> of the s</w:t>
      </w:r>
      <w:r w:rsidR="0077595F">
        <w:rPr>
          <w:rFonts w:ascii="Trebuchet MS" w:hAnsi="Trebuchet MS"/>
          <w:sz w:val="20"/>
        </w:rPr>
        <w:t>ubmission</w:t>
      </w:r>
      <w:r w:rsidR="00C014F0">
        <w:rPr>
          <w:rFonts w:ascii="Trebuchet MS" w:hAnsi="Trebuchet MS"/>
          <w:sz w:val="20"/>
        </w:rPr>
        <w:t xml:space="preserve"> you are opening.</w:t>
      </w:r>
    </w:p>
    <w:p w14:paraId="132B9E19" w14:textId="77777777" w:rsidR="007E1440" w:rsidRDefault="00F756FA" w:rsidP="007E1440">
      <w:pPr>
        <w:ind w:left="360"/>
        <w:rPr>
          <w:noProof/>
        </w:rPr>
      </w:pPr>
      <w:r>
        <w:rPr>
          <w:rFonts w:ascii="Trebuchet MS" w:hAnsi="Trebuchet MS"/>
        </w:rPr>
        <w:t>Certifications</w:t>
      </w:r>
      <w:r w:rsidR="00770C97" w:rsidRPr="004A08EE">
        <w:rPr>
          <w:rFonts w:ascii="Trebuchet MS" w:hAnsi="Trebuchet MS"/>
        </w:rPr>
        <w:t xml:space="preserve"> are comprised of several pages known as </w:t>
      </w:r>
      <w:r w:rsidR="00770C97" w:rsidRPr="004A08EE">
        <w:rPr>
          <w:rFonts w:ascii="Trebuchet MS" w:hAnsi="Trebuchet MS"/>
          <w:b/>
        </w:rPr>
        <w:t>SmartForms</w:t>
      </w:r>
      <w:r w:rsidR="00770C97" w:rsidRPr="004A08EE">
        <w:rPr>
          <w:rFonts w:ascii="Trebuchet MS" w:hAnsi="Trebuchet MS"/>
        </w:rPr>
        <w:t xml:space="preserve">. They are referred to as ‘smart’ because the portal will </w:t>
      </w:r>
      <w:r w:rsidR="00DB09E1">
        <w:rPr>
          <w:rFonts w:ascii="Trebuchet MS" w:hAnsi="Trebuchet MS"/>
        </w:rPr>
        <w:t xml:space="preserve">branch to </w:t>
      </w:r>
      <w:r w:rsidR="00770C97" w:rsidRPr="004A08EE">
        <w:rPr>
          <w:rFonts w:ascii="Trebuchet MS" w:hAnsi="Trebuchet MS"/>
        </w:rPr>
        <w:t xml:space="preserve">add additional forms to your </w:t>
      </w:r>
      <w:r>
        <w:rPr>
          <w:rFonts w:ascii="Trebuchet MS" w:hAnsi="Trebuchet MS"/>
        </w:rPr>
        <w:t>submission</w:t>
      </w:r>
      <w:r w:rsidR="00770C97" w:rsidRPr="004A08EE">
        <w:rPr>
          <w:rFonts w:ascii="Trebuchet MS" w:hAnsi="Trebuchet MS"/>
        </w:rPr>
        <w:t xml:space="preserve"> based on your responses to questions on the pages.</w:t>
      </w:r>
      <w:r w:rsidR="009E3123" w:rsidRPr="009E3123">
        <w:rPr>
          <w:noProof/>
        </w:rPr>
        <w:t xml:space="preserve"> </w:t>
      </w:r>
    </w:p>
    <w:p w14:paraId="34891D25" w14:textId="42AF7FEA" w:rsidR="00770C97" w:rsidRDefault="007E1440" w:rsidP="007E1440">
      <w:pPr>
        <w:rPr>
          <w:rFonts w:ascii="Trebuchet MS" w:hAnsi="Trebuchet MS"/>
        </w:rPr>
      </w:pPr>
      <w:r>
        <w:rPr>
          <w:noProof/>
        </w:rPr>
        <w:drawing>
          <wp:inline distT="0" distB="0" distL="0" distR="0" wp14:anchorId="59E0E7E0" wp14:editId="3BCFE7C8">
            <wp:extent cx="5943600" cy="2606050"/>
            <wp:effectExtent l="114300" t="95250" r="114300" b="990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06050"/>
                    </a:xfrm>
                    <a:prstGeom prst="rect">
                      <a:avLst/>
                    </a:prstGeom>
                    <a:effectLst>
                      <a:outerShdw blurRad="63500" sx="102000" sy="102000" algn="ctr" rotWithShape="0">
                        <a:prstClr val="black">
                          <a:alpha val="40000"/>
                        </a:prstClr>
                      </a:outerShdw>
                    </a:effectLst>
                  </pic:spPr>
                </pic:pic>
              </a:graphicData>
            </a:graphic>
          </wp:inline>
        </w:drawing>
      </w:r>
    </w:p>
    <w:p w14:paraId="4943199E" w14:textId="4897909C" w:rsidR="004A08EE" w:rsidRDefault="00770C97" w:rsidP="00396560">
      <w:pPr>
        <w:pStyle w:val="ListParagraph"/>
        <w:numPr>
          <w:ilvl w:val="0"/>
          <w:numId w:val="10"/>
        </w:numPr>
        <w:rPr>
          <w:rFonts w:ascii="Trebuchet MS" w:hAnsi="Trebuchet MS"/>
        </w:rPr>
      </w:pPr>
      <w:r w:rsidRPr="004A08EE">
        <w:rPr>
          <w:rFonts w:ascii="Trebuchet MS" w:hAnsi="Trebuchet MS"/>
        </w:rPr>
        <w:t xml:space="preserve">The </w:t>
      </w:r>
      <w:r w:rsidRPr="004A08EE">
        <w:rPr>
          <w:rFonts w:ascii="Trebuchet MS" w:hAnsi="Trebuchet MS"/>
          <w:b/>
        </w:rPr>
        <w:t>Continue</w:t>
      </w:r>
      <w:r w:rsidRPr="004A08EE">
        <w:rPr>
          <w:rFonts w:ascii="Trebuchet MS" w:hAnsi="Trebuchet MS"/>
        </w:rPr>
        <w:t xml:space="preserve"> and </w:t>
      </w:r>
      <w:r w:rsidRPr="004A08EE">
        <w:rPr>
          <w:rFonts w:ascii="Trebuchet MS" w:hAnsi="Trebuchet MS"/>
          <w:b/>
        </w:rPr>
        <w:t>Back</w:t>
      </w:r>
      <w:r w:rsidRPr="004A08EE">
        <w:rPr>
          <w:rFonts w:ascii="Trebuchet MS" w:hAnsi="Trebuchet MS"/>
        </w:rPr>
        <w:t xml:space="preserve"> buttons will move you forward or back one page in the </w:t>
      </w:r>
      <w:r w:rsidR="00394505">
        <w:rPr>
          <w:rFonts w:ascii="Trebuchet MS" w:hAnsi="Trebuchet MS"/>
        </w:rPr>
        <w:t>forms</w:t>
      </w:r>
      <w:r w:rsidRPr="004A08EE">
        <w:rPr>
          <w:rFonts w:ascii="Trebuchet MS" w:hAnsi="Trebuchet MS"/>
        </w:rPr>
        <w:t xml:space="preserve">; the </w:t>
      </w:r>
      <w:r w:rsidRPr="004A08EE">
        <w:rPr>
          <w:rFonts w:ascii="Trebuchet MS" w:hAnsi="Trebuchet MS"/>
          <w:b/>
        </w:rPr>
        <w:t>Continue</w:t>
      </w:r>
      <w:r w:rsidRPr="004A08EE">
        <w:rPr>
          <w:rFonts w:ascii="Trebuchet MS" w:hAnsi="Trebuchet MS"/>
        </w:rPr>
        <w:t xml:space="preserve"> button also saves your work.</w:t>
      </w:r>
    </w:p>
    <w:p w14:paraId="789173EB" w14:textId="5D0C0CE1" w:rsidR="004A08EE" w:rsidRDefault="004A08EE" w:rsidP="00396560">
      <w:pPr>
        <w:pStyle w:val="ListParagraph"/>
        <w:numPr>
          <w:ilvl w:val="0"/>
          <w:numId w:val="10"/>
        </w:numPr>
        <w:rPr>
          <w:rFonts w:ascii="Trebuchet MS" w:hAnsi="Trebuchet MS"/>
        </w:rPr>
      </w:pPr>
      <w:r>
        <w:rPr>
          <w:rFonts w:ascii="Trebuchet MS" w:hAnsi="Trebuchet MS"/>
        </w:rPr>
        <w:t>The navigation bar at the top and bottom of each page will allow you to perform the following actions:</w:t>
      </w:r>
    </w:p>
    <w:p w14:paraId="3256FCDD" w14:textId="6CD747F5" w:rsidR="004A08EE" w:rsidRDefault="004A08EE" w:rsidP="00396560">
      <w:pPr>
        <w:pStyle w:val="ListParagraph"/>
        <w:numPr>
          <w:ilvl w:val="1"/>
          <w:numId w:val="10"/>
        </w:numPr>
        <w:rPr>
          <w:rFonts w:ascii="Trebuchet MS" w:hAnsi="Trebuchet MS"/>
        </w:rPr>
      </w:pPr>
      <w:r w:rsidRPr="004A366C">
        <w:rPr>
          <w:rFonts w:ascii="Trebuchet MS" w:hAnsi="Trebuchet MS"/>
          <w:b/>
        </w:rPr>
        <w:t>Save</w:t>
      </w:r>
      <w:r>
        <w:rPr>
          <w:rFonts w:ascii="Trebuchet MS" w:hAnsi="Trebuchet MS"/>
        </w:rPr>
        <w:t xml:space="preserve"> – Saves your work for the current page</w:t>
      </w:r>
    </w:p>
    <w:p w14:paraId="19F0789E" w14:textId="25F79806" w:rsidR="004A08EE" w:rsidRDefault="004A08EE" w:rsidP="00396560">
      <w:pPr>
        <w:pStyle w:val="ListParagraph"/>
        <w:numPr>
          <w:ilvl w:val="1"/>
          <w:numId w:val="10"/>
        </w:numPr>
        <w:rPr>
          <w:rFonts w:ascii="Trebuchet MS" w:hAnsi="Trebuchet MS"/>
        </w:rPr>
      </w:pPr>
      <w:r w:rsidRPr="004A366C">
        <w:rPr>
          <w:rFonts w:ascii="Trebuchet MS" w:hAnsi="Trebuchet MS"/>
          <w:b/>
        </w:rPr>
        <w:t>Exit</w:t>
      </w:r>
      <w:r>
        <w:rPr>
          <w:rFonts w:ascii="Trebuchet MS" w:hAnsi="Trebuchet MS"/>
        </w:rPr>
        <w:t xml:space="preserve"> </w:t>
      </w:r>
      <w:r w:rsidR="004A366C">
        <w:rPr>
          <w:rFonts w:ascii="Trebuchet MS" w:hAnsi="Trebuchet MS"/>
        </w:rPr>
        <w:t>–</w:t>
      </w:r>
      <w:r>
        <w:rPr>
          <w:rFonts w:ascii="Trebuchet MS" w:hAnsi="Trebuchet MS"/>
        </w:rPr>
        <w:t xml:space="preserve"> </w:t>
      </w:r>
      <w:r w:rsidR="004A366C">
        <w:rPr>
          <w:rFonts w:ascii="Trebuchet MS" w:hAnsi="Trebuchet MS"/>
        </w:rPr>
        <w:t>Exits the</w:t>
      </w:r>
      <w:r w:rsidR="005D76E3">
        <w:rPr>
          <w:rFonts w:ascii="Trebuchet MS" w:hAnsi="Trebuchet MS"/>
        </w:rPr>
        <w:t xml:space="preserve"> </w:t>
      </w:r>
      <w:r w:rsidR="00394505">
        <w:rPr>
          <w:rFonts w:ascii="Trebuchet MS" w:hAnsi="Trebuchet MS"/>
        </w:rPr>
        <w:t>forms</w:t>
      </w:r>
      <w:r w:rsidR="004A366C">
        <w:rPr>
          <w:rFonts w:ascii="Trebuchet MS" w:hAnsi="Trebuchet MS"/>
        </w:rPr>
        <w:t xml:space="preserve"> and returns you to the </w:t>
      </w:r>
      <w:r w:rsidR="004A366C" w:rsidRPr="00E42C87">
        <w:rPr>
          <w:rFonts w:ascii="Trebuchet MS" w:hAnsi="Trebuchet MS"/>
          <w:b/>
        </w:rPr>
        <w:t>Workspace</w:t>
      </w:r>
    </w:p>
    <w:p w14:paraId="1CE2AEFD" w14:textId="17DA3376" w:rsidR="004A366C" w:rsidRDefault="004A366C" w:rsidP="00396560">
      <w:pPr>
        <w:pStyle w:val="ListParagraph"/>
        <w:numPr>
          <w:ilvl w:val="1"/>
          <w:numId w:val="10"/>
        </w:numPr>
        <w:rPr>
          <w:rFonts w:ascii="Trebuchet MS" w:hAnsi="Trebuchet MS"/>
        </w:rPr>
      </w:pPr>
      <w:r w:rsidRPr="004A366C">
        <w:rPr>
          <w:rFonts w:ascii="Trebuchet MS" w:hAnsi="Trebuchet MS"/>
          <w:b/>
        </w:rPr>
        <w:t>Hide/Show Errors</w:t>
      </w:r>
      <w:r>
        <w:rPr>
          <w:rFonts w:ascii="Trebuchet MS" w:hAnsi="Trebuchet MS"/>
        </w:rPr>
        <w:t xml:space="preserve"> – Performs a check on every page within the </w:t>
      </w:r>
      <w:r w:rsidR="00394505">
        <w:rPr>
          <w:rFonts w:ascii="Trebuchet MS" w:hAnsi="Trebuchet MS"/>
        </w:rPr>
        <w:t>forms</w:t>
      </w:r>
      <w:r>
        <w:rPr>
          <w:rFonts w:ascii="Trebuchet MS" w:hAnsi="Trebuchet MS"/>
        </w:rPr>
        <w:t xml:space="preserve"> to ensure that all required fields have been completed</w:t>
      </w:r>
    </w:p>
    <w:p w14:paraId="6971516D" w14:textId="724F33B0" w:rsidR="007E1440" w:rsidRDefault="007E1440" w:rsidP="00396560">
      <w:pPr>
        <w:pStyle w:val="ListParagraph"/>
        <w:numPr>
          <w:ilvl w:val="1"/>
          <w:numId w:val="10"/>
        </w:numPr>
        <w:rPr>
          <w:rFonts w:ascii="Trebuchet MS" w:hAnsi="Trebuchet MS"/>
        </w:rPr>
      </w:pPr>
      <w:r>
        <w:rPr>
          <w:rFonts w:ascii="Trebuchet MS" w:hAnsi="Trebuchet MS"/>
          <w:b/>
        </w:rPr>
        <w:t xml:space="preserve">Print </w:t>
      </w:r>
      <w:r>
        <w:rPr>
          <w:rFonts w:ascii="Trebuchet MS" w:hAnsi="Trebuchet MS"/>
        </w:rPr>
        <w:t>– Prints the current page</w:t>
      </w:r>
    </w:p>
    <w:p w14:paraId="2AE61DAC" w14:textId="263072CE" w:rsidR="004A366C" w:rsidRPr="004A08EE" w:rsidRDefault="004A366C" w:rsidP="00396560">
      <w:pPr>
        <w:pStyle w:val="ListParagraph"/>
        <w:numPr>
          <w:ilvl w:val="1"/>
          <w:numId w:val="10"/>
        </w:numPr>
        <w:rPr>
          <w:rFonts w:ascii="Trebuchet MS" w:hAnsi="Trebuchet MS"/>
        </w:rPr>
      </w:pPr>
      <w:r w:rsidRPr="004A366C">
        <w:rPr>
          <w:rFonts w:ascii="Trebuchet MS" w:hAnsi="Trebuchet MS"/>
          <w:b/>
        </w:rPr>
        <w:t>Jump to:</w:t>
      </w:r>
      <w:r>
        <w:rPr>
          <w:rFonts w:ascii="Trebuchet MS" w:hAnsi="Trebuchet MS"/>
        </w:rPr>
        <w:t xml:space="preserve"> - Allows you to see and navigate to all pages within the </w:t>
      </w:r>
      <w:r w:rsidR="00394505">
        <w:rPr>
          <w:rFonts w:ascii="Trebuchet MS" w:hAnsi="Trebuchet MS"/>
        </w:rPr>
        <w:t>forms</w:t>
      </w:r>
    </w:p>
    <w:p w14:paraId="6F786683" w14:textId="3D1022AE" w:rsidR="00770C97" w:rsidRPr="004A08EE" w:rsidRDefault="00770C97" w:rsidP="00396560">
      <w:pPr>
        <w:pStyle w:val="ListParagraph"/>
        <w:numPr>
          <w:ilvl w:val="0"/>
          <w:numId w:val="10"/>
        </w:numPr>
        <w:rPr>
          <w:rFonts w:ascii="Trebuchet MS" w:hAnsi="Trebuchet MS"/>
        </w:rPr>
      </w:pPr>
      <w:r w:rsidRPr="004A08EE">
        <w:rPr>
          <w:rFonts w:ascii="Trebuchet MS" w:hAnsi="Trebuchet MS"/>
        </w:rPr>
        <w:t xml:space="preserve">Any item on a </w:t>
      </w:r>
      <w:r w:rsidRPr="004A366C">
        <w:rPr>
          <w:rFonts w:ascii="Trebuchet MS" w:hAnsi="Trebuchet MS"/>
          <w:b/>
        </w:rPr>
        <w:t>SmartForm</w:t>
      </w:r>
      <w:r w:rsidRPr="004A08EE">
        <w:rPr>
          <w:rFonts w:ascii="Trebuchet MS" w:hAnsi="Trebuchet MS"/>
        </w:rPr>
        <w:t xml:space="preserve"> that has a red asterisk (</w:t>
      </w:r>
      <w:r w:rsidRPr="004A08EE">
        <w:rPr>
          <w:rFonts w:ascii="Trebuchet MS" w:hAnsi="Trebuchet MS"/>
          <w:color w:val="FF0000"/>
        </w:rPr>
        <w:t>*</w:t>
      </w:r>
      <w:r w:rsidRPr="004A08EE">
        <w:rPr>
          <w:rFonts w:ascii="Trebuchet MS" w:hAnsi="Trebuchet MS"/>
        </w:rPr>
        <w:t>) next to it is a required field.</w:t>
      </w:r>
    </w:p>
    <w:p w14:paraId="0FADC7B0" w14:textId="304AD88A" w:rsidR="00770C97" w:rsidRDefault="00CD0280" w:rsidP="00396560">
      <w:pPr>
        <w:pStyle w:val="ListParagraph"/>
        <w:numPr>
          <w:ilvl w:val="0"/>
          <w:numId w:val="10"/>
        </w:numPr>
        <w:rPr>
          <w:rFonts w:ascii="Trebuchet MS" w:hAnsi="Trebuchet MS"/>
        </w:rPr>
      </w:pPr>
      <w:r>
        <w:rPr>
          <w:rFonts w:ascii="Trebuchet MS" w:hAnsi="Trebuchet MS"/>
        </w:rPr>
        <w:t xml:space="preserve">Clicking on the blue icons ( </w:t>
      </w:r>
      <w:r>
        <w:rPr>
          <w:noProof/>
        </w:rPr>
        <w:drawing>
          <wp:inline distT="0" distB="0" distL="0" distR="0" wp14:anchorId="4261FE2C" wp14:editId="4460C83C">
            <wp:extent cx="166370" cy="16637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6370" cy="166370"/>
                    </a:xfrm>
                    <a:prstGeom prst="rect">
                      <a:avLst/>
                    </a:prstGeom>
                  </pic:spPr>
                </pic:pic>
              </a:graphicData>
            </a:graphic>
          </wp:inline>
        </w:drawing>
      </w:r>
      <w:r>
        <w:rPr>
          <w:rFonts w:ascii="Trebuchet MS" w:hAnsi="Trebuchet MS"/>
        </w:rPr>
        <w:t xml:space="preserve"> </w:t>
      </w:r>
      <w:r w:rsidR="004A08EE" w:rsidRPr="004A08EE">
        <w:rPr>
          <w:rFonts w:ascii="Trebuchet MS" w:hAnsi="Trebuchet MS"/>
        </w:rPr>
        <w:t>) next to items will open a window that will offer assistance with completing the field.</w:t>
      </w:r>
    </w:p>
    <w:p w14:paraId="409CB75C" w14:textId="7BD0F4E8" w:rsidR="005F6BD3" w:rsidRDefault="005F6BD3" w:rsidP="005F6BD3">
      <w:pPr>
        <w:pStyle w:val="Heading1"/>
      </w:pPr>
      <w:bookmarkStart w:id="10" w:name="_Toc479779532"/>
      <w:bookmarkStart w:id="11" w:name="_Toc36818138"/>
      <w:r>
        <w:t>Filtering and Sorting Data</w:t>
      </w:r>
      <w:bookmarkEnd w:id="10"/>
      <w:bookmarkEnd w:id="11"/>
    </w:p>
    <w:p w14:paraId="5733265A" w14:textId="77777777" w:rsidR="005F6BD3" w:rsidRPr="00D20B59" w:rsidRDefault="005F6BD3" w:rsidP="005F6BD3">
      <w:pPr>
        <w:autoSpaceDE w:val="0"/>
        <w:autoSpaceDN w:val="0"/>
        <w:adjustRightInd w:val="0"/>
        <w:spacing w:before="0" w:after="0"/>
        <w:rPr>
          <w:rFonts w:ascii="Trebuchet MS" w:hAnsi="Trebuchet MS" w:cs="Arial"/>
          <w:color w:val="000000"/>
        </w:rPr>
      </w:pPr>
      <w:r w:rsidRPr="00D20B59">
        <w:rPr>
          <w:rFonts w:ascii="Trebuchet MS" w:hAnsi="Trebuchet MS" w:cs="Arial"/>
          <w:color w:val="000000"/>
        </w:rPr>
        <w:t>Many pages contain tables you can filter and sort to help you find the data you want.</w:t>
      </w:r>
    </w:p>
    <w:p w14:paraId="6053340B" w14:textId="77777777" w:rsidR="005F6BD3" w:rsidRDefault="005F6BD3" w:rsidP="005F6BD3">
      <w:pPr>
        <w:autoSpaceDE w:val="0"/>
        <w:autoSpaceDN w:val="0"/>
        <w:adjustRightInd w:val="0"/>
        <w:spacing w:before="0" w:after="0"/>
        <w:rPr>
          <w:rFonts w:ascii="Trebuchet MS" w:hAnsi="Trebuchet MS" w:cs="Arial"/>
          <w:color w:val="000000"/>
        </w:rPr>
      </w:pPr>
    </w:p>
    <w:p w14:paraId="730072AB" w14:textId="77777777" w:rsidR="005F6BD3" w:rsidRPr="00D20B59" w:rsidRDefault="005F6BD3" w:rsidP="00150B1F">
      <w:pPr>
        <w:pStyle w:val="ListParagraph"/>
        <w:numPr>
          <w:ilvl w:val="0"/>
          <w:numId w:val="25"/>
        </w:numPr>
        <w:autoSpaceDE w:val="0"/>
        <w:autoSpaceDN w:val="0"/>
        <w:adjustRightInd w:val="0"/>
        <w:spacing w:before="0" w:after="0"/>
        <w:rPr>
          <w:rFonts w:ascii="Trebuchet MS" w:hAnsi="Trebuchet MS" w:cs="Arial"/>
          <w:color w:val="000000"/>
        </w:rPr>
      </w:pPr>
      <w:r w:rsidRPr="00D20B59">
        <w:rPr>
          <w:rFonts w:ascii="Trebuchet MS" w:hAnsi="Trebuchet MS" w:cs="Arial"/>
          <w:color w:val="000000"/>
        </w:rPr>
        <w:t>Filtering reduces the list to only the data that meets the criteria. The advanced filter lets you combine multiple filter criteria together.</w:t>
      </w:r>
      <w:r>
        <w:rPr>
          <w:rFonts w:ascii="Trebuchet MS" w:hAnsi="Trebuchet MS" w:cs="Arial"/>
          <w:color w:val="000000"/>
        </w:rPr>
        <w:br/>
      </w:r>
    </w:p>
    <w:p w14:paraId="733C00CE" w14:textId="77777777" w:rsidR="005F6BD3" w:rsidRPr="00D20B59" w:rsidRDefault="005F6BD3" w:rsidP="00150B1F">
      <w:pPr>
        <w:pStyle w:val="ListParagraph"/>
        <w:numPr>
          <w:ilvl w:val="0"/>
          <w:numId w:val="25"/>
        </w:numPr>
        <w:autoSpaceDE w:val="0"/>
        <w:autoSpaceDN w:val="0"/>
        <w:adjustRightInd w:val="0"/>
        <w:spacing w:before="0" w:after="0"/>
        <w:rPr>
          <w:rFonts w:ascii="Trebuchet MS" w:hAnsi="Trebuchet MS" w:cs="Arial"/>
          <w:color w:val="000000"/>
        </w:rPr>
      </w:pPr>
      <w:r w:rsidRPr="00D20B59">
        <w:rPr>
          <w:rFonts w:ascii="Trebuchet MS" w:hAnsi="Trebuchet MS" w:cs="Arial"/>
          <w:color w:val="000000"/>
        </w:rPr>
        <w:t>Sorting displays the data in ascending or descending order by a particular column</w:t>
      </w:r>
      <w:r>
        <w:rPr>
          <w:rFonts w:ascii="Trebuchet MS" w:hAnsi="Trebuchet MS" w:cs="Arial"/>
          <w:color w:val="000000"/>
        </w:rPr>
        <w:t>.</w:t>
      </w:r>
    </w:p>
    <w:p w14:paraId="3CDBB37D" w14:textId="7F59EE28" w:rsidR="005F6BD3" w:rsidRPr="00D20B59" w:rsidRDefault="005F6BD3" w:rsidP="005F6BD3">
      <w:pPr>
        <w:autoSpaceDE w:val="0"/>
        <w:autoSpaceDN w:val="0"/>
        <w:adjustRightInd w:val="0"/>
        <w:spacing w:before="0" w:after="0"/>
        <w:rPr>
          <w:rFonts w:ascii="Trebuchet MS" w:hAnsi="Trebuchet MS" w:cs="Arial"/>
          <w:color w:val="000000"/>
        </w:rPr>
      </w:pPr>
      <w:r>
        <w:rPr>
          <w:rFonts w:ascii="Trebuchet MS" w:hAnsi="Trebuchet MS" w:cs="Arial"/>
          <w:color w:val="000000"/>
        </w:rPr>
        <w:br/>
      </w:r>
    </w:p>
    <w:p w14:paraId="538196EE" w14:textId="77777777" w:rsidR="005F6BD3" w:rsidRPr="00D20B59" w:rsidRDefault="005F6BD3" w:rsidP="005F6BD3">
      <w:pPr>
        <w:pStyle w:val="Heading2"/>
        <w:rPr>
          <w:sz w:val="22"/>
          <w:szCs w:val="22"/>
        </w:rPr>
      </w:pPr>
      <w:bookmarkStart w:id="12" w:name="_Toc479779533"/>
      <w:bookmarkStart w:id="13" w:name="_Toc36818139"/>
      <w:r>
        <w:t>Filtering Data</w:t>
      </w:r>
      <w:bookmarkEnd w:id="12"/>
      <w:bookmarkEnd w:id="13"/>
      <w:r>
        <w:br/>
      </w:r>
    </w:p>
    <w:p w14:paraId="2D87FE1B" w14:textId="77777777" w:rsidR="005F6BD3" w:rsidRDefault="005F6BD3" w:rsidP="00150B1F">
      <w:pPr>
        <w:pStyle w:val="ListParagraph"/>
        <w:numPr>
          <w:ilvl w:val="0"/>
          <w:numId w:val="26"/>
        </w:numPr>
        <w:autoSpaceDE w:val="0"/>
        <w:autoSpaceDN w:val="0"/>
        <w:adjustRightInd w:val="0"/>
        <w:spacing w:before="0" w:after="0"/>
        <w:rPr>
          <w:rFonts w:ascii="Trebuchet MS" w:hAnsi="Trebuchet MS" w:cs="Arial"/>
          <w:color w:val="000000"/>
        </w:rPr>
      </w:pPr>
      <w:r>
        <w:rPr>
          <w:rFonts w:ascii="Trebuchet MS" w:hAnsi="Trebuchet MS" w:cs="Arial"/>
          <w:color w:val="000000"/>
        </w:rPr>
        <w:t xml:space="preserve">Select the column to </w:t>
      </w:r>
      <w:r w:rsidRPr="00E30DD9">
        <w:rPr>
          <w:rFonts w:ascii="Trebuchet MS" w:hAnsi="Trebuchet MS" w:cs="Arial"/>
          <w:b/>
          <w:color w:val="000000"/>
        </w:rPr>
        <w:t xml:space="preserve">Filter </w:t>
      </w:r>
      <w:r w:rsidRPr="009E3123">
        <w:rPr>
          <w:rFonts w:ascii="Trebuchet MS" w:hAnsi="Trebuchet MS" w:cs="Arial"/>
          <w:color w:val="000000"/>
        </w:rPr>
        <w:t>by</w:t>
      </w:r>
      <w:r w:rsidRPr="00D20B59">
        <w:rPr>
          <w:rFonts w:ascii="Trebuchet MS" w:hAnsi="Trebuchet MS" w:cs="Arial"/>
          <w:color w:val="000000"/>
        </w:rPr>
        <w:t xml:space="preserve"> from the drop-down menu. The menu lists only the columns you can</w:t>
      </w:r>
      <w:r>
        <w:rPr>
          <w:rFonts w:ascii="Trebuchet MS" w:hAnsi="Trebuchet MS" w:cs="Arial"/>
          <w:color w:val="000000"/>
        </w:rPr>
        <w:t xml:space="preserve"> </w:t>
      </w:r>
      <w:r w:rsidRPr="00E30DD9">
        <w:rPr>
          <w:rFonts w:ascii="Trebuchet MS" w:hAnsi="Trebuchet MS" w:cs="Arial"/>
          <w:b/>
          <w:color w:val="000000"/>
        </w:rPr>
        <w:t xml:space="preserve">Filter </w:t>
      </w:r>
      <w:r w:rsidRPr="009E3123">
        <w:rPr>
          <w:rFonts w:ascii="Trebuchet MS" w:hAnsi="Trebuchet MS" w:cs="Arial"/>
          <w:color w:val="000000"/>
        </w:rPr>
        <w:t>by.</w:t>
      </w:r>
      <w:r w:rsidRPr="00D20B59">
        <w:rPr>
          <w:rFonts w:ascii="Trebuchet MS" w:hAnsi="Trebuchet MS" w:cs="Arial"/>
          <w:color w:val="000000"/>
        </w:rPr>
        <w:t xml:space="preserve"> </w:t>
      </w:r>
    </w:p>
    <w:p w14:paraId="552C1CE3" w14:textId="77777777" w:rsidR="005F6BD3" w:rsidRDefault="005F6BD3" w:rsidP="005F6BD3">
      <w:pPr>
        <w:autoSpaceDE w:val="0"/>
        <w:autoSpaceDN w:val="0"/>
        <w:adjustRightInd w:val="0"/>
        <w:spacing w:before="0" w:after="0"/>
        <w:ind w:left="360"/>
        <w:rPr>
          <w:rFonts w:ascii="Trebuchet MS" w:hAnsi="Trebuchet MS" w:cs="Arial"/>
          <w:b/>
          <w:bCs/>
          <w:color w:val="000000"/>
        </w:rPr>
      </w:pPr>
    </w:p>
    <w:p w14:paraId="185D0A75" w14:textId="55F7ACB9" w:rsidR="005F6BD3" w:rsidRDefault="00CD0280" w:rsidP="005F6BD3">
      <w:pPr>
        <w:autoSpaceDE w:val="0"/>
        <w:autoSpaceDN w:val="0"/>
        <w:adjustRightInd w:val="0"/>
        <w:spacing w:before="0" w:after="0"/>
        <w:ind w:left="360"/>
        <w:jc w:val="center"/>
        <w:rPr>
          <w:rFonts w:ascii="Trebuchet MS" w:hAnsi="Trebuchet MS" w:cs="Arial"/>
          <w:b/>
          <w:bCs/>
          <w:color w:val="000000"/>
        </w:rPr>
      </w:pPr>
      <w:r>
        <w:rPr>
          <w:noProof/>
        </w:rPr>
        <mc:AlternateContent>
          <mc:Choice Requires="wps">
            <w:drawing>
              <wp:anchor distT="0" distB="0" distL="114300" distR="114300" simplePos="0" relativeHeight="251826176" behindDoc="0" locked="0" layoutInCell="1" allowOverlap="1" wp14:anchorId="3189951E" wp14:editId="08DDCC7C">
                <wp:simplePos x="0" y="0"/>
                <wp:positionH relativeFrom="column">
                  <wp:posOffset>1673489</wp:posOffset>
                </wp:positionH>
                <wp:positionV relativeFrom="paragraph">
                  <wp:posOffset>421640</wp:posOffset>
                </wp:positionV>
                <wp:extent cx="940279" cy="758825"/>
                <wp:effectExtent l="0" t="0" r="12700" b="22225"/>
                <wp:wrapNone/>
                <wp:docPr id="285" name="Rectangle 285"/>
                <wp:cNvGraphicFramePr/>
                <a:graphic xmlns:a="http://schemas.openxmlformats.org/drawingml/2006/main">
                  <a:graphicData uri="http://schemas.microsoft.com/office/word/2010/wordprocessingShape">
                    <wps:wsp>
                      <wps:cNvSpPr/>
                      <wps:spPr>
                        <a:xfrm>
                          <a:off x="0" y="0"/>
                          <a:ext cx="940279" cy="75882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BFE0E" id="Rectangle 285" o:spid="_x0000_s1026" style="position:absolute;margin-left:131.75pt;margin-top:33.2pt;width:74.05pt;height:5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" filled="f" strokecolor="#1f497d [3215]" strokeweight="2pt"/>
            </w:pict>
          </mc:Fallback>
        </mc:AlternateContent>
      </w:r>
      <w:r>
        <w:rPr>
          <w:noProof/>
        </w:rPr>
        <mc:AlternateContent>
          <mc:Choice Requires="wps">
            <w:drawing>
              <wp:anchor distT="0" distB="0" distL="114300" distR="114300" simplePos="0" relativeHeight="251827200" behindDoc="0" locked="0" layoutInCell="1" allowOverlap="1" wp14:anchorId="7D8169AB" wp14:editId="5E0A244B">
                <wp:simplePos x="0" y="0"/>
                <wp:positionH relativeFrom="column">
                  <wp:posOffset>903126</wp:posOffset>
                </wp:positionH>
                <wp:positionV relativeFrom="paragraph">
                  <wp:posOffset>612008</wp:posOffset>
                </wp:positionV>
                <wp:extent cx="784460" cy="165245"/>
                <wp:effectExtent l="19050" t="19050" r="15875" b="82550"/>
                <wp:wrapNone/>
                <wp:docPr id="286" name="Straight Arrow Connector 286"/>
                <wp:cNvGraphicFramePr/>
                <a:graphic xmlns:a="http://schemas.openxmlformats.org/drawingml/2006/main">
                  <a:graphicData uri="http://schemas.microsoft.com/office/word/2010/wordprocessingShape">
                    <wps:wsp>
                      <wps:cNvCnPr/>
                      <wps:spPr>
                        <a:xfrm>
                          <a:off x="0" y="0"/>
                          <a:ext cx="784460" cy="16524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16767D" id="_x0000_t32" coordsize="21600,21600" o:spt="32" o:oned="t" path="m,l21600,21600e" filled="f">
                <v:path arrowok="t" fillok="f" o:connecttype="none"/>
                <o:lock v:ext="edit" shapetype="t"/>
              </v:shapetype>
              <v:shape id="Straight Arrow Connector 286" o:spid="_x0000_s1026" type="#_x0000_t32" style="position:absolute;margin-left:71.1pt;margin-top:48.2pt;width:61.75pt;height:1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" strokecolor="#1f497d [3215]" strokeweight="2.25pt">
                <v:stroke endarrow="block"/>
              </v:shape>
            </w:pict>
          </mc:Fallback>
        </mc:AlternateContent>
      </w:r>
      <w:r w:rsidRPr="00CD0280">
        <w:rPr>
          <w:noProof/>
        </w:rPr>
        <w:drawing>
          <wp:inline distT="0" distB="0" distL="0" distR="0" wp14:anchorId="477F28DE" wp14:editId="103BD866">
            <wp:extent cx="4466507" cy="1475176"/>
            <wp:effectExtent l="114300" t="95250" r="106045" b="869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6507" cy="1475176"/>
                    </a:xfrm>
                    <a:prstGeom prst="rect">
                      <a:avLst/>
                    </a:prstGeom>
                    <a:effectLst>
                      <a:outerShdw blurRad="63500" sx="102000" sy="102000" algn="ctr" rotWithShape="0">
                        <a:prstClr val="black">
                          <a:alpha val="40000"/>
                        </a:prstClr>
                      </a:outerShdw>
                    </a:effectLst>
                  </pic:spPr>
                </pic:pic>
              </a:graphicData>
            </a:graphic>
          </wp:inline>
        </w:drawing>
      </w:r>
      <w:r w:rsidR="005F6BD3">
        <w:rPr>
          <w:rFonts w:ascii="Trebuchet MS" w:hAnsi="Trebuchet MS" w:cs="Arial"/>
          <w:b/>
          <w:bCs/>
          <w:color w:val="000000"/>
        </w:rPr>
        <w:br/>
      </w:r>
    </w:p>
    <w:p w14:paraId="4466E3C0" w14:textId="5BC03E2D" w:rsidR="005F6BD3" w:rsidRPr="00E30DD9" w:rsidRDefault="005F6BD3" w:rsidP="005F6BD3">
      <w:pPr>
        <w:pStyle w:val="NoteExample"/>
        <w:jc w:val="center"/>
        <w:rPr>
          <w:rFonts w:ascii="Trebuchet MS" w:hAnsi="Trebuchet MS"/>
          <w:sz w:val="20"/>
        </w:rPr>
      </w:pPr>
      <w:r w:rsidRPr="00E30DD9">
        <w:rPr>
          <w:rFonts w:ascii="Trebuchet MS" w:hAnsi="Trebuchet MS"/>
          <w:b/>
          <w:bCs/>
          <w:smallCaps/>
          <w:sz w:val="20"/>
        </w:rPr>
        <w:t>Note:</w:t>
      </w:r>
      <w:r w:rsidRPr="00E30DD9">
        <w:rPr>
          <w:rFonts w:ascii="Trebuchet MS" w:hAnsi="Trebuchet MS"/>
          <w:b/>
          <w:bCs/>
          <w:sz w:val="20"/>
        </w:rPr>
        <w:t xml:space="preserve"> </w:t>
      </w:r>
      <w:r w:rsidRPr="00E30DD9">
        <w:rPr>
          <w:rFonts w:ascii="Trebuchet MS" w:hAnsi="Trebuchet MS"/>
          <w:sz w:val="20"/>
        </w:rPr>
        <w:t>To combine mult</w:t>
      </w:r>
      <w:r>
        <w:rPr>
          <w:rFonts w:ascii="Trebuchet MS" w:hAnsi="Trebuchet MS"/>
          <w:sz w:val="20"/>
        </w:rPr>
        <w:t xml:space="preserve">iple filter criteria, such as </w:t>
      </w:r>
      <w:r w:rsidR="00CD0280">
        <w:rPr>
          <w:rFonts w:ascii="Trebuchet MS" w:hAnsi="Trebuchet MS"/>
          <w:b/>
          <w:i/>
          <w:sz w:val="20"/>
        </w:rPr>
        <w:t>Name</w:t>
      </w:r>
      <w:r w:rsidRPr="00E30DD9">
        <w:rPr>
          <w:rFonts w:ascii="Trebuchet MS" w:hAnsi="Trebuchet MS"/>
          <w:sz w:val="20"/>
        </w:rPr>
        <w:t xml:space="preserve">, </w:t>
      </w:r>
      <w:r>
        <w:rPr>
          <w:rFonts w:ascii="Trebuchet MS" w:hAnsi="Trebuchet MS"/>
          <w:sz w:val="20"/>
        </w:rPr>
        <w:br/>
      </w:r>
      <w:r w:rsidR="00CD0280">
        <w:rPr>
          <w:rFonts w:ascii="Trebuchet MS" w:hAnsi="Trebuchet MS"/>
          <w:b/>
          <w:i/>
          <w:sz w:val="20"/>
        </w:rPr>
        <w:t>Type</w:t>
      </w:r>
      <w:r w:rsidRPr="00E30DD9">
        <w:rPr>
          <w:rFonts w:ascii="Trebuchet MS" w:hAnsi="Trebuchet MS"/>
          <w:sz w:val="20"/>
        </w:rPr>
        <w:t xml:space="preserve">, </w:t>
      </w:r>
      <w:r w:rsidRPr="00E30DD9">
        <w:rPr>
          <w:rFonts w:ascii="Trebuchet MS" w:hAnsi="Trebuchet MS"/>
          <w:bCs/>
          <w:sz w:val="20"/>
        </w:rPr>
        <w:t>and</w:t>
      </w:r>
      <w:r w:rsidRPr="00E30DD9">
        <w:rPr>
          <w:rFonts w:ascii="Trebuchet MS" w:hAnsi="Trebuchet MS"/>
          <w:b/>
          <w:bCs/>
          <w:sz w:val="20"/>
        </w:rPr>
        <w:t xml:space="preserve"> </w:t>
      </w:r>
      <w:r w:rsidR="009E3123">
        <w:rPr>
          <w:rFonts w:ascii="Trebuchet MS" w:hAnsi="Trebuchet MS"/>
          <w:b/>
          <w:i/>
          <w:sz w:val="20"/>
        </w:rPr>
        <w:t>Modified</w:t>
      </w:r>
      <w:r w:rsidR="00CD0280">
        <w:rPr>
          <w:rFonts w:ascii="Trebuchet MS" w:hAnsi="Trebuchet MS"/>
          <w:b/>
          <w:i/>
          <w:sz w:val="20"/>
        </w:rPr>
        <w:t xml:space="preserve"> Date</w:t>
      </w:r>
      <w:r w:rsidRPr="00E30DD9">
        <w:rPr>
          <w:rFonts w:ascii="Trebuchet MS" w:hAnsi="Trebuchet MS"/>
          <w:sz w:val="20"/>
        </w:rPr>
        <w:t xml:space="preserve">, use </w:t>
      </w:r>
      <w:hyperlink w:anchor="_Using_Add_Filter" w:history="1">
        <w:r w:rsidR="009E3123" w:rsidRPr="00585ECD">
          <w:rPr>
            <w:rStyle w:val="Hyperlink"/>
            <w:rFonts w:ascii="Trebuchet MS" w:hAnsi="Trebuchet MS"/>
            <w:b/>
            <w:sz w:val="20"/>
          </w:rPr>
          <w:t>+Add Filter</w:t>
        </w:r>
      </w:hyperlink>
      <w:r w:rsidRPr="00E30DD9">
        <w:rPr>
          <w:rFonts w:ascii="Trebuchet MS" w:hAnsi="Trebuchet MS"/>
          <w:sz w:val="20"/>
        </w:rPr>
        <w:t>.</w:t>
      </w:r>
    </w:p>
    <w:p w14:paraId="3A3C0DE6" w14:textId="77777777" w:rsidR="005F6BD3" w:rsidRPr="00D20B59" w:rsidRDefault="005F6BD3" w:rsidP="005F6BD3">
      <w:pPr>
        <w:autoSpaceDE w:val="0"/>
        <w:autoSpaceDN w:val="0"/>
        <w:adjustRightInd w:val="0"/>
        <w:spacing w:before="0" w:after="0"/>
        <w:ind w:left="360"/>
        <w:rPr>
          <w:rFonts w:ascii="Trebuchet MS" w:hAnsi="Trebuchet MS" w:cs="Arial"/>
          <w:color w:val="000000"/>
        </w:rPr>
      </w:pPr>
    </w:p>
    <w:p w14:paraId="2CEDFF88" w14:textId="77777777" w:rsidR="005F6BD3" w:rsidRDefault="005F6BD3" w:rsidP="00150B1F">
      <w:pPr>
        <w:pStyle w:val="ListParagraph"/>
        <w:numPr>
          <w:ilvl w:val="0"/>
          <w:numId w:val="26"/>
        </w:numPr>
        <w:autoSpaceDE w:val="0"/>
        <w:autoSpaceDN w:val="0"/>
        <w:adjustRightInd w:val="0"/>
        <w:spacing w:before="0" w:after="0"/>
        <w:rPr>
          <w:rFonts w:ascii="Trebuchet MS" w:hAnsi="Trebuchet MS" w:cs="Arial"/>
          <w:color w:val="000000"/>
        </w:rPr>
      </w:pPr>
      <w:r w:rsidRPr="00D20B59">
        <w:rPr>
          <w:rFonts w:ascii="Trebuchet MS" w:hAnsi="Trebuchet MS" w:cs="Arial"/>
          <w:color w:val="000000"/>
        </w:rPr>
        <w:t>In the next box, type the beginning characters for the items you want to find. If you do not know the</w:t>
      </w:r>
      <w:r>
        <w:rPr>
          <w:rFonts w:ascii="Trebuchet MS" w:hAnsi="Trebuchet MS" w:cs="Arial"/>
          <w:color w:val="000000"/>
        </w:rPr>
        <w:t xml:space="preserve"> </w:t>
      </w:r>
      <w:r w:rsidRPr="00D20B59">
        <w:rPr>
          <w:rFonts w:ascii="Trebuchet MS" w:hAnsi="Trebuchet MS" w:cs="Arial"/>
          <w:color w:val="000000"/>
        </w:rPr>
        <w:t xml:space="preserve">beginning characters, type a % symbol as a wildcard before the characters. </w:t>
      </w:r>
      <w:r>
        <w:rPr>
          <w:rFonts w:ascii="Trebuchet MS" w:hAnsi="Trebuchet MS" w:cs="Arial"/>
          <w:color w:val="000000"/>
        </w:rPr>
        <w:br/>
      </w:r>
      <w:r>
        <w:rPr>
          <w:rFonts w:ascii="Trebuchet MS" w:hAnsi="Trebuchet MS" w:cs="Arial"/>
          <w:color w:val="000000"/>
        </w:rPr>
        <w:br/>
      </w:r>
      <w:r w:rsidRPr="00D20B59">
        <w:rPr>
          <w:rFonts w:ascii="Trebuchet MS" w:hAnsi="Trebuchet MS" w:cs="Arial"/>
          <w:color w:val="000000"/>
        </w:rPr>
        <w:t>Examples:</w:t>
      </w:r>
      <w:r>
        <w:rPr>
          <w:rFonts w:ascii="Trebuchet MS" w:hAnsi="Trebuchet MS" w:cs="Arial"/>
          <w:color w:val="000000"/>
        </w:rPr>
        <w:br/>
      </w:r>
    </w:p>
    <w:p w14:paraId="4170C91E" w14:textId="77777777" w:rsidR="005F6BD3" w:rsidRPr="00E30DD9" w:rsidRDefault="005F6BD3" w:rsidP="00150B1F">
      <w:pPr>
        <w:pStyle w:val="ListParagraph"/>
        <w:numPr>
          <w:ilvl w:val="0"/>
          <w:numId w:val="27"/>
        </w:numPr>
        <w:autoSpaceDE w:val="0"/>
        <w:autoSpaceDN w:val="0"/>
        <w:adjustRightInd w:val="0"/>
        <w:spacing w:before="0" w:after="0"/>
        <w:rPr>
          <w:rFonts w:ascii="Trebuchet MS" w:hAnsi="Trebuchet MS" w:cs="Arial"/>
          <w:color w:val="000000"/>
        </w:rPr>
      </w:pPr>
      <w:r w:rsidRPr="00E30DD9">
        <w:rPr>
          <w:rFonts w:ascii="Trebuchet MS" w:hAnsi="Trebuchet MS" w:cs="Arial"/>
          <w:color w:val="000000"/>
        </w:rPr>
        <w:t>71 shows all items beginning with 71</w:t>
      </w:r>
      <w:r>
        <w:rPr>
          <w:rFonts w:ascii="Trebuchet MS" w:hAnsi="Trebuchet MS" w:cs="Arial"/>
          <w:color w:val="000000"/>
        </w:rPr>
        <w:br/>
      </w:r>
    </w:p>
    <w:p w14:paraId="1EE04D08" w14:textId="77777777" w:rsidR="005F6BD3" w:rsidRDefault="005F6BD3" w:rsidP="00150B1F">
      <w:pPr>
        <w:pStyle w:val="ListParagraph"/>
        <w:numPr>
          <w:ilvl w:val="0"/>
          <w:numId w:val="27"/>
        </w:numPr>
        <w:autoSpaceDE w:val="0"/>
        <w:autoSpaceDN w:val="0"/>
        <w:adjustRightInd w:val="0"/>
        <w:spacing w:before="0" w:after="0"/>
        <w:rPr>
          <w:rFonts w:ascii="Trebuchet MS" w:hAnsi="Trebuchet MS" w:cs="Arial"/>
          <w:color w:val="000000"/>
        </w:rPr>
      </w:pPr>
      <w:r w:rsidRPr="00E30DD9">
        <w:rPr>
          <w:rFonts w:ascii="Trebuchet MS" w:hAnsi="Trebuchet MS" w:cs="Arial"/>
          <w:color w:val="000000"/>
        </w:rPr>
        <w:t>%71 shows all items containing 71 in any position</w:t>
      </w:r>
    </w:p>
    <w:p w14:paraId="1DF7EA2D" w14:textId="32E35D90" w:rsidR="005F6BD3" w:rsidRDefault="00A51F24" w:rsidP="005F6BD3">
      <w:pPr>
        <w:autoSpaceDE w:val="0"/>
        <w:autoSpaceDN w:val="0"/>
        <w:adjustRightInd w:val="0"/>
        <w:spacing w:before="0" w:after="0"/>
        <w:rPr>
          <w:rFonts w:ascii="Trebuchet MS" w:hAnsi="Trebuchet MS" w:cs="Arial"/>
          <w:color w:val="000000"/>
        </w:rPr>
      </w:pPr>
      <w:r>
        <w:rPr>
          <w:rFonts w:ascii="Trebuchet MS" w:hAnsi="Trebuchet MS" w:cs="Arial"/>
          <w:noProof/>
          <w:color w:val="000000"/>
        </w:rPr>
        <mc:AlternateContent>
          <mc:Choice Requires="wps">
            <w:drawing>
              <wp:anchor distT="0" distB="0" distL="114300" distR="114300" simplePos="0" relativeHeight="251829248" behindDoc="0" locked="0" layoutInCell="1" allowOverlap="1" wp14:anchorId="5789229F" wp14:editId="79EBEE06">
                <wp:simplePos x="0" y="0"/>
                <wp:positionH relativeFrom="column">
                  <wp:posOffset>3742690</wp:posOffset>
                </wp:positionH>
                <wp:positionV relativeFrom="paragraph">
                  <wp:posOffset>110070</wp:posOffset>
                </wp:positionV>
                <wp:extent cx="475480" cy="266400"/>
                <wp:effectExtent l="38100" t="19050" r="20320" b="38735"/>
                <wp:wrapNone/>
                <wp:docPr id="289" name="Straight Arrow Connector 289"/>
                <wp:cNvGraphicFramePr/>
                <a:graphic xmlns:a="http://schemas.openxmlformats.org/drawingml/2006/main">
                  <a:graphicData uri="http://schemas.microsoft.com/office/word/2010/wordprocessingShape">
                    <wps:wsp>
                      <wps:cNvCnPr/>
                      <wps:spPr>
                        <a:xfrm flipH="1">
                          <a:off x="0" y="0"/>
                          <a:ext cx="475480" cy="26640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AE3D8" id="Straight Arrow Connector 289" o:spid="_x0000_s1026" type="#_x0000_t32" style="position:absolute;margin-left:294.7pt;margin-top:8.65pt;width:37.45pt;height:21pt;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" strokecolor="#1f497d [3215]" strokeweight="2.25pt">
                <v:stroke endarrow="block"/>
              </v:shape>
            </w:pict>
          </mc:Fallback>
        </mc:AlternateContent>
      </w:r>
    </w:p>
    <w:p w14:paraId="4ADF71A6" w14:textId="394DD10F" w:rsidR="00CD0280" w:rsidRDefault="00A51F24" w:rsidP="005F6BD3">
      <w:pPr>
        <w:autoSpaceDE w:val="0"/>
        <w:autoSpaceDN w:val="0"/>
        <w:adjustRightInd w:val="0"/>
        <w:spacing w:before="0" w:after="0"/>
        <w:jc w:val="center"/>
        <w:rPr>
          <w:rFonts w:ascii="Trebuchet MS" w:hAnsi="Trebuchet MS" w:cs="Arial"/>
          <w:color w:val="000000"/>
        </w:rPr>
      </w:pPr>
      <w:r>
        <w:rPr>
          <w:noProof/>
        </w:rPr>
        <mc:AlternateContent>
          <mc:Choice Requires="wps">
            <w:drawing>
              <wp:anchor distT="0" distB="0" distL="114300" distR="114300" simplePos="0" relativeHeight="251828224" behindDoc="0" locked="0" layoutInCell="1" allowOverlap="1" wp14:anchorId="047D530D" wp14:editId="0067DE00">
                <wp:simplePos x="0" y="0"/>
                <wp:positionH relativeFrom="column">
                  <wp:posOffset>2231670</wp:posOffset>
                </wp:positionH>
                <wp:positionV relativeFrom="paragraph">
                  <wp:posOffset>207470</wp:posOffset>
                </wp:positionV>
                <wp:extent cx="1519200" cy="230400"/>
                <wp:effectExtent l="0" t="0" r="24130" b="17780"/>
                <wp:wrapNone/>
                <wp:docPr id="288" name="Rectangle 288"/>
                <wp:cNvGraphicFramePr/>
                <a:graphic xmlns:a="http://schemas.openxmlformats.org/drawingml/2006/main">
                  <a:graphicData uri="http://schemas.microsoft.com/office/word/2010/wordprocessingShape">
                    <wps:wsp>
                      <wps:cNvSpPr/>
                      <wps:spPr>
                        <a:xfrm>
                          <a:off x="0" y="0"/>
                          <a:ext cx="1519200" cy="2304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0E5C2" id="Rectangle 288" o:spid="_x0000_s1026" style="position:absolute;margin-left:175.7pt;margin-top:16.35pt;width:119.6pt;height:18.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" filled="f" strokecolor="#1f497d [3215]" strokeweight="2pt"/>
            </w:pict>
          </mc:Fallback>
        </mc:AlternateContent>
      </w:r>
      <w:r>
        <w:rPr>
          <w:noProof/>
        </w:rPr>
        <w:drawing>
          <wp:inline distT="0" distB="0" distL="0" distR="0" wp14:anchorId="40FD6E5C" wp14:editId="0F81B7EC">
            <wp:extent cx="4919025" cy="417574"/>
            <wp:effectExtent l="114300" t="76200" r="110490" b="7810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2652" cy="420429"/>
                    </a:xfrm>
                    <a:prstGeom prst="rect">
                      <a:avLst/>
                    </a:prstGeom>
                    <a:effectLst>
                      <a:outerShdw blurRad="63500" sx="102000" sy="102000" algn="ctr" rotWithShape="0">
                        <a:prstClr val="black">
                          <a:alpha val="40000"/>
                        </a:prstClr>
                      </a:outerShdw>
                    </a:effectLst>
                  </pic:spPr>
                </pic:pic>
              </a:graphicData>
            </a:graphic>
          </wp:inline>
        </w:drawing>
      </w:r>
      <w:r w:rsidR="005F6BD3" w:rsidRPr="00F000A5">
        <w:rPr>
          <w:rFonts w:ascii="Trebuchet MS" w:hAnsi="Trebuchet MS" w:cs="Arial"/>
          <w:color w:val="000000"/>
        </w:rPr>
        <w:br/>
      </w:r>
    </w:p>
    <w:p w14:paraId="795A0815" w14:textId="77777777" w:rsidR="00CD0280" w:rsidRDefault="00CD0280">
      <w:pPr>
        <w:spacing w:before="0" w:after="200" w:line="276" w:lineRule="auto"/>
        <w:rPr>
          <w:rFonts w:ascii="Trebuchet MS" w:hAnsi="Trebuchet MS" w:cs="Arial"/>
          <w:color w:val="000000"/>
        </w:rPr>
      </w:pPr>
      <w:r>
        <w:rPr>
          <w:rFonts w:ascii="Trebuchet MS" w:hAnsi="Trebuchet MS" w:cs="Arial"/>
          <w:color w:val="000000"/>
        </w:rPr>
        <w:br w:type="page"/>
      </w:r>
    </w:p>
    <w:p w14:paraId="5A4B40D7" w14:textId="77777777" w:rsidR="005F6BD3" w:rsidRDefault="005F6BD3" w:rsidP="005F6BD3">
      <w:pPr>
        <w:pStyle w:val="NoteExample"/>
        <w:jc w:val="center"/>
        <w:rPr>
          <w:rFonts w:ascii="Trebuchet MS" w:hAnsi="Trebuchet MS"/>
          <w:sz w:val="20"/>
        </w:rPr>
      </w:pPr>
      <w:r w:rsidRPr="00E30DD9">
        <w:rPr>
          <w:rFonts w:ascii="Trebuchet MS" w:hAnsi="Trebuchet MS"/>
          <w:b/>
          <w:bCs/>
          <w:smallCaps/>
          <w:sz w:val="20"/>
        </w:rPr>
        <w:t>Note:</w:t>
      </w:r>
      <w:r w:rsidRPr="00E30DD9">
        <w:rPr>
          <w:rFonts w:ascii="Trebuchet MS" w:hAnsi="Trebuchet MS"/>
          <w:b/>
          <w:bCs/>
          <w:sz w:val="20"/>
        </w:rPr>
        <w:t xml:space="preserve"> </w:t>
      </w:r>
      <w:r w:rsidRPr="00E30DD9">
        <w:rPr>
          <w:rFonts w:ascii="Trebuchet MS" w:hAnsi="Trebuchet MS"/>
          <w:sz w:val="20"/>
        </w:rPr>
        <w:t xml:space="preserve">For examples and a list of operators you can use, click the </w:t>
      </w:r>
      <w:r w:rsidRPr="00E30DD9">
        <w:rPr>
          <w:rFonts w:ascii="Trebuchet MS" w:hAnsi="Trebuchet MS"/>
          <w:b/>
          <w:sz w:val="20"/>
        </w:rPr>
        <w:t xml:space="preserve">Help </w:t>
      </w:r>
      <w:r w:rsidRPr="00E30DD9">
        <w:rPr>
          <w:rFonts w:ascii="Trebuchet MS" w:hAnsi="Trebuchet MS"/>
          <w:sz w:val="20"/>
        </w:rPr>
        <w:t>icon.</w:t>
      </w:r>
      <w:r>
        <w:rPr>
          <w:rFonts w:ascii="Trebuchet MS" w:hAnsi="Trebuchet MS"/>
          <w:sz w:val="20"/>
        </w:rPr>
        <w:t xml:space="preserve"> </w:t>
      </w:r>
    </w:p>
    <w:p w14:paraId="14035D43" w14:textId="59DD1504" w:rsidR="005F6BD3" w:rsidRPr="00E30DD9" w:rsidRDefault="00251CC9" w:rsidP="005F6BD3">
      <w:pPr>
        <w:pStyle w:val="NoteExample"/>
        <w:jc w:val="center"/>
        <w:rPr>
          <w:rFonts w:ascii="Trebuchet MS" w:hAnsi="Trebuchet MS"/>
          <w:sz w:val="20"/>
        </w:rPr>
      </w:pPr>
      <w:r>
        <w:rPr>
          <w:noProof/>
        </w:rPr>
        <mc:AlternateContent>
          <mc:Choice Requires="wps">
            <w:drawing>
              <wp:anchor distT="0" distB="0" distL="114300" distR="114300" simplePos="0" relativeHeight="251831296" behindDoc="0" locked="0" layoutInCell="1" allowOverlap="1" wp14:anchorId="6815F957" wp14:editId="1CE50BCC">
                <wp:simplePos x="0" y="0"/>
                <wp:positionH relativeFrom="column">
                  <wp:posOffset>2181225</wp:posOffset>
                </wp:positionH>
                <wp:positionV relativeFrom="paragraph">
                  <wp:posOffset>45720</wp:posOffset>
                </wp:positionV>
                <wp:extent cx="395605" cy="151130"/>
                <wp:effectExtent l="19050" t="19050" r="61595" b="58420"/>
                <wp:wrapNone/>
                <wp:docPr id="292" name="Straight Arrow Connector 292"/>
                <wp:cNvGraphicFramePr/>
                <a:graphic xmlns:a="http://schemas.openxmlformats.org/drawingml/2006/main">
                  <a:graphicData uri="http://schemas.microsoft.com/office/word/2010/wordprocessingShape">
                    <wps:wsp>
                      <wps:cNvCnPr/>
                      <wps:spPr>
                        <a:xfrm>
                          <a:off x="0" y="0"/>
                          <a:ext cx="395605" cy="15113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A8DD48" id="_x0000_t32" coordsize="21600,21600" o:spt="32" o:oned="t" path="m,l21600,21600e" filled="f">
                <v:path arrowok="t" fillok="f" o:connecttype="none"/>
                <o:lock v:ext="edit" shapetype="t"/>
              </v:shapetype>
              <v:shape id="Straight Arrow Connector 292" o:spid="_x0000_s1026" type="#_x0000_t32" style="position:absolute;margin-left:171.75pt;margin-top:3.6pt;width:31.15pt;height:11.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" strokecolor="#1f497d [3215]" strokeweight="2.25pt">
                <v:stroke endarrow="block"/>
              </v:shape>
            </w:pict>
          </mc:Fallback>
        </mc:AlternateContent>
      </w:r>
      <w:r>
        <w:rPr>
          <w:noProof/>
        </w:rPr>
        <mc:AlternateContent>
          <mc:Choice Requires="wps">
            <w:drawing>
              <wp:anchor distT="0" distB="0" distL="114300" distR="114300" simplePos="0" relativeHeight="251830272" behindDoc="0" locked="0" layoutInCell="1" allowOverlap="1" wp14:anchorId="5463301D" wp14:editId="06699E28">
                <wp:simplePos x="0" y="0"/>
                <wp:positionH relativeFrom="column">
                  <wp:posOffset>2576830</wp:posOffset>
                </wp:positionH>
                <wp:positionV relativeFrom="paragraph">
                  <wp:posOffset>184059</wp:posOffset>
                </wp:positionV>
                <wp:extent cx="158115" cy="151130"/>
                <wp:effectExtent l="0" t="0" r="13335" b="20320"/>
                <wp:wrapNone/>
                <wp:docPr id="291" name="Rectangle 291"/>
                <wp:cNvGraphicFramePr/>
                <a:graphic xmlns:a="http://schemas.openxmlformats.org/drawingml/2006/main">
                  <a:graphicData uri="http://schemas.microsoft.com/office/word/2010/wordprocessingShape">
                    <wps:wsp>
                      <wps:cNvSpPr/>
                      <wps:spPr>
                        <a:xfrm>
                          <a:off x="0" y="0"/>
                          <a:ext cx="158115" cy="15113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30771" id="Rectangle 291" o:spid="_x0000_s1026" style="position:absolute;margin-left:202.9pt;margin-top:14.5pt;width:12.45pt;height:11.9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" filled="f" strokecolor="#1f497d [3215]" strokeweight="2pt"/>
            </w:pict>
          </mc:Fallback>
        </mc:AlternateContent>
      </w:r>
      <w:r w:rsidR="00A51F24">
        <w:rPr>
          <w:noProof/>
        </w:rPr>
        <w:drawing>
          <wp:inline distT="0" distB="0" distL="0" distR="0" wp14:anchorId="4B37A53E" wp14:editId="1F52D157">
            <wp:extent cx="1519540" cy="364171"/>
            <wp:effectExtent l="76200" t="76200" r="81280" b="7429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64579"/>
                    <a:stretch/>
                  </pic:blipFill>
                  <pic:spPr bwMode="auto">
                    <a:xfrm>
                      <a:off x="0" y="0"/>
                      <a:ext cx="1532382" cy="3672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9EBC45" w14:textId="77777777" w:rsidR="00CD0280" w:rsidRDefault="00CD0280" w:rsidP="00CD0280">
      <w:pPr>
        <w:pStyle w:val="ListParagraph"/>
        <w:autoSpaceDE w:val="0"/>
        <w:autoSpaceDN w:val="0"/>
        <w:adjustRightInd w:val="0"/>
        <w:spacing w:before="0" w:after="0"/>
        <w:ind w:left="720"/>
        <w:rPr>
          <w:rFonts w:ascii="Trebuchet MS" w:hAnsi="Trebuchet MS" w:cs="Arial"/>
        </w:rPr>
      </w:pPr>
    </w:p>
    <w:p w14:paraId="601D8F0E" w14:textId="4670B363" w:rsidR="005F6BD3" w:rsidRDefault="005F6BD3" w:rsidP="00150B1F">
      <w:pPr>
        <w:pStyle w:val="ListParagraph"/>
        <w:numPr>
          <w:ilvl w:val="0"/>
          <w:numId w:val="26"/>
        </w:numPr>
        <w:autoSpaceDE w:val="0"/>
        <w:autoSpaceDN w:val="0"/>
        <w:adjustRightInd w:val="0"/>
        <w:spacing w:before="0" w:after="0"/>
        <w:rPr>
          <w:rFonts w:ascii="Trebuchet MS" w:hAnsi="Trebuchet MS" w:cs="Arial"/>
        </w:rPr>
      </w:pPr>
      <w:r w:rsidRPr="00E30DD9">
        <w:rPr>
          <w:rFonts w:ascii="Trebuchet MS" w:hAnsi="Trebuchet MS" w:cs="Arial"/>
        </w:rPr>
        <w:t xml:space="preserve">Click </w:t>
      </w:r>
      <w:r w:rsidRPr="00E30DD9">
        <w:rPr>
          <w:rFonts w:ascii="Trebuchet MS" w:hAnsi="Trebuchet MS" w:cs="Arial"/>
          <w:b/>
          <w:bCs/>
        </w:rPr>
        <w:t xml:space="preserve">Go </w:t>
      </w:r>
      <w:r w:rsidRPr="00E30DD9">
        <w:rPr>
          <w:rFonts w:ascii="Trebuchet MS" w:hAnsi="Trebuchet MS" w:cs="Arial"/>
        </w:rPr>
        <w:t>to apply the filter. The table shows only those rows that are an exact match.</w:t>
      </w:r>
      <w:r w:rsidRPr="00E30DD9">
        <w:rPr>
          <w:rFonts w:ascii="Trebuchet MS" w:hAnsi="Trebuchet MS" w:cs="Arial"/>
          <w:b/>
          <w:bCs/>
        </w:rPr>
        <w:t xml:space="preserve"> </w:t>
      </w:r>
      <w:r w:rsidRPr="00E30DD9">
        <w:rPr>
          <w:rFonts w:ascii="Trebuchet MS" w:hAnsi="Trebuchet MS" w:cs="Arial"/>
        </w:rPr>
        <w:t xml:space="preserve">If you do not see the expected items in the list, click </w:t>
      </w:r>
      <w:r w:rsidRPr="00E30DD9">
        <w:rPr>
          <w:rFonts w:ascii="Trebuchet MS" w:hAnsi="Trebuchet MS" w:cs="Arial"/>
          <w:b/>
          <w:bCs/>
        </w:rPr>
        <w:t>Clear</w:t>
      </w:r>
      <w:r w:rsidR="000141EE">
        <w:rPr>
          <w:rFonts w:ascii="Trebuchet MS" w:hAnsi="Trebuchet MS" w:cs="Arial"/>
          <w:b/>
          <w:bCs/>
        </w:rPr>
        <w:t xml:space="preserve"> All</w:t>
      </w:r>
      <w:r w:rsidRPr="00E30DD9">
        <w:rPr>
          <w:rFonts w:ascii="Trebuchet MS" w:hAnsi="Trebuchet MS" w:cs="Arial"/>
          <w:b/>
          <w:bCs/>
        </w:rPr>
        <w:t xml:space="preserve"> </w:t>
      </w:r>
      <w:r w:rsidRPr="00E30DD9">
        <w:rPr>
          <w:rFonts w:ascii="Trebuchet MS" w:hAnsi="Trebuchet MS" w:cs="Arial"/>
        </w:rPr>
        <w:t xml:space="preserve">in the </w:t>
      </w:r>
      <w:r w:rsidRPr="00E30DD9">
        <w:rPr>
          <w:rFonts w:ascii="Trebuchet MS" w:hAnsi="Trebuchet MS" w:cs="Arial"/>
          <w:b/>
        </w:rPr>
        <w:t>Filter by</w:t>
      </w:r>
      <w:r w:rsidRPr="00E30DD9">
        <w:rPr>
          <w:rFonts w:ascii="Trebuchet MS" w:hAnsi="Trebuchet MS" w:cs="Arial"/>
        </w:rPr>
        <w:t xml:space="preserve"> area to remove the filter.</w:t>
      </w:r>
    </w:p>
    <w:p w14:paraId="0A90FB86" w14:textId="4C96160D" w:rsidR="00A51F24" w:rsidRDefault="00A51F24" w:rsidP="00A51F24">
      <w:pPr>
        <w:autoSpaceDE w:val="0"/>
        <w:autoSpaceDN w:val="0"/>
        <w:adjustRightInd w:val="0"/>
        <w:spacing w:before="0" w:after="0"/>
        <w:rPr>
          <w:rFonts w:ascii="Trebuchet MS" w:hAnsi="Trebuchet MS" w:cs="Arial"/>
        </w:rPr>
      </w:pPr>
    </w:p>
    <w:p w14:paraId="34D8CEFC" w14:textId="77777777" w:rsidR="00A51F24" w:rsidRPr="00A51F24" w:rsidRDefault="00A51F24" w:rsidP="00A51F24">
      <w:pPr>
        <w:autoSpaceDE w:val="0"/>
        <w:autoSpaceDN w:val="0"/>
        <w:adjustRightInd w:val="0"/>
        <w:spacing w:before="0" w:after="0"/>
        <w:rPr>
          <w:rFonts w:ascii="Trebuchet MS" w:hAnsi="Trebuchet MS" w:cs="Arial"/>
        </w:rPr>
      </w:pPr>
    </w:p>
    <w:p w14:paraId="1D219BFD" w14:textId="51D0D1B3" w:rsidR="005F6BD3" w:rsidRPr="00D20B59" w:rsidRDefault="005F6BD3" w:rsidP="005F6BD3">
      <w:pPr>
        <w:pStyle w:val="Heading2"/>
        <w:rPr>
          <w:sz w:val="22"/>
          <w:szCs w:val="22"/>
        </w:rPr>
      </w:pPr>
      <w:bookmarkStart w:id="14" w:name="_Using_Advanced_Filters"/>
      <w:bookmarkStart w:id="15" w:name="_Using_Add_Filter"/>
      <w:bookmarkStart w:id="16" w:name="_Toc479779534"/>
      <w:bookmarkStart w:id="17" w:name="_Toc36818140"/>
      <w:bookmarkEnd w:id="14"/>
      <w:bookmarkEnd w:id="15"/>
      <w:r>
        <w:t>Using Add Filter</w:t>
      </w:r>
      <w:bookmarkEnd w:id="16"/>
      <w:bookmarkEnd w:id="17"/>
    </w:p>
    <w:p w14:paraId="2D6A00EB" w14:textId="77777777" w:rsidR="005F6BD3" w:rsidRDefault="005F6BD3" w:rsidP="005F6BD3">
      <w:pPr>
        <w:autoSpaceDE w:val="0"/>
        <w:autoSpaceDN w:val="0"/>
        <w:adjustRightInd w:val="0"/>
        <w:spacing w:before="0" w:after="0"/>
        <w:rPr>
          <w:rFonts w:ascii="Trebuchet MS" w:hAnsi="Trebuchet MS" w:cs="Arial"/>
        </w:rPr>
      </w:pPr>
    </w:p>
    <w:p w14:paraId="56B20033" w14:textId="60B63639" w:rsidR="005F6BD3" w:rsidRDefault="005F6BD3" w:rsidP="00150B1F">
      <w:pPr>
        <w:pStyle w:val="ListParagraph"/>
        <w:numPr>
          <w:ilvl w:val="0"/>
          <w:numId w:val="28"/>
        </w:numPr>
        <w:autoSpaceDE w:val="0"/>
        <w:autoSpaceDN w:val="0"/>
        <w:adjustRightInd w:val="0"/>
        <w:spacing w:before="0" w:after="0"/>
        <w:rPr>
          <w:rFonts w:ascii="Trebuchet MS" w:hAnsi="Trebuchet MS" w:cs="Arial"/>
        </w:rPr>
      </w:pPr>
      <w:r>
        <w:rPr>
          <w:rFonts w:ascii="Trebuchet MS" w:hAnsi="Trebuchet MS" w:cs="Arial"/>
        </w:rPr>
        <w:t xml:space="preserve">In the </w:t>
      </w:r>
      <w:r w:rsidR="00585ECD">
        <w:rPr>
          <w:rFonts w:ascii="Trebuchet MS" w:hAnsi="Trebuchet MS" w:cs="Arial"/>
          <w:b/>
        </w:rPr>
        <w:t xml:space="preserve">Filter </w:t>
      </w:r>
      <w:r w:rsidRPr="00585ECD">
        <w:rPr>
          <w:rFonts w:ascii="Trebuchet MS" w:hAnsi="Trebuchet MS" w:cs="Arial"/>
          <w:b/>
        </w:rPr>
        <w:t>area</w:t>
      </w:r>
      <w:r w:rsidRPr="00E30DD9">
        <w:rPr>
          <w:rFonts w:ascii="Trebuchet MS" w:hAnsi="Trebuchet MS" w:cs="Arial"/>
        </w:rPr>
        <w:t xml:space="preserve">, click </w:t>
      </w:r>
      <w:r w:rsidR="00585ECD">
        <w:rPr>
          <w:rFonts w:ascii="Trebuchet MS" w:hAnsi="Trebuchet MS" w:cs="Arial"/>
          <w:b/>
          <w:bCs/>
        </w:rPr>
        <w:t>Ad</w:t>
      </w:r>
      <w:r w:rsidRPr="00E30DD9">
        <w:rPr>
          <w:rFonts w:ascii="Trebuchet MS" w:hAnsi="Trebuchet MS" w:cs="Arial"/>
          <w:b/>
          <w:bCs/>
        </w:rPr>
        <w:t>d</w:t>
      </w:r>
      <w:r w:rsidR="00585ECD">
        <w:rPr>
          <w:rFonts w:ascii="Trebuchet MS" w:hAnsi="Trebuchet MS" w:cs="Arial"/>
          <w:b/>
          <w:bCs/>
        </w:rPr>
        <w:t xml:space="preserve"> Filter</w:t>
      </w:r>
      <w:r>
        <w:rPr>
          <w:rFonts w:ascii="Trebuchet MS" w:hAnsi="Trebuchet MS" w:cs="Arial"/>
        </w:rPr>
        <w:t>.</w:t>
      </w:r>
    </w:p>
    <w:p w14:paraId="05BE93A6" w14:textId="52189238" w:rsidR="005F6BD3" w:rsidRDefault="00585ECD" w:rsidP="005F6BD3">
      <w:pPr>
        <w:pStyle w:val="ListParagraph"/>
        <w:autoSpaceDE w:val="0"/>
        <w:autoSpaceDN w:val="0"/>
        <w:adjustRightInd w:val="0"/>
        <w:spacing w:before="0" w:after="0"/>
        <w:ind w:left="720"/>
        <w:rPr>
          <w:rFonts w:ascii="Trebuchet MS" w:hAnsi="Trebuchet MS" w:cs="Arial"/>
        </w:rPr>
      </w:pPr>
      <w:r>
        <w:rPr>
          <w:rFonts w:ascii="Trebuchet MS" w:hAnsi="Trebuchet MS" w:cs="Arial"/>
          <w:noProof/>
        </w:rPr>
        <mc:AlternateContent>
          <mc:Choice Requires="wps">
            <w:drawing>
              <wp:anchor distT="0" distB="0" distL="114300" distR="114300" simplePos="0" relativeHeight="251833344" behindDoc="0" locked="0" layoutInCell="1" allowOverlap="1" wp14:anchorId="13AE6076" wp14:editId="156EC996">
                <wp:simplePos x="0" y="0"/>
                <wp:positionH relativeFrom="column">
                  <wp:posOffset>4051283</wp:posOffset>
                </wp:positionH>
                <wp:positionV relativeFrom="paragraph">
                  <wp:posOffset>84455</wp:posOffset>
                </wp:positionV>
                <wp:extent cx="482400" cy="280800"/>
                <wp:effectExtent l="19050" t="19050" r="70485" b="43180"/>
                <wp:wrapNone/>
                <wp:docPr id="295" name="Straight Arrow Connector 295"/>
                <wp:cNvGraphicFramePr/>
                <a:graphic xmlns:a="http://schemas.openxmlformats.org/drawingml/2006/main">
                  <a:graphicData uri="http://schemas.microsoft.com/office/word/2010/wordprocessingShape">
                    <wps:wsp>
                      <wps:cNvCnPr/>
                      <wps:spPr>
                        <a:xfrm>
                          <a:off x="0" y="0"/>
                          <a:ext cx="482400" cy="28080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C5B3D" id="Straight Arrow Connector 295" o:spid="_x0000_s1026" type="#_x0000_t32" style="position:absolute;margin-left:319pt;margin-top:6.65pt;width:38pt;height:22.1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" strokecolor="#1f497d [3215]" strokeweight="2.25pt">
                <v:stroke endarrow="block"/>
              </v:shape>
            </w:pict>
          </mc:Fallback>
        </mc:AlternateContent>
      </w:r>
    </w:p>
    <w:p w14:paraId="7B330917" w14:textId="1C7D694A" w:rsidR="005F6BD3" w:rsidRDefault="00585ECD" w:rsidP="005F6BD3">
      <w:pPr>
        <w:pStyle w:val="ListParagraph"/>
        <w:autoSpaceDE w:val="0"/>
        <w:autoSpaceDN w:val="0"/>
        <w:adjustRightInd w:val="0"/>
        <w:spacing w:before="0" w:after="0"/>
        <w:ind w:left="720"/>
        <w:jc w:val="center"/>
        <w:rPr>
          <w:rFonts w:ascii="Trebuchet MS" w:hAnsi="Trebuchet MS" w:cs="Arial"/>
        </w:rPr>
      </w:pPr>
      <w:r>
        <w:rPr>
          <w:noProof/>
        </w:rPr>
        <mc:AlternateContent>
          <mc:Choice Requires="wps">
            <w:drawing>
              <wp:anchor distT="0" distB="0" distL="114300" distR="114300" simplePos="0" relativeHeight="251832320" behindDoc="0" locked="0" layoutInCell="1" allowOverlap="1" wp14:anchorId="270C0A3A" wp14:editId="2CFE1CC9">
                <wp:simplePos x="0" y="0"/>
                <wp:positionH relativeFrom="column">
                  <wp:posOffset>4525010</wp:posOffset>
                </wp:positionH>
                <wp:positionV relativeFrom="paragraph">
                  <wp:posOffset>194327</wp:posOffset>
                </wp:positionV>
                <wp:extent cx="547200" cy="158400"/>
                <wp:effectExtent l="0" t="0" r="24765" b="13335"/>
                <wp:wrapNone/>
                <wp:docPr id="294" name="Rectangle 294"/>
                <wp:cNvGraphicFramePr/>
                <a:graphic xmlns:a="http://schemas.openxmlformats.org/drawingml/2006/main">
                  <a:graphicData uri="http://schemas.microsoft.com/office/word/2010/wordprocessingShape">
                    <wps:wsp>
                      <wps:cNvSpPr/>
                      <wps:spPr>
                        <a:xfrm>
                          <a:off x="0" y="0"/>
                          <a:ext cx="547200" cy="1584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71363" id="Rectangle 294" o:spid="_x0000_s1026" style="position:absolute;margin-left:356.3pt;margin-top:15.3pt;width:43.1pt;height:12.4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" filled="f" strokecolor="#1f497d [3215]" strokeweight="2pt"/>
            </w:pict>
          </mc:Fallback>
        </mc:AlternateContent>
      </w:r>
      <w:r w:rsidR="00CD0280">
        <w:rPr>
          <w:noProof/>
        </w:rPr>
        <w:drawing>
          <wp:inline distT="0" distB="0" distL="0" distR="0" wp14:anchorId="35865292" wp14:editId="3A4E0A12">
            <wp:extent cx="4984809" cy="361730"/>
            <wp:effectExtent l="114300" t="76200" r="101600" b="768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6140" cy="368358"/>
                    </a:xfrm>
                    <a:prstGeom prst="rect">
                      <a:avLst/>
                    </a:prstGeom>
                    <a:effectLst>
                      <a:outerShdw blurRad="63500" sx="102000" sy="102000" algn="ctr" rotWithShape="0">
                        <a:prstClr val="black">
                          <a:alpha val="40000"/>
                        </a:prstClr>
                      </a:outerShdw>
                    </a:effectLst>
                  </pic:spPr>
                </pic:pic>
              </a:graphicData>
            </a:graphic>
          </wp:inline>
        </w:drawing>
      </w:r>
      <w:r w:rsidR="005F6BD3">
        <w:rPr>
          <w:rFonts w:ascii="Trebuchet MS" w:hAnsi="Trebuchet MS" w:cs="Arial"/>
        </w:rPr>
        <w:br/>
      </w:r>
    </w:p>
    <w:p w14:paraId="0C5A9CD2" w14:textId="6A7E6399" w:rsidR="00585ECD" w:rsidRDefault="005F6BD3" w:rsidP="00150B1F">
      <w:pPr>
        <w:pStyle w:val="ListParagraph"/>
        <w:numPr>
          <w:ilvl w:val="0"/>
          <w:numId w:val="28"/>
        </w:numPr>
        <w:autoSpaceDE w:val="0"/>
        <w:autoSpaceDN w:val="0"/>
        <w:adjustRightInd w:val="0"/>
        <w:spacing w:before="0" w:after="0"/>
        <w:rPr>
          <w:rFonts w:ascii="Trebuchet MS" w:hAnsi="Trebuchet MS" w:cs="Arial"/>
        </w:rPr>
      </w:pPr>
      <w:r w:rsidRPr="00E30DD9">
        <w:rPr>
          <w:rFonts w:ascii="Trebuchet MS" w:hAnsi="Trebuchet MS" w:cs="Arial"/>
        </w:rPr>
        <w:t xml:space="preserve">Enter filter criteria as explained in the previous section. </w:t>
      </w:r>
      <w:r w:rsidR="00585ECD">
        <w:rPr>
          <w:rFonts w:ascii="Trebuchet MS" w:hAnsi="Trebuchet MS" w:cs="Arial"/>
        </w:rPr>
        <w:br/>
      </w:r>
    </w:p>
    <w:p w14:paraId="6FF0A3A0" w14:textId="7590D2A1" w:rsidR="005F6BD3" w:rsidRDefault="005F6BD3" w:rsidP="00150B1F">
      <w:pPr>
        <w:pStyle w:val="ListParagraph"/>
        <w:numPr>
          <w:ilvl w:val="0"/>
          <w:numId w:val="28"/>
        </w:numPr>
        <w:autoSpaceDE w:val="0"/>
        <w:autoSpaceDN w:val="0"/>
        <w:adjustRightInd w:val="0"/>
        <w:spacing w:before="0" w:after="0"/>
        <w:rPr>
          <w:rFonts w:ascii="Trebuchet MS" w:hAnsi="Trebuchet MS" w:cs="Arial"/>
        </w:rPr>
      </w:pPr>
      <w:r w:rsidRPr="00E30DD9">
        <w:rPr>
          <w:rFonts w:ascii="Trebuchet MS" w:hAnsi="Trebuchet MS" w:cs="Arial"/>
        </w:rPr>
        <w:t xml:space="preserve">To add </w:t>
      </w:r>
      <w:r w:rsidR="00585ECD">
        <w:rPr>
          <w:rFonts w:ascii="Trebuchet MS" w:hAnsi="Trebuchet MS" w:cs="Arial"/>
        </w:rPr>
        <w:t xml:space="preserve">additional </w:t>
      </w:r>
      <w:r w:rsidRPr="00E30DD9">
        <w:rPr>
          <w:rFonts w:ascii="Trebuchet MS" w:hAnsi="Trebuchet MS" w:cs="Arial"/>
        </w:rPr>
        <w:t xml:space="preserve">criteria, click </w:t>
      </w:r>
      <w:r w:rsidRPr="00E30DD9">
        <w:rPr>
          <w:rFonts w:ascii="Trebuchet MS" w:hAnsi="Trebuchet MS" w:cs="Arial"/>
          <w:b/>
          <w:bCs/>
        </w:rPr>
        <w:t xml:space="preserve">Add </w:t>
      </w:r>
      <w:r w:rsidR="00585ECD">
        <w:rPr>
          <w:rFonts w:ascii="Trebuchet MS" w:hAnsi="Trebuchet MS" w:cs="Arial"/>
          <w:b/>
          <w:bCs/>
        </w:rPr>
        <w:t xml:space="preserve">Filter </w:t>
      </w:r>
      <w:r w:rsidR="00585ECD" w:rsidRPr="00585ECD">
        <w:rPr>
          <w:rFonts w:ascii="Trebuchet MS" w:hAnsi="Trebuchet MS" w:cs="Arial"/>
          <w:bCs/>
        </w:rPr>
        <w:t>again</w:t>
      </w:r>
      <w:r w:rsidRPr="00E30DD9">
        <w:rPr>
          <w:rFonts w:ascii="Trebuchet MS" w:hAnsi="Trebuchet MS" w:cs="Arial"/>
        </w:rPr>
        <w:t>.</w:t>
      </w:r>
      <w:r>
        <w:rPr>
          <w:rFonts w:ascii="Trebuchet MS" w:hAnsi="Trebuchet MS" w:cs="Arial"/>
        </w:rPr>
        <w:br/>
      </w:r>
    </w:p>
    <w:p w14:paraId="7DC21D18" w14:textId="3D30CDAE" w:rsidR="005F6BD3" w:rsidRDefault="005F6BD3" w:rsidP="00150B1F">
      <w:pPr>
        <w:pStyle w:val="ListParagraph"/>
        <w:numPr>
          <w:ilvl w:val="0"/>
          <w:numId w:val="28"/>
        </w:numPr>
        <w:autoSpaceDE w:val="0"/>
        <w:autoSpaceDN w:val="0"/>
        <w:adjustRightInd w:val="0"/>
        <w:spacing w:before="0" w:after="0"/>
        <w:rPr>
          <w:rFonts w:ascii="Trebuchet MS" w:hAnsi="Trebuchet MS" w:cs="Arial"/>
        </w:rPr>
      </w:pPr>
      <w:r w:rsidRPr="00E30DD9">
        <w:rPr>
          <w:rFonts w:ascii="Trebuchet MS" w:hAnsi="Trebuchet MS" w:cs="Arial"/>
        </w:rPr>
        <w:t xml:space="preserve">Click </w:t>
      </w:r>
      <w:r w:rsidRPr="00E30DD9">
        <w:rPr>
          <w:rFonts w:ascii="Trebuchet MS" w:hAnsi="Trebuchet MS" w:cs="Arial"/>
          <w:b/>
          <w:bCs/>
        </w:rPr>
        <w:t xml:space="preserve">Go </w:t>
      </w:r>
      <w:r>
        <w:rPr>
          <w:rFonts w:ascii="Trebuchet MS" w:hAnsi="Trebuchet MS" w:cs="Arial"/>
        </w:rPr>
        <w:t>to apply the filter</w:t>
      </w:r>
      <w:r w:rsidR="00585ECD">
        <w:rPr>
          <w:rFonts w:ascii="Trebuchet MS" w:hAnsi="Trebuchet MS" w:cs="Arial"/>
        </w:rPr>
        <w:t>s</w:t>
      </w:r>
      <w:r>
        <w:rPr>
          <w:rFonts w:ascii="Trebuchet MS" w:hAnsi="Trebuchet MS" w:cs="Arial"/>
        </w:rPr>
        <w:t xml:space="preserve">.  </w:t>
      </w:r>
      <w:r w:rsidRPr="00E30DD9">
        <w:rPr>
          <w:rFonts w:ascii="Trebuchet MS" w:hAnsi="Trebuchet MS" w:cs="Arial"/>
        </w:rPr>
        <w:t>The table shows only those rows that match all the filter criteria.</w:t>
      </w:r>
    </w:p>
    <w:p w14:paraId="1AE3182F" w14:textId="77777777" w:rsidR="005F6BD3" w:rsidRDefault="005F6BD3" w:rsidP="005F6BD3">
      <w:pPr>
        <w:autoSpaceDE w:val="0"/>
        <w:autoSpaceDN w:val="0"/>
        <w:adjustRightInd w:val="0"/>
        <w:spacing w:before="0" w:after="0"/>
        <w:rPr>
          <w:rFonts w:ascii="Trebuchet MS" w:hAnsi="Trebuchet MS" w:cs="Arial"/>
        </w:rPr>
      </w:pPr>
    </w:p>
    <w:p w14:paraId="15237D4C" w14:textId="77777777" w:rsidR="005F6BD3" w:rsidRPr="00E30DD9" w:rsidRDefault="005F6BD3" w:rsidP="005F6BD3">
      <w:pPr>
        <w:autoSpaceDE w:val="0"/>
        <w:autoSpaceDN w:val="0"/>
        <w:adjustRightInd w:val="0"/>
        <w:spacing w:before="0" w:after="0"/>
        <w:rPr>
          <w:rFonts w:ascii="Trebuchet MS" w:hAnsi="Trebuchet MS" w:cs="Arial"/>
        </w:rPr>
      </w:pPr>
    </w:p>
    <w:p w14:paraId="0D8A8542" w14:textId="7F60D9B0" w:rsidR="005F6BD3" w:rsidRPr="00D20B59" w:rsidRDefault="005F6BD3" w:rsidP="005F6BD3">
      <w:pPr>
        <w:pStyle w:val="Heading2"/>
        <w:rPr>
          <w:sz w:val="22"/>
          <w:szCs w:val="22"/>
        </w:rPr>
      </w:pPr>
      <w:bookmarkStart w:id="18" w:name="_Toc479779535"/>
      <w:bookmarkStart w:id="19" w:name="_Toc36818141"/>
      <w:r>
        <w:t>Sorting Data</w:t>
      </w:r>
      <w:bookmarkEnd w:id="18"/>
      <w:bookmarkEnd w:id="19"/>
    </w:p>
    <w:p w14:paraId="1626F4BE" w14:textId="4EEA8788" w:rsidR="005F6BD3" w:rsidRDefault="005F6BD3" w:rsidP="005F6BD3">
      <w:pPr>
        <w:autoSpaceDE w:val="0"/>
        <w:autoSpaceDN w:val="0"/>
        <w:adjustRightInd w:val="0"/>
        <w:spacing w:before="0" w:after="0"/>
        <w:ind w:left="360"/>
        <w:rPr>
          <w:rFonts w:ascii="Trebuchet MS" w:hAnsi="Trebuchet MS" w:cs="Arial"/>
        </w:rPr>
      </w:pPr>
    </w:p>
    <w:p w14:paraId="6F87E69A" w14:textId="1E58EDF5" w:rsidR="005F6BD3" w:rsidRDefault="005F6BD3" w:rsidP="005F6BD3">
      <w:pPr>
        <w:autoSpaceDE w:val="0"/>
        <w:autoSpaceDN w:val="0"/>
        <w:adjustRightInd w:val="0"/>
        <w:spacing w:before="0" w:after="0"/>
        <w:ind w:left="360"/>
        <w:rPr>
          <w:rFonts w:ascii="Trebuchet MS" w:hAnsi="Trebuchet MS" w:cs="Arial"/>
        </w:rPr>
      </w:pPr>
      <w:r w:rsidRPr="00D20B59">
        <w:rPr>
          <w:rFonts w:ascii="Trebuchet MS" w:hAnsi="Trebuchet MS" w:cs="Arial"/>
        </w:rPr>
        <w:t>Click the column h</w:t>
      </w:r>
      <w:r w:rsidR="00C53F52">
        <w:rPr>
          <w:rFonts w:ascii="Trebuchet MS" w:hAnsi="Trebuchet MS" w:cs="Arial"/>
        </w:rPr>
        <w:t>eader you wish</w:t>
      </w:r>
      <w:r w:rsidRPr="00D20B59">
        <w:rPr>
          <w:rFonts w:ascii="Trebuchet MS" w:hAnsi="Trebuchet MS" w:cs="Arial"/>
        </w:rPr>
        <w:t xml:space="preserve"> to sort by. Click it a second time to re</w:t>
      </w:r>
      <w:r>
        <w:rPr>
          <w:rFonts w:ascii="Trebuchet MS" w:hAnsi="Trebuchet MS" w:cs="Arial"/>
        </w:rPr>
        <w:t xml:space="preserve">verse the sort order. The arrow </w:t>
      </w:r>
      <w:r w:rsidRPr="00D20B59">
        <w:rPr>
          <w:rFonts w:ascii="Trebuchet MS" w:hAnsi="Trebuchet MS" w:cs="Arial"/>
        </w:rPr>
        <w:t>indicates the column by which the data is sorted and the sort order,</w:t>
      </w:r>
      <w:r>
        <w:rPr>
          <w:rFonts w:ascii="Trebuchet MS" w:hAnsi="Trebuchet MS" w:cs="Arial"/>
        </w:rPr>
        <w:t xml:space="preserve"> either </w:t>
      </w:r>
      <w:r w:rsidR="00415C29">
        <w:rPr>
          <w:rFonts w:ascii="Trebuchet MS" w:hAnsi="Trebuchet MS" w:cs="Arial"/>
        </w:rPr>
        <w:t>ascending</w:t>
      </w:r>
      <w:r>
        <w:rPr>
          <w:rFonts w:ascii="Trebuchet MS" w:hAnsi="Trebuchet MS" w:cs="Arial"/>
        </w:rPr>
        <w:t xml:space="preserve"> </w:t>
      </w:r>
      <w:r w:rsidR="00415C29">
        <w:rPr>
          <w:rFonts w:ascii="Trebuchet MS" w:hAnsi="Trebuchet MS" w:cs="Arial"/>
        </w:rPr>
        <w:t xml:space="preserve">(up </w:t>
      </w:r>
      <w:r>
        <w:rPr>
          <w:rFonts w:ascii="Trebuchet MS" w:hAnsi="Trebuchet MS" w:cs="Arial"/>
        </w:rPr>
        <w:t xml:space="preserve">arrow) or </w:t>
      </w:r>
      <w:r w:rsidR="00415C29" w:rsidRPr="00D20B59">
        <w:rPr>
          <w:rFonts w:ascii="Trebuchet MS" w:hAnsi="Trebuchet MS" w:cs="Arial"/>
        </w:rPr>
        <w:t>descending</w:t>
      </w:r>
      <w:r w:rsidRPr="00D20B59">
        <w:rPr>
          <w:rFonts w:ascii="Trebuchet MS" w:hAnsi="Trebuchet MS" w:cs="Arial"/>
        </w:rPr>
        <w:t xml:space="preserve"> </w:t>
      </w:r>
      <w:r w:rsidR="00415C29">
        <w:rPr>
          <w:rFonts w:ascii="Trebuchet MS" w:hAnsi="Trebuchet MS" w:cs="Arial"/>
        </w:rPr>
        <w:t xml:space="preserve">(down </w:t>
      </w:r>
      <w:r w:rsidRPr="00D20B59">
        <w:rPr>
          <w:rFonts w:ascii="Trebuchet MS" w:hAnsi="Trebuchet MS" w:cs="Arial"/>
        </w:rPr>
        <w:t xml:space="preserve">arrow). </w:t>
      </w:r>
    </w:p>
    <w:p w14:paraId="4BA68A05" w14:textId="0B21B3A2" w:rsidR="005F6BD3" w:rsidRDefault="005F6BD3" w:rsidP="005F6BD3">
      <w:pPr>
        <w:autoSpaceDE w:val="0"/>
        <w:autoSpaceDN w:val="0"/>
        <w:adjustRightInd w:val="0"/>
        <w:spacing w:before="0" w:after="0"/>
        <w:ind w:left="360"/>
        <w:rPr>
          <w:rFonts w:ascii="Trebuchet MS" w:hAnsi="Trebuchet MS" w:cs="Arial"/>
        </w:rPr>
      </w:pPr>
    </w:p>
    <w:p w14:paraId="4F09C732" w14:textId="26F50108" w:rsidR="005F6BD3" w:rsidRDefault="00415C29" w:rsidP="005F6BD3">
      <w:pPr>
        <w:autoSpaceDE w:val="0"/>
        <w:autoSpaceDN w:val="0"/>
        <w:adjustRightInd w:val="0"/>
        <w:spacing w:before="0" w:after="0"/>
        <w:ind w:left="360"/>
        <w:jc w:val="center"/>
        <w:rPr>
          <w:rFonts w:ascii="Trebuchet MS" w:hAnsi="Trebuchet MS" w:cs="Arial"/>
        </w:rPr>
      </w:pPr>
      <w:r>
        <w:rPr>
          <w:noProof/>
        </w:rPr>
        <mc:AlternateContent>
          <mc:Choice Requires="wps">
            <w:drawing>
              <wp:anchor distT="0" distB="0" distL="114300" distR="114300" simplePos="0" relativeHeight="251835392" behindDoc="0" locked="0" layoutInCell="1" allowOverlap="1" wp14:anchorId="53A73A8B" wp14:editId="7B8F0C6D">
                <wp:simplePos x="0" y="0"/>
                <wp:positionH relativeFrom="column">
                  <wp:posOffset>-103852</wp:posOffset>
                </wp:positionH>
                <wp:positionV relativeFrom="paragraph">
                  <wp:posOffset>197785</wp:posOffset>
                </wp:positionV>
                <wp:extent cx="453390" cy="179705"/>
                <wp:effectExtent l="19050" t="19050" r="22860" b="67945"/>
                <wp:wrapNone/>
                <wp:docPr id="298" name="Straight Arrow Connector 298"/>
                <wp:cNvGraphicFramePr/>
                <a:graphic xmlns:a="http://schemas.openxmlformats.org/drawingml/2006/main">
                  <a:graphicData uri="http://schemas.microsoft.com/office/word/2010/wordprocessingShape">
                    <wps:wsp>
                      <wps:cNvCnPr/>
                      <wps:spPr>
                        <a:xfrm>
                          <a:off x="0" y="0"/>
                          <a:ext cx="453390" cy="17970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31E36F" id="Straight Arrow Connector 298" o:spid="_x0000_s1026" type="#_x0000_t32" style="position:absolute;margin-left:-8.2pt;margin-top:15.55pt;width:35.7pt;height:14.1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" strokecolor="#1f497d [3215]" strokeweight="2.25pt">
                <v:stroke endarrow="block"/>
              </v:shape>
            </w:pict>
          </mc:Fallback>
        </mc:AlternateContent>
      </w:r>
      <w:r w:rsidR="00C53F52">
        <w:rPr>
          <w:noProof/>
        </w:rPr>
        <mc:AlternateContent>
          <mc:Choice Requires="wps">
            <w:drawing>
              <wp:anchor distT="0" distB="0" distL="114300" distR="114300" simplePos="0" relativeHeight="251834368" behindDoc="0" locked="0" layoutInCell="1" allowOverlap="1" wp14:anchorId="23D51162" wp14:editId="4D8E1B63">
                <wp:simplePos x="0" y="0"/>
                <wp:positionH relativeFrom="column">
                  <wp:posOffset>345056</wp:posOffset>
                </wp:positionH>
                <wp:positionV relativeFrom="paragraph">
                  <wp:posOffset>302439</wp:posOffset>
                </wp:positionV>
                <wp:extent cx="5626411" cy="179573"/>
                <wp:effectExtent l="0" t="0" r="12700" b="11430"/>
                <wp:wrapNone/>
                <wp:docPr id="297" name="Rectangle 297"/>
                <wp:cNvGraphicFramePr/>
                <a:graphic xmlns:a="http://schemas.openxmlformats.org/drawingml/2006/main">
                  <a:graphicData uri="http://schemas.microsoft.com/office/word/2010/wordprocessingShape">
                    <wps:wsp>
                      <wps:cNvSpPr/>
                      <wps:spPr>
                        <a:xfrm>
                          <a:off x="0" y="0"/>
                          <a:ext cx="5626411" cy="179573"/>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C398" id="Rectangle 297" o:spid="_x0000_s1026" style="position:absolute;margin-left:27.15pt;margin-top:23.8pt;width:443pt;height:14.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" filled="f" strokecolor="#1f497d [3215]" strokeweight="2pt"/>
            </w:pict>
          </mc:Fallback>
        </mc:AlternateContent>
      </w:r>
      <w:r>
        <w:rPr>
          <w:noProof/>
        </w:rPr>
        <w:drawing>
          <wp:inline distT="0" distB="0" distL="0" distR="0" wp14:anchorId="3266CCB5" wp14:editId="67AFB1C2">
            <wp:extent cx="5627028" cy="403992"/>
            <wp:effectExtent l="114300" t="76200" r="107315" b="723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00985" cy="409302"/>
                    </a:xfrm>
                    <a:prstGeom prst="rect">
                      <a:avLst/>
                    </a:prstGeom>
                    <a:effectLst>
                      <a:outerShdw blurRad="63500" sx="102000" sy="102000" algn="ctr" rotWithShape="0">
                        <a:prstClr val="black">
                          <a:alpha val="40000"/>
                        </a:prstClr>
                      </a:outerShdw>
                    </a:effectLst>
                  </pic:spPr>
                </pic:pic>
              </a:graphicData>
            </a:graphic>
          </wp:inline>
        </w:drawing>
      </w:r>
    </w:p>
    <w:p w14:paraId="452B99C9" w14:textId="77777777" w:rsidR="005F6BD3" w:rsidRDefault="005F6BD3" w:rsidP="005F6BD3">
      <w:pPr>
        <w:autoSpaceDE w:val="0"/>
        <w:autoSpaceDN w:val="0"/>
        <w:adjustRightInd w:val="0"/>
        <w:spacing w:before="0" w:after="0"/>
        <w:ind w:left="360"/>
        <w:rPr>
          <w:rFonts w:ascii="Trebuchet MS" w:hAnsi="Trebuchet MS" w:cs="Arial"/>
        </w:rPr>
      </w:pPr>
    </w:p>
    <w:p w14:paraId="34B79EF1" w14:textId="77777777" w:rsidR="005F6BD3" w:rsidRPr="00E30DD9" w:rsidRDefault="005F6BD3" w:rsidP="005F6BD3">
      <w:pPr>
        <w:pStyle w:val="NoteExample"/>
        <w:jc w:val="center"/>
        <w:rPr>
          <w:rFonts w:ascii="Trebuchet MS" w:hAnsi="Trebuchet MS"/>
          <w:sz w:val="20"/>
        </w:rPr>
      </w:pPr>
      <w:r w:rsidRPr="00E30DD9">
        <w:rPr>
          <w:rFonts w:ascii="Trebuchet MS" w:hAnsi="Trebuchet MS"/>
          <w:b/>
          <w:bCs/>
          <w:smallCaps/>
          <w:sz w:val="20"/>
        </w:rPr>
        <w:t>Note:</w:t>
      </w:r>
      <w:r w:rsidRPr="00E30DD9">
        <w:rPr>
          <w:rFonts w:ascii="Trebuchet MS" w:hAnsi="Trebuchet MS"/>
          <w:b/>
          <w:bCs/>
          <w:sz w:val="20"/>
        </w:rPr>
        <w:t xml:space="preserve"> </w:t>
      </w:r>
      <w:r w:rsidRPr="00E30DD9">
        <w:rPr>
          <w:rFonts w:ascii="Trebuchet MS" w:hAnsi="Trebuchet MS"/>
          <w:sz w:val="20"/>
        </w:rPr>
        <w:t>If the column header is not a link, you cannot sort by that column.</w:t>
      </w:r>
    </w:p>
    <w:p w14:paraId="0359651D" w14:textId="77777777" w:rsidR="005F6BD3" w:rsidRDefault="005F6BD3" w:rsidP="005F6BD3">
      <w:pPr>
        <w:autoSpaceDE w:val="0"/>
        <w:autoSpaceDN w:val="0"/>
        <w:adjustRightInd w:val="0"/>
        <w:spacing w:before="0" w:after="0"/>
        <w:rPr>
          <w:rFonts w:ascii="Trebuchet MS" w:hAnsi="Trebuchet MS" w:cs="Arial"/>
          <w:b/>
          <w:bCs/>
        </w:rPr>
      </w:pPr>
    </w:p>
    <w:p w14:paraId="1788A9AF" w14:textId="77777777" w:rsidR="005F6BD3" w:rsidRDefault="005F6BD3" w:rsidP="005F6BD3">
      <w:pPr>
        <w:autoSpaceDE w:val="0"/>
        <w:autoSpaceDN w:val="0"/>
        <w:adjustRightInd w:val="0"/>
        <w:spacing w:before="0" w:after="0"/>
        <w:rPr>
          <w:rFonts w:ascii="Trebuchet MS" w:hAnsi="Trebuchet MS" w:cs="Arial"/>
          <w:b/>
          <w:bCs/>
        </w:rPr>
      </w:pPr>
    </w:p>
    <w:p w14:paraId="5F3ACB9C" w14:textId="77777777" w:rsidR="0068213B" w:rsidRDefault="0068213B">
      <w:pPr>
        <w:spacing w:before="0" w:after="200" w:line="276" w:lineRule="auto"/>
        <w:rPr>
          <w:rFonts w:ascii="Trebuchet MS" w:hAnsi="Trebuchet MS"/>
        </w:rPr>
      </w:pPr>
    </w:p>
    <w:p w14:paraId="3D4AC4A3" w14:textId="4F65D7C3" w:rsidR="004A366C" w:rsidRDefault="004A366C" w:rsidP="0068213B">
      <w:pPr>
        <w:pStyle w:val="Heading2"/>
      </w:pPr>
      <w:r>
        <w:br w:type="page"/>
      </w:r>
    </w:p>
    <w:p w14:paraId="65E4F1E6" w14:textId="5ACA27A2" w:rsidR="00446AD3" w:rsidRDefault="00446AD3" w:rsidP="009E6565">
      <w:pPr>
        <w:pStyle w:val="Heading1"/>
      </w:pPr>
      <w:bookmarkStart w:id="20" w:name="_Toc36818142"/>
      <w:r>
        <w:t>Before You Start</w:t>
      </w:r>
      <w:bookmarkEnd w:id="20"/>
    </w:p>
    <w:p w14:paraId="0549EEEE" w14:textId="6031DDB9" w:rsidR="00446AD3" w:rsidRPr="001B5438" w:rsidRDefault="00446AD3" w:rsidP="00446AD3">
      <w:pPr>
        <w:tabs>
          <w:tab w:val="right" w:pos="9360"/>
        </w:tabs>
        <w:spacing w:after="120"/>
        <w:rPr>
          <w:rFonts w:ascii="Trebuchet MS" w:hAnsi="Trebuchet MS"/>
        </w:rPr>
      </w:pPr>
      <w:r w:rsidRPr="001B5438">
        <w:rPr>
          <w:rFonts w:ascii="Trebuchet MS" w:hAnsi="Trebuchet MS"/>
        </w:rPr>
        <w:t xml:space="preserve">Before you submit a certification, gather the following information:  </w:t>
      </w:r>
      <w:r w:rsidRPr="001B5438">
        <w:rPr>
          <w:rFonts w:ascii="Trebuchet MS" w:hAnsi="Trebuchet MS"/>
        </w:rPr>
        <w:br/>
      </w:r>
    </w:p>
    <w:p w14:paraId="005FC39B" w14:textId="77777777" w:rsidR="00446AD3" w:rsidRPr="001B5438" w:rsidRDefault="00446AD3" w:rsidP="00150B1F">
      <w:pPr>
        <w:pStyle w:val="ListParagraph"/>
        <w:numPr>
          <w:ilvl w:val="0"/>
          <w:numId w:val="51"/>
        </w:numPr>
        <w:tabs>
          <w:tab w:val="right" w:pos="9360"/>
        </w:tabs>
        <w:spacing w:after="120"/>
        <w:ind w:left="720"/>
        <w:rPr>
          <w:rFonts w:ascii="Trebuchet MS" w:hAnsi="Trebuchet MS"/>
        </w:rPr>
      </w:pPr>
      <w:r w:rsidRPr="001B5438">
        <w:rPr>
          <w:rFonts w:ascii="Trebuchet MS" w:hAnsi="Trebuchet MS"/>
        </w:rPr>
        <w:t>Any consulting agreements you have signed this year</w:t>
      </w:r>
    </w:p>
    <w:p w14:paraId="74DFCC0D" w14:textId="77777777" w:rsidR="00446AD3" w:rsidRPr="001B5438" w:rsidRDefault="00446AD3" w:rsidP="00150B1F">
      <w:pPr>
        <w:pStyle w:val="ListParagraph"/>
        <w:numPr>
          <w:ilvl w:val="0"/>
          <w:numId w:val="51"/>
        </w:numPr>
        <w:tabs>
          <w:tab w:val="right" w:pos="9360"/>
        </w:tabs>
        <w:spacing w:after="120"/>
        <w:ind w:left="720"/>
        <w:rPr>
          <w:rFonts w:ascii="Trebuchet MS" w:hAnsi="Trebuchet MS"/>
        </w:rPr>
      </w:pPr>
      <w:r w:rsidRPr="001B5438">
        <w:rPr>
          <w:rFonts w:ascii="Trebuchet MS" w:hAnsi="Trebuchet MS"/>
        </w:rPr>
        <w:t>Receipts from travel paid by outside companies</w:t>
      </w:r>
    </w:p>
    <w:p w14:paraId="48A3F826" w14:textId="77777777" w:rsidR="00446AD3" w:rsidRPr="001B5438" w:rsidRDefault="00446AD3" w:rsidP="00150B1F">
      <w:pPr>
        <w:pStyle w:val="ListParagraph"/>
        <w:numPr>
          <w:ilvl w:val="0"/>
          <w:numId w:val="51"/>
        </w:numPr>
        <w:tabs>
          <w:tab w:val="right" w:pos="9360"/>
        </w:tabs>
        <w:spacing w:after="120"/>
        <w:ind w:left="720"/>
        <w:rPr>
          <w:rFonts w:ascii="Trebuchet MS" w:hAnsi="Trebuchet MS"/>
        </w:rPr>
      </w:pPr>
      <w:r w:rsidRPr="001B5438">
        <w:rPr>
          <w:rFonts w:ascii="Trebuchet MS" w:hAnsi="Trebuchet MS"/>
        </w:rPr>
        <w:t>Any stock option agreements</w:t>
      </w:r>
    </w:p>
    <w:p w14:paraId="5573A18B" w14:textId="77777777" w:rsidR="00446AD3" w:rsidRPr="001B5438" w:rsidRDefault="00446AD3" w:rsidP="00150B1F">
      <w:pPr>
        <w:pStyle w:val="ListParagraph"/>
        <w:numPr>
          <w:ilvl w:val="0"/>
          <w:numId w:val="51"/>
        </w:numPr>
        <w:tabs>
          <w:tab w:val="right" w:pos="9360"/>
        </w:tabs>
        <w:spacing w:after="120"/>
        <w:ind w:left="720"/>
        <w:rPr>
          <w:rFonts w:ascii="Trebuchet MS" w:hAnsi="Trebuchet MS"/>
        </w:rPr>
      </w:pPr>
      <w:r w:rsidRPr="001B5438">
        <w:rPr>
          <w:rFonts w:ascii="Trebuchet MS" w:hAnsi="Trebuchet MS"/>
        </w:rPr>
        <w:t>Your stock portfolio summary</w:t>
      </w:r>
    </w:p>
    <w:p w14:paraId="5009463C" w14:textId="648FA81C" w:rsidR="00446AD3" w:rsidRPr="001B5438" w:rsidRDefault="00446AD3" w:rsidP="00150B1F">
      <w:pPr>
        <w:pStyle w:val="ListParagraph"/>
        <w:numPr>
          <w:ilvl w:val="0"/>
          <w:numId w:val="51"/>
        </w:numPr>
        <w:tabs>
          <w:tab w:val="right" w:pos="9360"/>
        </w:tabs>
        <w:spacing w:after="120"/>
        <w:ind w:left="720"/>
        <w:rPr>
          <w:rFonts w:ascii="Trebuchet MS" w:hAnsi="Trebuchet MS"/>
        </w:rPr>
      </w:pPr>
      <w:r w:rsidRPr="001B5438">
        <w:rPr>
          <w:rFonts w:ascii="Trebuchet MS" w:hAnsi="Trebuchet MS"/>
        </w:rPr>
        <w:t>Your IRS 1040 and/or 1099 forms</w:t>
      </w:r>
    </w:p>
    <w:p w14:paraId="76312B50" w14:textId="5E5B9C2E" w:rsidR="00446AD3" w:rsidRPr="001B5438" w:rsidRDefault="00446AD3" w:rsidP="00446AD3">
      <w:pPr>
        <w:tabs>
          <w:tab w:val="right" w:pos="9360"/>
        </w:tabs>
        <w:spacing w:after="120"/>
        <w:rPr>
          <w:rFonts w:ascii="Trebuchet MS" w:hAnsi="Trebuchet MS"/>
        </w:rPr>
      </w:pPr>
    </w:p>
    <w:p w14:paraId="7B837064" w14:textId="71ED1705" w:rsidR="00446AD3" w:rsidRPr="001B5438" w:rsidRDefault="00446AD3" w:rsidP="00446AD3">
      <w:pPr>
        <w:tabs>
          <w:tab w:val="right" w:pos="9360"/>
        </w:tabs>
        <w:spacing w:after="120"/>
        <w:rPr>
          <w:rFonts w:ascii="Trebuchet MS" w:hAnsi="Trebuchet MS"/>
        </w:rPr>
      </w:pPr>
      <w:r w:rsidRPr="001B5438">
        <w:rPr>
          <w:rFonts w:ascii="Trebuchet MS" w:hAnsi="Trebuchet MS"/>
        </w:rPr>
        <w:t>This information will help you to complete the forms.</w:t>
      </w:r>
    </w:p>
    <w:p w14:paraId="13D5C6BD" w14:textId="145BCC71" w:rsidR="009E6565" w:rsidRPr="007600E4" w:rsidRDefault="00C91060" w:rsidP="009E6565">
      <w:pPr>
        <w:pStyle w:val="Heading1"/>
      </w:pPr>
      <w:bookmarkStart w:id="21" w:name="_Toc36818143"/>
      <w:r>
        <w:t>Creating</w:t>
      </w:r>
      <w:r w:rsidR="00497D1C" w:rsidRPr="00424C23">
        <w:t xml:space="preserve"> a</w:t>
      </w:r>
      <w:r w:rsidR="00D65328">
        <w:t>n Annual</w:t>
      </w:r>
      <w:r w:rsidR="00497D1C" w:rsidRPr="00424C23">
        <w:t xml:space="preserve"> </w:t>
      </w:r>
      <w:r w:rsidR="00415C29">
        <w:t>Certification</w:t>
      </w:r>
      <w:bookmarkEnd w:id="21"/>
    </w:p>
    <w:p w14:paraId="5ACA4F11" w14:textId="0C5CFADD" w:rsidR="00D65328" w:rsidRDefault="00D65328" w:rsidP="007600E4">
      <w:pPr>
        <w:rPr>
          <w:rFonts w:ascii="Trebuchet MS" w:hAnsi="Trebuchet MS"/>
        </w:rPr>
      </w:pPr>
      <w:r>
        <w:rPr>
          <w:rFonts w:ascii="Trebuchet MS" w:hAnsi="Trebuchet MS"/>
        </w:rPr>
        <w:t>Prior to November 1</w:t>
      </w:r>
      <w:r w:rsidRPr="00D65328">
        <w:rPr>
          <w:rFonts w:ascii="Trebuchet MS" w:hAnsi="Trebuchet MS"/>
          <w:vertAlign w:val="superscript"/>
        </w:rPr>
        <w:t>st</w:t>
      </w:r>
      <w:r>
        <w:rPr>
          <w:rFonts w:ascii="Trebuchet MS" w:hAnsi="Trebuchet MS"/>
          <w:vertAlign w:val="superscript"/>
        </w:rPr>
        <w:t xml:space="preserve"> </w:t>
      </w:r>
      <w:r w:rsidRPr="00D65328">
        <w:rPr>
          <w:rFonts w:ascii="Trebuchet MS" w:hAnsi="Trebuchet MS"/>
        </w:rPr>
        <w:t>each year</w:t>
      </w:r>
      <w:r>
        <w:rPr>
          <w:rFonts w:ascii="Trebuchet MS" w:hAnsi="Trebuchet MS"/>
        </w:rPr>
        <w:t xml:space="preserve">, you will receive an email notification requesting that you create your </w:t>
      </w:r>
      <w:r w:rsidRPr="00CB50AC">
        <w:rPr>
          <w:rFonts w:ascii="Trebuchet MS" w:hAnsi="Trebuchet MS"/>
          <w:b/>
        </w:rPr>
        <w:t>Annual Certification</w:t>
      </w:r>
      <w:r>
        <w:rPr>
          <w:rFonts w:ascii="Trebuchet MS" w:hAnsi="Trebuchet MS"/>
        </w:rPr>
        <w:t xml:space="preserve">. </w:t>
      </w:r>
    </w:p>
    <w:p w14:paraId="085032FC" w14:textId="12633CF4" w:rsidR="00D65328" w:rsidRPr="007600E4" w:rsidRDefault="007600E4" w:rsidP="007600E4">
      <w:pPr>
        <w:rPr>
          <w:rFonts w:ascii="Trebuchet MS" w:hAnsi="Trebuchet MS"/>
        </w:rPr>
      </w:pPr>
      <w:r w:rsidRPr="007600E4">
        <w:rPr>
          <w:rFonts w:ascii="Trebuchet MS" w:hAnsi="Trebuchet MS"/>
        </w:rPr>
        <w:t>To b</w:t>
      </w:r>
      <w:r w:rsidR="00EF0364">
        <w:rPr>
          <w:rFonts w:ascii="Trebuchet MS" w:hAnsi="Trebuchet MS"/>
        </w:rPr>
        <w:t>egin the process of creating a</w:t>
      </w:r>
      <w:r w:rsidR="00D65328">
        <w:rPr>
          <w:rFonts w:ascii="Trebuchet MS" w:hAnsi="Trebuchet MS"/>
        </w:rPr>
        <w:t xml:space="preserve">n </w:t>
      </w:r>
      <w:r w:rsidR="00D65328" w:rsidRPr="00D65328">
        <w:rPr>
          <w:rFonts w:ascii="Trebuchet MS" w:hAnsi="Trebuchet MS"/>
          <w:b/>
        </w:rPr>
        <w:t>Annual</w:t>
      </w:r>
      <w:r w:rsidR="00EF0364" w:rsidRPr="00D65328">
        <w:rPr>
          <w:rFonts w:ascii="Trebuchet MS" w:hAnsi="Trebuchet MS"/>
          <w:b/>
        </w:rPr>
        <w:t xml:space="preserve"> </w:t>
      </w:r>
      <w:r w:rsidR="00D65328">
        <w:rPr>
          <w:rFonts w:ascii="Trebuchet MS" w:hAnsi="Trebuchet MS"/>
          <w:b/>
        </w:rPr>
        <w:t>Certification</w:t>
      </w:r>
      <w:r w:rsidRPr="007600E4">
        <w:rPr>
          <w:rFonts w:ascii="Trebuchet MS" w:hAnsi="Trebuchet MS"/>
        </w:rPr>
        <w:t>, please complete the following steps:</w:t>
      </w:r>
    </w:p>
    <w:p w14:paraId="2394C573" w14:textId="38B64DDD" w:rsidR="00497D1C" w:rsidRPr="00D65328" w:rsidRDefault="007600E4" w:rsidP="00497D1C">
      <w:pPr>
        <w:pStyle w:val="ListParagraph"/>
        <w:numPr>
          <w:ilvl w:val="0"/>
          <w:numId w:val="11"/>
        </w:numPr>
        <w:rPr>
          <w:rFonts w:ascii="Trebuchet MS" w:hAnsi="Trebuchet MS"/>
        </w:rPr>
      </w:pPr>
      <w:r w:rsidRPr="00D65328">
        <w:rPr>
          <w:rFonts w:ascii="Trebuchet MS" w:hAnsi="Trebuchet MS"/>
        </w:rPr>
        <w:t xml:space="preserve">Click the </w:t>
      </w:r>
      <w:r w:rsidR="00D65328" w:rsidRPr="00D65328">
        <w:rPr>
          <w:rFonts w:ascii="Trebuchet MS" w:hAnsi="Trebuchet MS"/>
        </w:rPr>
        <w:t>link in the notification email</w:t>
      </w:r>
      <w:r w:rsidRPr="00D65328">
        <w:rPr>
          <w:rFonts w:ascii="Trebuchet MS" w:hAnsi="Trebuchet MS"/>
        </w:rPr>
        <w:t>.</w:t>
      </w:r>
      <w:r w:rsidRPr="00D65328">
        <w:rPr>
          <w:rFonts w:ascii="Trebuchet MS" w:hAnsi="Trebuchet MS"/>
          <w:noProof/>
        </w:rPr>
        <w:t xml:space="preserve"> </w:t>
      </w:r>
    </w:p>
    <w:p w14:paraId="59111F4E" w14:textId="0CB46104" w:rsidR="00D65328" w:rsidRDefault="00D65328" w:rsidP="00497D1C">
      <w:pPr>
        <w:pStyle w:val="ListParagraph"/>
        <w:numPr>
          <w:ilvl w:val="0"/>
          <w:numId w:val="11"/>
        </w:numPr>
        <w:spacing w:before="0" w:after="0"/>
        <w:contextualSpacing/>
        <w:rPr>
          <w:rFonts w:ascii="Trebuchet MS" w:hAnsi="Trebuchet MS"/>
        </w:rPr>
      </w:pPr>
      <w:r>
        <w:rPr>
          <w:rFonts w:ascii="Trebuchet MS" w:hAnsi="Trebuchet MS"/>
        </w:rPr>
        <w:t xml:space="preserve">If you are not already logged in to the Click Portal, you will be prompted to sign in.  </w:t>
      </w:r>
    </w:p>
    <w:p w14:paraId="0618ADF3" w14:textId="77777777" w:rsidR="00D65328" w:rsidRDefault="00D65328" w:rsidP="00D65328">
      <w:pPr>
        <w:pStyle w:val="ListParagraph"/>
        <w:spacing w:before="0" w:after="0"/>
        <w:ind w:left="1080"/>
        <w:contextualSpacing/>
        <w:rPr>
          <w:rFonts w:ascii="Trebuchet MS" w:hAnsi="Trebuchet MS"/>
        </w:rPr>
      </w:pPr>
    </w:p>
    <w:p w14:paraId="46EC3542" w14:textId="57D83DFF" w:rsidR="00CB50AC" w:rsidRDefault="00D65328" w:rsidP="00497D1C">
      <w:pPr>
        <w:pStyle w:val="ListParagraph"/>
        <w:numPr>
          <w:ilvl w:val="0"/>
          <w:numId w:val="11"/>
        </w:numPr>
        <w:spacing w:before="0" w:after="0"/>
        <w:contextualSpacing/>
        <w:rPr>
          <w:rFonts w:ascii="Trebuchet MS" w:hAnsi="Trebuchet MS"/>
        </w:rPr>
      </w:pPr>
      <w:r>
        <w:rPr>
          <w:rFonts w:ascii="Trebuchet MS" w:hAnsi="Trebuchet MS"/>
        </w:rPr>
        <w:t xml:space="preserve">The </w:t>
      </w:r>
      <w:r w:rsidRPr="00CB50AC">
        <w:rPr>
          <w:rFonts w:ascii="Trebuchet MS" w:hAnsi="Trebuchet MS"/>
          <w:b/>
        </w:rPr>
        <w:t>Annual Certification</w:t>
      </w:r>
      <w:r>
        <w:rPr>
          <w:rFonts w:ascii="Trebuchet MS" w:hAnsi="Trebuchet MS"/>
        </w:rPr>
        <w:t xml:space="preserve"> will open, and you can begin entering your information</w:t>
      </w:r>
      <w:r w:rsidR="00FF4DB2">
        <w:rPr>
          <w:rFonts w:ascii="Trebuchet MS" w:hAnsi="Trebuchet MS"/>
        </w:rPr>
        <w:t xml:space="preserve">. </w:t>
      </w:r>
    </w:p>
    <w:p w14:paraId="7539FAC0" w14:textId="245E8B41" w:rsidR="00CB50AC" w:rsidRDefault="00CB50AC" w:rsidP="00CB50AC">
      <w:pPr>
        <w:pStyle w:val="ListParagraph"/>
        <w:rPr>
          <w:rFonts w:ascii="Trebuchet MS" w:hAnsi="Trebuchet MS"/>
        </w:rPr>
      </w:pPr>
    </w:p>
    <w:p w14:paraId="6388415E" w14:textId="0BB3F050" w:rsidR="00CB50AC" w:rsidRPr="00CB50AC" w:rsidRDefault="00422721" w:rsidP="00CB50AC">
      <w:pPr>
        <w:pStyle w:val="ListParagraph"/>
        <w:rPr>
          <w:rFonts w:ascii="Trebuchet MS" w:hAnsi="Trebuchet MS"/>
        </w:rPr>
      </w:pPr>
      <w:r>
        <w:rPr>
          <w:noProof/>
        </w:rPr>
        <w:drawing>
          <wp:anchor distT="0" distB="0" distL="114300" distR="114300" simplePos="0" relativeHeight="251653114" behindDoc="0" locked="0" layoutInCell="1" allowOverlap="1" wp14:anchorId="306D5E22" wp14:editId="1258120E">
            <wp:simplePos x="0" y="0"/>
            <wp:positionH relativeFrom="column">
              <wp:posOffset>4804273</wp:posOffset>
            </wp:positionH>
            <wp:positionV relativeFrom="paragraph">
              <wp:posOffset>158081</wp:posOffset>
            </wp:positionV>
            <wp:extent cx="1478280" cy="1080770"/>
            <wp:effectExtent l="95250" t="76200" r="102870" b="8128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78280" cy="10807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B50AC">
        <w:rPr>
          <w:rFonts w:ascii="Trebuchet MS" w:hAnsi="Trebuchet MS"/>
        </w:rPr>
        <w:t>If you have lost or deleted the notification email, please complete the following steps:</w:t>
      </w:r>
    </w:p>
    <w:p w14:paraId="43BB1DE4" w14:textId="74DB0476" w:rsidR="00CB50AC" w:rsidRDefault="00CB50AC" w:rsidP="00150B1F">
      <w:pPr>
        <w:pStyle w:val="ListParagraph"/>
        <w:numPr>
          <w:ilvl w:val="0"/>
          <w:numId w:val="52"/>
        </w:numPr>
        <w:spacing w:before="0" w:after="0"/>
        <w:contextualSpacing/>
        <w:rPr>
          <w:rFonts w:ascii="Trebuchet MS" w:hAnsi="Trebuchet MS"/>
        </w:rPr>
      </w:pPr>
      <w:r>
        <w:rPr>
          <w:rFonts w:ascii="Trebuchet MS" w:hAnsi="Trebuchet MS"/>
        </w:rPr>
        <w:t>Log in to the Click Portal.</w:t>
      </w:r>
      <w:r>
        <w:rPr>
          <w:rFonts w:ascii="Trebuchet MS" w:hAnsi="Trebuchet MS"/>
        </w:rPr>
        <w:br/>
      </w:r>
    </w:p>
    <w:p w14:paraId="7529B6F4" w14:textId="5AC94B3C" w:rsidR="00CB50AC" w:rsidRDefault="00422721" w:rsidP="00150B1F">
      <w:pPr>
        <w:pStyle w:val="ListParagraph"/>
        <w:numPr>
          <w:ilvl w:val="0"/>
          <w:numId w:val="52"/>
        </w:numPr>
        <w:spacing w:before="0" w:after="0"/>
        <w:contextualSpacing/>
        <w:rPr>
          <w:rFonts w:ascii="Trebuchet MS" w:hAnsi="Trebuchet MS"/>
        </w:rPr>
      </w:pPr>
      <w:r w:rsidRPr="007600E4">
        <w:rPr>
          <w:noProof/>
        </w:rPr>
        <mc:AlternateContent>
          <mc:Choice Requires="wps">
            <w:drawing>
              <wp:anchor distT="0" distB="0" distL="114300" distR="114300" simplePos="0" relativeHeight="251681792" behindDoc="0" locked="0" layoutInCell="1" allowOverlap="1" wp14:anchorId="7605D3CB" wp14:editId="3B3A4CEA">
                <wp:simplePos x="0" y="0"/>
                <wp:positionH relativeFrom="column">
                  <wp:posOffset>4868562</wp:posOffset>
                </wp:positionH>
                <wp:positionV relativeFrom="paragraph">
                  <wp:posOffset>205671</wp:posOffset>
                </wp:positionV>
                <wp:extent cx="1168400" cy="160020"/>
                <wp:effectExtent l="0" t="0" r="12700" b="11430"/>
                <wp:wrapNone/>
                <wp:docPr id="36" name="Rounded Rectangle 36"/>
                <wp:cNvGraphicFramePr/>
                <a:graphic xmlns:a="http://schemas.openxmlformats.org/drawingml/2006/main">
                  <a:graphicData uri="http://schemas.microsoft.com/office/word/2010/wordprocessingShape">
                    <wps:wsp>
                      <wps:cNvSpPr/>
                      <wps:spPr>
                        <a:xfrm>
                          <a:off x="0" y="0"/>
                          <a:ext cx="1168400" cy="1600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92FC7" id="Rounded Rectangle 36" o:spid="_x0000_s1026" style="position:absolute;margin-left:383.35pt;margin-top:16.2pt;width:92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" filled="f" strokecolor="#243f60 [1604]" strokeweight="2pt"/>
            </w:pict>
          </mc:Fallback>
        </mc:AlternateContent>
      </w:r>
      <w:r w:rsidRPr="007600E4">
        <w:rPr>
          <w:rFonts w:ascii="Trebuchet MS" w:hAnsi="Trebuchet MS"/>
          <w:noProof/>
        </w:rPr>
        <mc:AlternateContent>
          <mc:Choice Requires="wps">
            <w:drawing>
              <wp:anchor distT="0" distB="0" distL="114300" distR="114300" simplePos="0" relativeHeight="251682816" behindDoc="0" locked="0" layoutInCell="1" allowOverlap="1" wp14:anchorId="217C2321" wp14:editId="55DB9A7A">
                <wp:simplePos x="0" y="0"/>
                <wp:positionH relativeFrom="column">
                  <wp:posOffset>4094497</wp:posOffset>
                </wp:positionH>
                <wp:positionV relativeFrom="paragraph">
                  <wp:posOffset>170815</wp:posOffset>
                </wp:positionV>
                <wp:extent cx="766445" cy="114935"/>
                <wp:effectExtent l="19050" t="19050" r="33655" b="94615"/>
                <wp:wrapNone/>
                <wp:docPr id="37" name="Straight Arrow Connector 37"/>
                <wp:cNvGraphicFramePr/>
                <a:graphic xmlns:a="http://schemas.openxmlformats.org/drawingml/2006/main">
                  <a:graphicData uri="http://schemas.microsoft.com/office/word/2010/wordprocessingShape">
                    <wps:wsp>
                      <wps:cNvCnPr/>
                      <wps:spPr>
                        <a:xfrm>
                          <a:off x="0" y="0"/>
                          <a:ext cx="766445" cy="11493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08CFA" id="Straight Arrow Connector 37" o:spid="_x0000_s1026" type="#_x0000_t32" style="position:absolute;margin-left:322.4pt;margin-top:13.45pt;width:60.35pt;height: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" strokecolor="#1f497d [3215]" strokeweight="2.25pt">
                <v:stroke endarrow="block"/>
              </v:shape>
            </w:pict>
          </mc:Fallback>
        </mc:AlternateContent>
      </w:r>
      <w:r w:rsidR="00CB50AC">
        <w:rPr>
          <w:rFonts w:ascii="Trebuchet MS" w:hAnsi="Trebuchet MS"/>
        </w:rPr>
        <w:t xml:space="preserve">Click the </w:t>
      </w:r>
      <w:r w:rsidR="00CB50AC" w:rsidRPr="00CB50AC">
        <w:rPr>
          <w:rFonts w:ascii="Trebuchet MS" w:hAnsi="Trebuchet MS"/>
          <w:b/>
        </w:rPr>
        <w:t>COI</w:t>
      </w:r>
      <w:r w:rsidR="00CB50AC">
        <w:rPr>
          <w:rFonts w:ascii="Trebuchet MS" w:hAnsi="Trebuchet MS"/>
        </w:rPr>
        <w:t xml:space="preserve"> option in the top navigation menu.</w:t>
      </w:r>
      <w:r w:rsidRPr="00422721">
        <w:rPr>
          <w:noProof/>
        </w:rPr>
        <w:t xml:space="preserve"> </w:t>
      </w:r>
      <w:r w:rsidR="00CB50AC">
        <w:rPr>
          <w:rFonts w:ascii="Trebuchet MS" w:hAnsi="Trebuchet MS"/>
        </w:rPr>
        <w:br/>
      </w:r>
    </w:p>
    <w:p w14:paraId="04CD73DB" w14:textId="1C34FDF4" w:rsidR="007600E4" w:rsidRPr="00B7458D" w:rsidRDefault="00CB50AC" w:rsidP="00150B1F">
      <w:pPr>
        <w:pStyle w:val="ListParagraph"/>
        <w:numPr>
          <w:ilvl w:val="0"/>
          <w:numId w:val="52"/>
        </w:numPr>
        <w:spacing w:before="0" w:after="0"/>
        <w:contextualSpacing/>
        <w:rPr>
          <w:rFonts w:ascii="Trebuchet MS" w:hAnsi="Trebuchet MS"/>
        </w:rPr>
      </w:pPr>
      <w:r>
        <w:rPr>
          <w:rFonts w:ascii="Trebuchet MS" w:hAnsi="Trebuchet MS"/>
        </w:rPr>
        <w:t xml:space="preserve">Click the </w:t>
      </w:r>
      <w:r w:rsidRPr="00CB50AC">
        <w:rPr>
          <w:rFonts w:ascii="Trebuchet MS" w:hAnsi="Trebuchet MS"/>
          <w:b/>
        </w:rPr>
        <w:t>Edit My Certification</w:t>
      </w:r>
      <w:r>
        <w:rPr>
          <w:rFonts w:ascii="Trebuchet MS" w:hAnsi="Trebuchet MS"/>
        </w:rPr>
        <w:t xml:space="preserve"> button.</w:t>
      </w:r>
      <w:r w:rsidR="00B7458D">
        <w:rPr>
          <w:rFonts w:ascii="Trebuchet MS" w:hAnsi="Trebuchet MS"/>
        </w:rPr>
        <w:br/>
      </w:r>
    </w:p>
    <w:p w14:paraId="76287639" w14:textId="32BB04A0" w:rsidR="00B7458D" w:rsidRDefault="00B7458D" w:rsidP="00B7458D">
      <w:pPr>
        <w:rPr>
          <w:rFonts w:ascii="Trebuchet MS" w:hAnsi="Trebuchet MS"/>
        </w:rPr>
      </w:pPr>
      <w:r w:rsidRPr="007600E4">
        <w:rPr>
          <w:rFonts w:ascii="Trebuchet MS" w:hAnsi="Trebuchet MS"/>
        </w:rPr>
        <w:t xml:space="preserve">The sections </w:t>
      </w:r>
      <w:r w:rsidR="00CB50AC">
        <w:rPr>
          <w:rFonts w:ascii="Trebuchet MS" w:hAnsi="Trebuchet MS"/>
        </w:rPr>
        <w:t>on the next few pages</w:t>
      </w:r>
      <w:r w:rsidRPr="007600E4">
        <w:rPr>
          <w:rFonts w:ascii="Trebuchet MS" w:hAnsi="Trebuchet MS"/>
        </w:rPr>
        <w:t xml:space="preserve"> will provide </w:t>
      </w:r>
      <w:r>
        <w:rPr>
          <w:rFonts w:ascii="Trebuchet MS" w:hAnsi="Trebuchet MS"/>
        </w:rPr>
        <w:t xml:space="preserve">step-by-step </w:t>
      </w:r>
      <w:r w:rsidRPr="007600E4">
        <w:rPr>
          <w:rFonts w:ascii="Trebuchet MS" w:hAnsi="Trebuchet MS"/>
        </w:rPr>
        <w:t>information on</w:t>
      </w:r>
      <w:r w:rsidR="00F67195">
        <w:rPr>
          <w:rFonts w:ascii="Trebuchet MS" w:hAnsi="Trebuchet MS"/>
        </w:rPr>
        <w:t xml:space="preserve"> some of</w:t>
      </w:r>
      <w:r w:rsidRPr="007600E4">
        <w:rPr>
          <w:rFonts w:ascii="Trebuchet MS" w:hAnsi="Trebuchet MS"/>
        </w:rPr>
        <w:t xml:space="preserve"> the general </w:t>
      </w:r>
      <w:r w:rsidRPr="007600E4">
        <w:rPr>
          <w:rFonts w:ascii="Trebuchet MS" w:hAnsi="Trebuchet MS"/>
          <w:b/>
        </w:rPr>
        <w:t>SmartForms</w:t>
      </w:r>
      <w:r w:rsidRPr="007600E4">
        <w:rPr>
          <w:rFonts w:ascii="Trebuchet MS" w:hAnsi="Trebuchet MS"/>
        </w:rPr>
        <w:t xml:space="preserve"> you </w:t>
      </w:r>
      <w:r w:rsidR="00F67195">
        <w:rPr>
          <w:rFonts w:ascii="Trebuchet MS" w:hAnsi="Trebuchet MS"/>
        </w:rPr>
        <w:t>may</w:t>
      </w:r>
      <w:r w:rsidR="00F67195" w:rsidRPr="007600E4">
        <w:rPr>
          <w:rFonts w:ascii="Trebuchet MS" w:hAnsi="Trebuchet MS"/>
        </w:rPr>
        <w:t xml:space="preserve"> </w:t>
      </w:r>
      <w:r w:rsidRPr="007600E4">
        <w:rPr>
          <w:rFonts w:ascii="Trebuchet MS" w:hAnsi="Trebuchet MS"/>
        </w:rPr>
        <w:t>be</w:t>
      </w:r>
      <w:r>
        <w:rPr>
          <w:rFonts w:ascii="Trebuchet MS" w:hAnsi="Trebuchet MS"/>
        </w:rPr>
        <w:t xml:space="preserve"> asked to c</w:t>
      </w:r>
      <w:r w:rsidR="00CB50AC">
        <w:rPr>
          <w:rFonts w:ascii="Trebuchet MS" w:hAnsi="Trebuchet MS"/>
        </w:rPr>
        <w:t xml:space="preserve">omplete as part of submitting an </w:t>
      </w:r>
      <w:r w:rsidR="00CB50AC" w:rsidRPr="00422721">
        <w:rPr>
          <w:rFonts w:ascii="Trebuchet MS" w:hAnsi="Trebuchet MS"/>
          <w:b/>
        </w:rPr>
        <w:t>Annual Certification</w:t>
      </w:r>
      <w:r w:rsidR="00CB50AC">
        <w:rPr>
          <w:rFonts w:ascii="Trebuchet MS" w:hAnsi="Trebuchet MS"/>
        </w:rPr>
        <w:t xml:space="preserve"> to the COI</w:t>
      </w:r>
      <w:r>
        <w:rPr>
          <w:rFonts w:ascii="Trebuchet MS" w:hAnsi="Trebuchet MS"/>
        </w:rPr>
        <w:t xml:space="preserve"> for review. </w:t>
      </w:r>
      <w:r w:rsidR="00287517">
        <w:rPr>
          <w:rFonts w:ascii="Trebuchet MS" w:hAnsi="Trebuchet MS"/>
        </w:rPr>
        <w:br/>
      </w:r>
    </w:p>
    <w:p w14:paraId="70BC37A9" w14:textId="063B0E29" w:rsidR="00CB50AC" w:rsidRDefault="00CB50AC" w:rsidP="00CB50AC">
      <w:pPr>
        <w:pStyle w:val="NoteExample"/>
        <w:jc w:val="center"/>
        <w:rPr>
          <w:sz w:val="20"/>
        </w:rPr>
      </w:pPr>
      <w:r w:rsidRPr="00CB50AC">
        <w:rPr>
          <w:b/>
          <w:bCs/>
          <w:smallCaps/>
          <w:sz w:val="20"/>
        </w:rPr>
        <w:t>Note:</w:t>
      </w:r>
      <w:r w:rsidRPr="00CB50AC">
        <w:rPr>
          <w:b/>
          <w:bCs/>
          <w:sz w:val="20"/>
        </w:rPr>
        <w:t xml:space="preserve"> </w:t>
      </w:r>
      <w:r w:rsidRPr="00CB50AC">
        <w:rPr>
          <w:sz w:val="20"/>
        </w:rPr>
        <w:t>If you have submitted a certification</w:t>
      </w:r>
      <w:r w:rsidR="00422721">
        <w:rPr>
          <w:sz w:val="20"/>
        </w:rPr>
        <w:t xml:space="preserve"> in the Click Portal</w:t>
      </w:r>
      <w:r w:rsidRPr="00CB50AC">
        <w:rPr>
          <w:sz w:val="20"/>
        </w:rPr>
        <w:t xml:space="preserve"> before, </w:t>
      </w:r>
      <w:r w:rsidRPr="00CB50AC">
        <w:rPr>
          <w:sz w:val="20"/>
        </w:rPr>
        <w:br/>
        <w:t>the forms will show your previous answers. Update them appropriately.</w:t>
      </w:r>
    </w:p>
    <w:p w14:paraId="18CC9873" w14:textId="77777777" w:rsidR="00C91060" w:rsidRPr="00497D1C" w:rsidRDefault="00C91060" w:rsidP="00C91060">
      <w:pPr>
        <w:spacing w:before="0" w:after="200" w:line="276" w:lineRule="auto"/>
        <w:ind w:left="720"/>
        <w:rPr>
          <w:rFonts w:ascii="Trebuchet MS" w:hAnsi="Trebuchet MS"/>
        </w:rPr>
      </w:pPr>
    </w:p>
    <w:p w14:paraId="7C013E54" w14:textId="77777777" w:rsidR="00C91060" w:rsidRPr="00497D1C" w:rsidRDefault="00C91060" w:rsidP="00C91060">
      <w:pPr>
        <w:spacing w:before="0" w:after="200" w:line="276" w:lineRule="auto"/>
        <w:ind w:left="720"/>
        <w:rPr>
          <w:rFonts w:ascii="Trebuchet MS" w:hAnsi="Trebuchet MS"/>
        </w:rPr>
      </w:pPr>
    </w:p>
    <w:p w14:paraId="56C11274" w14:textId="77777777" w:rsidR="00C91060" w:rsidRPr="00497D1C" w:rsidRDefault="00C91060" w:rsidP="00C91060">
      <w:pPr>
        <w:spacing w:before="0" w:after="200" w:line="276" w:lineRule="auto"/>
        <w:ind w:left="720"/>
        <w:rPr>
          <w:rFonts w:ascii="Trebuchet MS" w:hAnsi="Trebuchet MS"/>
        </w:rPr>
      </w:pPr>
    </w:p>
    <w:p w14:paraId="47EDC262" w14:textId="77777777" w:rsidR="00C91060" w:rsidRPr="00497D1C" w:rsidRDefault="00C91060" w:rsidP="00C91060">
      <w:pPr>
        <w:spacing w:before="0" w:after="200" w:line="276" w:lineRule="auto"/>
        <w:ind w:left="720"/>
        <w:rPr>
          <w:rFonts w:ascii="Trebuchet MS" w:hAnsi="Trebuchet MS"/>
        </w:rPr>
      </w:pPr>
    </w:p>
    <w:p w14:paraId="07470611" w14:textId="77777777" w:rsidR="00C91060" w:rsidRPr="00497D1C" w:rsidRDefault="00C91060" w:rsidP="00C91060">
      <w:pPr>
        <w:spacing w:before="0" w:after="200" w:line="276" w:lineRule="auto"/>
        <w:ind w:left="720"/>
        <w:rPr>
          <w:rFonts w:ascii="Trebuchet MS" w:hAnsi="Trebuchet MS"/>
        </w:rPr>
      </w:pPr>
    </w:p>
    <w:p w14:paraId="4AC07332" w14:textId="77777777" w:rsidR="00C91060" w:rsidRPr="00497D1C" w:rsidRDefault="00C91060" w:rsidP="00C91060">
      <w:pPr>
        <w:spacing w:before="0" w:after="200" w:line="276" w:lineRule="auto"/>
        <w:ind w:left="720"/>
        <w:rPr>
          <w:rFonts w:ascii="Trebuchet MS" w:hAnsi="Trebuchet MS"/>
        </w:rPr>
      </w:pPr>
    </w:p>
    <w:p w14:paraId="541027C5" w14:textId="77777777" w:rsidR="00C91060" w:rsidRPr="00497D1C" w:rsidRDefault="00C91060" w:rsidP="00C91060">
      <w:pPr>
        <w:spacing w:before="0" w:after="200" w:line="276" w:lineRule="auto"/>
        <w:ind w:left="720"/>
        <w:rPr>
          <w:rFonts w:ascii="Trebuchet MS" w:hAnsi="Trebuchet MS"/>
        </w:rPr>
      </w:pPr>
    </w:p>
    <w:p w14:paraId="0AD28BE8" w14:textId="77777777" w:rsidR="00C91060" w:rsidRPr="00497D1C" w:rsidRDefault="00C91060" w:rsidP="00C91060">
      <w:pPr>
        <w:spacing w:before="0" w:after="200" w:line="276" w:lineRule="auto"/>
        <w:ind w:left="720"/>
        <w:rPr>
          <w:rFonts w:ascii="Trebuchet MS" w:hAnsi="Trebuchet MS"/>
        </w:rPr>
      </w:pPr>
    </w:p>
    <w:p w14:paraId="4A4E06DE" w14:textId="77777777" w:rsidR="00C91060" w:rsidRPr="00497D1C" w:rsidRDefault="00C91060" w:rsidP="00C91060">
      <w:pPr>
        <w:spacing w:before="0" w:after="200" w:line="276" w:lineRule="auto"/>
        <w:ind w:left="720"/>
        <w:rPr>
          <w:rFonts w:ascii="Trebuchet MS" w:hAnsi="Trebuchet MS"/>
        </w:rPr>
      </w:pPr>
    </w:p>
    <w:p w14:paraId="2E6A4658" w14:textId="77777777" w:rsidR="00C91060" w:rsidRPr="00497D1C" w:rsidRDefault="00C91060" w:rsidP="00C91060">
      <w:pPr>
        <w:ind w:left="720"/>
        <w:jc w:val="center"/>
        <w:rPr>
          <w:rFonts w:ascii="Trebuchet MS" w:hAnsi="Trebuchet MS"/>
        </w:rPr>
      </w:pPr>
    </w:p>
    <w:p w14:paraId="3E1973B0" w14:textId="77777777" w:rsidR="00C91060" w:rsidRPr="00497D1C" w:rsidRDefault="00C91060" w:rsidP="00C91060">
      <w:pPr>
        <w:ind w:left="720"/>
        <w:jc w:val="center"/>
        <w:rPr>
          <w:rFonts w:ascii="Trebuchet MS" w:hAnsi="Trebuchet MS"/>
        </w:rPr>
      </w:pPr>
      <w:r w:rsidRPr="00497D1C">
        <w:rPr>
          <w:rFonts w:ascii="Trebuchet MS" w:hAnsi="Trebuchet MS"/>
          <w:i/>
        </w:rPr>
        <w:t>Page left intentionally blank</w:t>
      </w:r>
    </w:p>
    <w:p w14:paraId="7177F8FB" w14:textId="77777777" w:rsidR="00C91060" w:rsidRDefault="00C91060" w:rsidP="00C91060">
      <w:pPr>
        <w:spacing w:before="0" w:after="200" w:line="276" w:lineRule="auto"/>
        <w:rPr>
          <w:rFonts w:ascii="Trebuchet MS" w:eastAsiaTheme="majorEastAsia" w:hAnsi="Trebuchet MS" w:cstheme="majorBidi"/>
          <w:b/>
          <w:bCs/>
          <w:color w:val="1F497D" w:themeColor="text2"/>
          <w:sz w:val="28"/>
          <w:szCs w:val="28"/>
        </w:rPr>
      </w:pPr>
      <w:r>
        <w:br w:type="page"/>
      </w:r>
    </w:p>
    <w:p w14:paraId="39238895" w14:textId="43308D11" w:rsidR="00EE4433" w:rsidRDefault="00422721" w:rsidP="00EE4433">
      <w:pPr>
        <w:pStyle w:val="Heading2"/>
      </w:pPr>
      <w:bookmarkStart w:id="22" w:name="_Toc36818144"/>
      <w:r>
        <w:t>Institutional Responsibilities</w:t>
      </w:r>
      <w:bookmarkEnd w:id="22"/>
    </w:p>
    <w:p w14:paraId="6235BD63" w14:textId="6DD522F7" w:rsidR="009E6565" w:rsidRPr="007600E4" w:rsidRDefault="00422721" w:rsidP="00415C29">
      <w:bookmarkStart w:id="23" w:name="_Basic_Information"/>
      <w:bookmarkEnd w:id="23"/>
      <w:r>
        <w:rPr>
          <w:noProof/>
        </w:rPr>
        <w:drawing>
          <wp:inline distT="0" distB="0" distL="0" distR="0" wp14:anchorId="65CDE912" wp14:editId="4AFF63BB">
            <wp:extent cx="5943600" cy="2496065"/>
            <wp:effectExtent l="114300" t="95250" r="114300" b="952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822"/>
                    <a:stretch/>
                  </pic:blipFill>
                  <pic:spPr bwMode="auto">
                    <a:xfrm>
                      <a:off x="0" y="0"/>
                      <a:ext cx="5943600" cy="24960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247DF1" w14:textId="612245C0" w:rsidR="007600E4" w:rsidRPr="007600E4" w:rsidRDefault="00422721" w:rsidP="00396560">
      <w:pPr>
        <w:pStyle w:val="ListParagraph"/>
        <w:numPr>
          <w:ilvl w:val="0"/>
          <w:numId w:val="12"/>
        </w:numPr>
        <w:rPr>
          <w:rFonts w:ascii="Trebuchet MS" w:hAnsi="Trebuchet MS"/>
        </w:rPr>
      </w:pPr>
      <w:r>
        <w:rPr>
          <w:rFonts w:ascii="Trebuchet MS" w:hAnsi="Trebuchet MS"/>
        </w:rPr>
        <w:t xml:space="preserve">Indicate if you write orders and/or prescribe items or services for patients who visit this institution </w:t>
      </w:r>
      <w:r w:rsidRPr="00422721">
        <w:rPr>
          <w:rFonts w:ascii="Trebuchet MS" w:hAnsi="Trebuchet MS"/>
        </w:rPr>
        <w:t xml:space="preserve">(e.g., </w:t>
      </w:r>
      <w:r w:rsidRPr="00422721">
        <w:rPr>
          <w:rFonts w:ascii="Trebuchet MS" w:hAnsi="Trebuchet MS"/>
          <w:color w:val="000000"/>
        </w:rPr>
        <w:t>medical orders, prescrip</w:t>
      </w:r>
      <w:r>
        <w:rPr>
          <w:rFonts w:ascii="Trebuchet MS" w:hAnsi="Trebuchet MS"/>
          <w:color w:val="000000"/>
        </w:rPr>
        <w:t>tions, therapy, diagnostics, or</w:t>
      </w:r>
      <w:r w:rsidRPr="00422721">
        <w:rPr>
          <w:rFonts w:ascii="Trebuchet MS" w:hAnsi="Trebuchet MS"/>
          <w:color w:val="000000"/>
        </w:rPr>
        <w:t xml:space="preserve"> any medical devices)</w:t>
      </w:r>
      <w:r w:rsidRPr="00422721">
        <w:rPr>
          <w:rFonts w:ascii="Trebuchet MS" w:hAnsi="Trebuchet MS"/>
        </w:rPr>
        <w:t>.</w:t>
      </w:r>
      <w:r>
        <w:rPr>
          <w:rFonts w:ascii="Trebuchet MS" w:hAnsi="Trebuchet MS"/>
        </w:rPr>
        <w:t xml:space="preserve">  </w:t>
      </w:r>
    </w:p>
    <w:p w14:paraId="1D3BC68D" w14:textId="0A0D01B1" w:rsidR="007600E4" w:rsidRDefault="00422721" w:rsidP="00396560">
      <w:pPr>
        <w:pStyle w:val="ListParagraph"/>
        <w:numPr>
          <w:ilvl w:val="0"/>
          <w:numId w:val="12"/>
        </w:numPr>
        <w:rPr>
          <w:rFonts w:ascii="Trebuchet MS" w:hAnsi="Trebuchet MS"/>
        </w:rPr>
      </w:pPr>
      <w:r>
        <w:rPr>
          <w:rFonts w:ascii="Trebuchet MS" w:hAnsi="Trebuchet MS"/>
        </w:rPr>
        <w:t xml:space="preserve">Indicate if you influence or decide which manufacturers, service providers, or suppliers are chosen for purchase, lease, use, or acquisition of any items or services at this institution.  </w:t>
      </w:r>
    </w:p>
    <w:p w14:paraId="3869519D" w14:textId="2E85BC27" w:rsidR="00EB066B" w:rsidRPr="00EB066B" w:rsidRDefault="00EB066B" w:rsidP="00EB066B">
      <w:pPr>
        <w:spacing w:before="240" w:after="48"/>
        <w:ind w:left="720"/>
        <w:rPr>
          <w:rFonts w:ascii="Trebuchet MS" w:eastAsia="Times New Roman" w:hAnsi="Trebuchet MS" w:cs="Times New Roman"/>
          <w:color w:val="000000"/>
        </w:rPr>
      </w:pPr>
      <w:r w:rsidRPr="00EB066B">
        <w:rPr>
          <w:rFonts w:ascii="Trebuchet MS" w:eastAsia="Times New Roman" w:hAnsi="Trebuchet MS" w:cs="Times New Roman"/>
          <w:color w:val="000000"/>
        </w:rPr>
        <w:t xml:space="preserve">This </w:t>
      </w:r>
      <w:r w:rsidR="00E67344" w:rsidRPr="00EB066B">
        <w:rPr>
          <w:rFonts w:ascii="Trebuchet MS" w:eastAsia="Times New Roman" w:hAnsi="Trebuchet MS" w:cs="Times New Roman"/>
          <w:color w:val="000000"/>
        </w:rPr>
        <w:t>broad and inclusive group</w:t>
      </w:r>
      <w:r w:rsidRPr="00EB066B">
        <w:rPr>
          <w:rFonts w:ascii="Trebuchet MS" w:eastAsia="Times New Roman" w:hAnsi="Trebuchet MS" w:cs="Times New Roman"/>
          <w:color w:val="000000"/>
        </w:rPr>
        <w:t xml:space="preserve"> includes, but is not limited to:</w:t>
      </w:r>
    </w:p>
    <w:p w14:paraId="3B6CCCFA" w14:textId="77777777" w:rsidR="00EB066B" w:rsidRPr="00EB066B" w:rsidRDefault="00EB066B" w:rsidP="00150B1F">
      <w:pPr>
        <w:numPr>
          <w:ilvl w:val="0"/>
          <w:numId w:val="53"/>
        </w:numPr>
        <w:tabs>
          <w:tab w:val="clear" w:pos="720"/>
          <w:tab w:val="num" w:pos="1440"/>
        </w:tabs>
        <w:spacing w:after="100" w:afterAutospacing="1" w:line="288" w:lineRule="atLeast"/>
        <w:ind w:left="1440"/>
        <w:rPr>
          <w:rFonts w:ascii="Trebuchet MS" w:eastAsia="Times New Roman" w:hAnsi="Trebuchet MS" w:cs="Times New Roman"/>
          <w:color w:val="000000"/>
        </w:rPr>
      </w:pPr>
      <w:r w:rsidRPr="00EB066B">
        <w:rPr>
          <w:rFonts w:ascii="Trebuchet MS" w:eastAsia="Times New Roman" w:hAnsi="Trebuchet MS" w:cs="Times New Roman"/>
          <w:color w:val="000000"/>
        </w:rPr>
        <w:t>Medical orders, equipment, and supplies of any kind, whether durable, capital, or disposable, prescriptions, therapy, diagnostics, and medical devices</w:t>
      </w:r>
    </w:p>
    <w:p w14:paraId="58005D99" w14:textId="12836E41" w:rsidR="00EB066B" w:rsidRDefault="00EB066B" w:rsidP="00150B1F">
      <w:pPr>
        <w:numPr>
          <w:ilvl w:val="0"/>
          <w:numId w:val="54"/>
        </w:numPr>
        <w:tabs>
          <w:tab w:val="clear" w:pos="720"/>
          <w:tab w:val="num" w:pos="1440"/>
        </w:tabs>
        <w:spacing w:after="100" w:afterAutospacing="1" w:line="288" w:lineRule="atLeast"/>
        <w:ind w:left="1440"/>
        <w:rPr>
          <w:rFonts w:ascii="Trebuchet MS" w:eastAsia="Times New Roman" w:hAnsi="Trebuchet MS" w:cs="Times New Roman"/>
          <w:color w:val="000000"/>
        </w:rPr>
      </w:pPr>
      <w:r w:rsidRPr="00EB066B">
        <w:rPr>
          <w:rFonts w:ascii="Trebuchet MS" w:eastAsia="Times New Roman" w:hAnsi="Trebuchet MS" w:cs="Times New Roman"/>
          <w:color w:val="000000"/>
        </w:rPr>
        <w:t>Any and all services, such as laundry, housekeeping, landscaping, professional services, staffing, equipment, furniture, and travel</w:t>
      </w:r>
    </w:p>
    <w:p w14:paraId="57295D92" w14:textId="68036076" w:rsidR="00EB066B" w:rsidRPr="00EB066B" w:rsidRDefault="00EB066B" w:rsidP="00EB066B">
      <w:pPr>
        <w:spacing w:after="100" w:afterAutospacing="1" w:line="288" w:lineRule="atLeast"/>
        <w:ind w:left="720"/>
        <w:rPr>
          <w:rFonts w:ascii="Trebuchet MS" w:eastAsia="Times New Roman" w:hAnsi="Trebuchet MS" w:cs="Times New Roman"/>
          <w:color w:val="000000"/>
        </w:rPr>
      </w:pPr>
      <w:r>
        <w:rPr>
          <w:rFonts w:ascii="Trebuchet MS" w:eastAsia="Times New Roman" w:hAnsi="Trebuchet MS" w:cs="Times New Roman"/>
          <w:color w:val="000000"/>
        </w:rPr>
        <w:t xml:space="preserve">If you have answered </w:t>
      </w:r>
      <w:r w:rsidRPr="00EB066B">
        <w:rPr>
          <w:rFonts w:ascii="Trebuchet MS" w:eastAsia="Times New Roman" w:hAnsi="Trebuchet MS" w:cs="Times New Roman"/>
          <w:b/>
          <w:color w:val="000000"/>
        </w:rPr>
        <w:t>Yes</w:t>
      </w:r>
      <w:r>
        <w:rPr>
          <w:rFonts w:ascii="Trebuchet MS" w:eastAsia="Times New Roman" w:hAnsi="Trebuchet MS" w:cs="Times New Roman"/>
          <w:color w:val="000000"/>
        </w:rPr>
        <w:t xml:space="preserve"> to this item, please use the text box provided to indicate your area(s) of influence.</w:t>
      </w:r>
    </w:p>
    <w:p w14:paraId="3B39EB3E" w14:textId="6CB2A220" w:rsidR="00422113" w:rsidRPr="00EB066B" w:rsidRDefault="00EB066B" w:rsidP="00396560">
      <w:pPr>
        <w:pStyle w:val="ListParagraph"/>
        <w:numPr>
          <w:ilvl w:val="0"/>
          <w:numId w:val="12"/>
        </w:numPr>
        <w:rPr>
          <w:rFonts w:ascii="Trebuchet MS" w:hAnsi="Trebuchet MS"/>
        </w:rPr>
      </w:pPr>
      <w:r>
        <w:rPr>
          <w:rFonts w:ascii="Trebuchet MS" w:hAnsi="Trebuchet MS"/>
        </w:rPr>
        <w:t>Indicate if you are involved in any regulatory or policy decisions on behalf of this institution.</w:t>
      </w:r>
      <w:r>
        <w:rPr>
          <w:rFonts w:ascii="Trebuchet MS" w:hAnsi="Trebuchet MS"/>
        </w:rPr>
        <w:br/>
      </w:r>
      <w:r>
        <w:rPr>
          <w:rFonts w:ascii="Trebuchet MS" w:hAnsi="Trebuchet MS"/>
        </w:rPr>
        <w:br/>
      </w:r>
      <w:r w:rsidRPr="00EB066B">
        <w:rPr>
          <w:rFonts w:ascii="Trebuchet MS" w:hAnsi="Trebuchet MS"/>
          <w:color w:val="000000"/>
        </w:rPr>
        <w:t>Regulatory and policy activities include membership on any committee with decision-making or decision-influencing authority such as compliance committees (IRB, IACUC, Biosafety, etc.), advisory committees, or any committee reporting to or advising the President, Board of Directors, or your campus equivalent to a board of trustees.</w:t>
      </w:r>
    </w:p>
    <w:p w14:paraId="3016922C" w14:textId="77777777" w:rsidR="00EB066B" w:rsidRPr="00EB066B" w:rsidRDefault="00EB066B" w:rsidP="00EB066B">
      <w:pPr>
        <w:spacing w:after="100" w:afterAutospacing="1" w:line="288" w:lineRule="atLeast"/>
        <w:ind w:left="720"/>
        <w:rPr>
          <w:rFonts w:ascii="Trebuchet MS" w:eastAsia="Times New Roman" w:hAnsi="Trebuchet MS" w:cs="Times New Roman"/>
          <w:color w:val="000000"/>
        </w:rPr>
      </w:pPr>
      <w:r w:rsidRPr="00EB066B">
        <w:rPr>
          <w:rFonts w:ascii="Trebuchet MS" w:eastAsia="Times New Roman" w:hAnsi="Trebuchet MS" w:cs="Times New Roman"/>
          <w:color w:val="000000"/>
        </w:rPr>
        <w:t xml:space="preserve">If you have answered </w:t>
      </w:r>
      <w:r w:rsidRPr="00EB066B">
        <w:rPr>
          <w:rFonts w:ascii="Trebuchet MS" w:eastAsia="Times New Roman" w:hAnsi="Trebuchet MS" w:cs="Times New Roman"/>
          <w:b/>
          <w:color w:val="000000"/>
        </w:rPr>
        <w:t>Yes</w:t>
      </w:r>
      <w:r w:rsidRPr="00EB066B">
        <w:rPr>
          <w:rFonts w:ascii="Trebuchet MS" w:eastAsia="Times New Roman" w:hAnsi="Trebuchet MS" w:cs="Times New Roman"/>
          <w:color w:val="000000"/>
        </w:rPr>
        <w:t xml:space="preserve"> to this item, please use the text box provided to indicate your area(s) of influence.</w:t>
      </w:r>
    </w:p>
    <w:p w14:paraId="0A9B371E" w14:textId="4C2E5F18" w:rsidR="00EB066B" w:rsidRPr="00EB066B" w:rsidRDefault="00EB066B" w:rsidP="00396560">
      <w:pPr>
        <w:pStyle w:val="ListParagraph"/>
        <w:numPr>
          <w:ilvl w:val="0"/>
          <w:numId w:val="12"/>
        </w:numPr>
        <w:rPr>
          <w:rStyle w:val="Strong"/>
          <w:rFonts w:ascii="Trebuchet MS" w:hAnsi="Trebuchet MS"/>
          <w:b w:val="0"/>
          <w:bCs w:val="0"/>
        </w:rPr>
      </w:pPr>
      <w:r w:rsidRPr="00EB066B">
        <w:rPr>
          <w:rFonts w:ascii="Trebuchet MS" w:hAnsi="Trebuchet MS"/>
        </w:rPr>
        <w:t>Indicate if</w:t>
      </w:r>
      <w:r w:rsidRPr="00EB066B">
        <w:rPr>
          <w:rFonts w:ascii="Trebuchet MS" w:hAnsi="Trebuchet MS"/>
          <w:b/>
        </w:rPr>
        <w:t xml:space="preserve"> </w:t>
      </w:r>
      <w:r w:rsidRPr="00EB066B">
        <w:rPr>
          <w:rStyle w:val="Strong"/>
          <w:rFonts w:ascii="Trebuchet MS" w:hAnsi="Trebuchet MS"/>
          <w:b w:val="0"/>
          <w:color w:val="252525"/>
          <w:shd w:val="clear" w:color="auto" w:fill="FFFFFF"/>
        </w:rPr>
        <w:t>you employ or supervise anyone known to you to be related to you by blood, adoption, or marriage, at this institution.</w:t>
      </w:r>
    </w:p>
    <w:p w14:paraId="57F0109E" w14:textId="77777777" w:rsidR="00B63300" w:rsidRDefault="00EB066B" w:rsidP="00B63300">
      <w:pPr>
        <w:spacing w:after="100" w:afterAutospacing="1" w:line="288" w:lineRule="atLeast"/>
        <w:ind w:left="720"/>
        <w:rPr>
          <w:rStyle w:val="Strong"/>
          <w:rFonts w:ascii="Trebuchet MS" w:eastAsia="Times New Roman" w:hAnsi="Trebuchet MS" w:cs="Times New Roman"/>
          <w:b w:val="0"/>
          <w:bCs w:val="0"/>
          <w:color w:val="000000"/>
        </w:rPr>
      </w:pPr>
      <w:r w:rsidRPr="009168A5">
        <w:rPr>
          <w:rFonts w:ascii="Trebuchet MS" w:eastAsia="Times New Roman" w:hAnsi="Trebuchet MS" w:cs="Times New Roman"/>
          <w:color w:val="000000"/>
        </w:rPr>
        <w:t xml:space="preserve">If you have answered </w:t>
      </w:r>
      <w:r w:rsidRPr="009168A5">
        <w:rPr>
          <w:rFonts w:ascii="Trebuchet MS" w:eastAsia="Times New Roman" w:hAnsi="Trebuchet MS" w:cs="Times New Roman"/>
          <w:b/>
          <w:color w:val="000000"/>
        </w:rPr>
        <w:t>Yes</w:t>
      </w:r>
      <w:r w:rsidRPr="009168A5">
        <w:rPr>
          <w:rFonts w:ascii="Trebuchet MS" w:eastAsia="Times New Roman" w:hAnsi="Trebuchet MS" w:cs="Times New Roman"/>
          <w:color w:val="000000"/>
        </w:rPr>
        <w:t xml:space="preserve"> to this item, please use t</w:t>
      </w:r>
      <w:r w:rsidR="009168A5" w:rsidRPr="009168A5">
        <w:rPr>
          <w:rFonts w:ascii="Trebuchet MS" w:eastAsia="Times New Roman" w:hAnsi="Trebuchet MS" w:cs="Times New Roman"/>
          <w:color w:val="000000"/>
        </w:rPr>
        <w:t>he text box provided to</w:t>
      </w:r>
      <w:r w:rsidRPr="009168A5">
        <w:rPr>
          <w:rFonts w:ascii="Trebuchet MS" w:eastAsia="Times New Roman" w:hAnsi="Trebuchet MS" w:cs="Times New Roman"/>
          <w:color w:val="000000"/>
        </w:rPr>
        <w:t xml:space="preserve"> </w:t>
      </w:r>
      <w:r w:rsidR="009168A5" w:rsidRPr="009168A5">
        <w:rPr>
          <w:rFonts w:ascii="Trebuchet MS" w:hAnsi="Trebuchet MS" w:cs="Arial"/>
          <w:bCs/>
          <w:color w:val="252525"/>
          <w:shd w:val="clear" w:color="auto" w:fill="FFFFFF"/>
        </w:rPr>
        <w:t xml:space="preserve">name the person, their title, your supervisory relationship to the person at work and your family </w:t>
      </w:r>
      <w:r w:rsidR="009168A5" w:rsidRPr="00B63300">
        <w:rPr>
          <w:rFonts w:ascii="Trebuchet MS" w:hAnsi="Trebuchet MS" w:cs="Arial"/>
          <w:bCs/>
          <w:color w:val="252525"/>
          <w:shd w:val="clear" w:color="auto" w:fill="FFFFFF"/>
        </w:rPr>
        <w:t>relationship to the person and any management plans currently in place</w:t>
      </w:r>
      <w:r w:rsidRPr="00B63300">
        <w:rPr>
          <w:rFonts w:ascii="Trebuchet MS" w:eastAsia="Times New Roman" w:hAnsi="Trebuchet MS" w:cs="Times New Roman"/>
          <w:color w:val="000000"/>
        </w:rPr>
        <w:t>.</w:t>
      </w:r>
    </w:p>
    <w:p w14:paraId="0FD54A35" w14:textId="3583AC10" w:rsidR="00C014F0" w:rsidRPr="00B63300" w:rsidRDefault="00B63300" w:rsidP="00B63300">
      <w:pPr>
        <w:pStyle w:val="ListParagraph"/>
        <w:numPr>
          <w:ilvl w:val="0"/>
          <w:numId w:val="12"/>
        </w:numPr>
        <w:spacing w:after="100" w:afterAutospacing="1" w:line="288" w:lineRule="atLeast"/>
        <w:rPr>
          <w:rFonts w:ascii="Trebuchet MS" w:eastAsia="Times New Roman" w:hAnsi="Trebuchet MS" w:cs="Times New Roman"/>
          <w:color w:val="000000"/>
        </w:rPr>
      </w:pPr>
      <w:r w:rsidRPr="00B63300">
        <w:rPr>
          <w:rFonts w:ascii="Trebuchet MS" w:hAnsi="Trebuchet MS"/>
        </w:rPr>
        <w:t>Indicate if you hold a position of executive leadership at this institution.</w:t>
      </w:r>
      <w:r w:rsidRPr="00B63300">
        <w:rPr>
          <w:rFonts w:ascii="Trebuchet MS" w:hAnsi="Trebuchet MS"/>
          <w:highlight w:val="yellow"/>
        </w:rPr>
        <w:br/>
      </w:r>
      <w:r w:rsidRPr="00B63300">
        <w:rPr>
          <w:rFonts w:ascii="Trebuchet MS" w:hAnsi="Trebuchet MS"/>
          <w:highlight w:val="yellow"/>
        </w:rPr>
        <w:br/>
      </w:r>
      <w:r w:rsidRPr="00B63300">
        <w:rPr>
          <w:rFonts w:ascii="Trebuchet MS" w:hAnsi="Trebuchet MS"/>
          <w:color w:val="000000"/>
        </w:rPr>
        <w:t>Examples</w:t>
      </w:r>
      <w:r>
        <w:rPr>
          <w:rFonts w:ascii="Trebuchet MS" w:hAnsi="Trebuchet MS"/>
          <w:color w:val="000000"/>
        </w:rPr>
        <w:t xml:space="preserve"> of executive leadership </w:t>
      </w:r>
      <w:r w:rsidRPr="00B63300">
        <w:rPr>
          <w:rFonts w:ascii="Trebuchet MS" w:hAnsi="Trebuchet MS"/>
          <w:color w:val="000000"/>
        </w:rPr>
        <w:t>include President, Provost, Associate/Assistant Provost, Vice President, Associate/Assistant Vice President, Dean, Associate/Assistant Dean, Department Chair, Compliance Committee Chair, Controller, or other similar position</w:t>
      </w:r>
      <w:r>
        <w:rPr>
          <w:rFonts w:ascii="Trebuchet MS" w:hAnsi="Trebuchet MS"/>
          <w:color w:val="000000"/>
        </w:rPr>
        <w:t>s</w:t>
      </w:r>
      <w:r w:rsidRPr="00B63300">
        <w:rPr>
          <w:rFonts w:ascii="Trebuchet MS" w:hAnsi="Trebuchet MS"/>
          <w:color w:val="000000"/>
        </w:rPr>
        <w:t>.</w:t>
      </w:r>
      <w:r>
        <w:rPr>
          <w:rFonts w:ascii="Trebuchet MS" w:hAnsi="Trebuchet MS"/>
          <w:color w:val="000000"/>
        </w:rPr>
        <w:br/>
      </w:r>
    </w:p>
    <w:p w14:paraId="0DE6341C" w14:textId="66ACC7EE" w:rsidR="00B7458D" w:rsidRDefault="00B63300" w:rsidP="00396560">
      <w:pPr>
        <w:pStyle w:val="ListParagraph"/>
        <w:numPr>
          <w:ilvl w:val="0"/>
          <w:numId w:val="12"/>
        </w:numPr>
        <w:rPr>
          <w:rFonts w:ascii="Trebuchet MS" w:hAnsi="Trebuchet MS"/>
        </w:rPr>
      </w:pPr>
      <w:r>
        <w:rPr>
          <w:rFonts w:ascii="Trebuchet MS" w:hAnsi="Trebuchet MS"/>
        </w:rPr>
        <w:t>Indicate if you are directly or indirectly involved in the teaching, instruction, or education of students at this institution.</w:t>
      </w:r>
    </w:p>
    <w:p w14:paraId="0D7ED4B3" w14:textId="4BF06943" w:rsidR="00B63300" w:rsidRPr="00B63300" w:rsidRDefault="00B63300" w:rsidP="00396560">
      <w:pPr>
        <w:pStyle w:val="ListParagraph"/>
        <w:numPr>
          <w:ilvl w:val="0"/>
          <w:numId w:val="12"/>
        </w:numPr>
        <w:rPr>
          <w:rStyle w:val="Strong"/>
          <w:rFonts w:ascii="Trebuchet MS" w:hAnsi="Trebuchet MS"/>
          <w:bCs w:val="0"/>
        </w:rPr>
      </w:pPr>
      <w:r w:rsidRPr="00B63300">
        <w:rPr>
          <w:rFonts w:ascii="Trebuchet MS" w:hAnsi="Trebuchet MS"/>
        </w:rPr>
        <w:t>Indicate if you are</w:t>
      </w:r>
      <w:r w:rsidRPr="00B63300">
        <w:rPr>
          <w:rFonts w:ascii="Trebuchet MS" w:hAnsi="Trebuchet MS"/>
          <w:b/>
        </w:rPr>
        <w:t xml:space="preserve"> </w:t>
      </w:r>
      <w:r w:rsidRPr="00B63300">
        <w:rPr>
          <w:rStyle w:val="Strong"/>
          <w:rFonts w:ascii="Trebuchet MS" w:hAnsi="Trebuchet MS"/>
          <w:b w:val="0"/>
          <w:color w:val="252525"/>
          <w:shd w:val="clear" w:color="auto" w:fill="FFFFFF"/>
        </w:rPr>
        <w:t>directly or indirectly involved in any research at this institution? This includes, but is not limited to, being listed on any funding proposal, awarded grant, IRB, or IACUC submission.</w:t>
      </w:r>
    </w:p>
    <w:p w14:paraId="65F901D8" w14:textId="77777777" w:rsidR="00EF1248" w:rsidRPr="00EF1248" w:rsidRDefault="00B63300" w:rsidP="00EF1248">
      <w:pPr>
        <w:pStyle w:val="ListParagraph"/>
        <w:numPr>
          <w:ilvl w:val="0"/>
          <w:numId w:val="12"/>
        </w:numPr>
        <w:rPr>
          <w:rStyle w:val="Strong"/>
          <w:rFonts w:ascii="Trebuchet MS" w:hAnsi="Trebuchet MS"/>
          <w:bCs w:val="0"/>
        </w:rPr>
      </w:pPr>
      <w:r>
        <w:rPr>
          <w:rStyle w:val="Strong"/>
          <w:rFonts w:ascii="Trebuchet MS" w:hAnsi="Trebuchet MS"/>
          <w:b w:val="0"/>
          <w:color w:val="252525"/>
          <w:shd w:val="clear" w:color="auto" w:fill="FFFFFF"/>
        </w:rPr>
        <w:t>Indicate if you are</w:t>
      </w:r>
      <w:r w:rsidRPr="00B63300">
        <w:rPr>
          <w:rStyle w:val="Strong"/>
          <w:rFonts w:ascii="Trebuchet MS" w:hAnsi="Trebuchet MS"/>
          <w:b w:val="0"/>
          <w:color w:val="252525"/>
          <w:shd w:val="clear" w:color="auto" w:fill="FFFFFF"/>
        </w:rPr>
        <w:t xml:space="preserve"> </w:t>
      </w:r>
      <w:r>
        <w:rPr>
          <w:rStyle w:val="Strong"/>
          <w:rFonts w:ascii="Trebuchet MS" w:hAnsi="Trebuchet MS"/>
          <w:b w:val="0"/>
          <w:color w:val="000000"/>
          <w:shd w:val="clear" w:color="auto" w:fill="FFFFFF"/>
        </w:rPr>
        <w:t>a Department Chair (or designee for a Department C</w:t>
      </w:r>
      <w:r w:rsidRPr="00B63300">
        <w:rPr>
          <w:rStyle w:val="Strong"/>
          <w:rFonts w:ascii="Trebuchet MS" w:hAnsi="Trebuchet MS"/>
          <w:b w:val="0"/>
          <w:color w:val="000000"/>
          <w:shd w:val="clear" w:color="auto" w:fill="FFFFFF"/>
        </w:rPr>
        <w:t>hair) who certifies scientific merit on IRB submissions.</w:t>
      </w:r>
    </w:p>
    <w:p w14:paraId="60ADCFB6" w14:textId="77777777" w:rsidR="00EF1248" w:rsidRPr="00EF1248" w:rsidRDefault="00EF1248" w:rsidP="00EF1248">
      <w:pPr>
        <w:pStyle w:val="ListParagraph"/>
        <w:numPr>
          <w:ilvl w:val="0"/>
          <w:numId w:val="12"/>
        </w:numPr>
        <w:rPr>
          <w:rFonts w:ascii="Trebuchet MS" w:hAnsi="Trebuchet MS"/>
        </w:rPr>
      </w:pPr>
      <w:r w:rsidRPr="00EF1248">
        <w:rPr>
          <w:rFonts w:ascii="Trebuchet MS" w:hAnsi="Trebuchet MS"/>
        </w:rPr>
        <w:t xml:space="preserve">Indicate if you or your spouse are </w:t>
      </w:r>
      <w:r w:rsidRPr="00EF1248">
        <w:rPr>
          <w:rStyle w:val="Strong"/>
          <w:rFonts w:ascii="Trebuchet MS" w:hAnsi="Trebuchet MS" w:cs="Arial"/>
          <w:b w:val="0"/>
          <w:color w:val="252525"/>
          <w:shd w:val="clear" w:color="auto" w:fill="FFFFFF"/>
        </w:rPr>
        <w:t>employed by:</w:t>
      </w:r>
    </w:p>
    <w:p w14:paraId="090E3B8F" w14:textId="77777777" w:rsidR="00EF1248" w:rsidRPr="00EF1248" w:rsidRDefault="00EF1248" w:rsidP="00150B1F">
      <w:pPr>
        <w:pStyle w:val="ListParagraph"/>
        <w:numPr>
          <w:ilvl w:val="0"/>
          <w:numId w:val="55"/>
        </w:numPr>
        <w:rPr>
          <w:rFonts w:ascii="Trebuchet MS" w:hAnsi="Trebuchet MS"/>
        </w:rPr>
      </w:pPr>
      <w:r w:rsidRPr="00EF1248">
        <w:rPr>
          <w:rStyle w:val="Strong"/>
          <w:rFonts w:ascii="Trebuchet MS" w:hAnsi="Trebuchet MS" w:cs="Arial"/>
          <w:b w:val="0"/>
          <w:color w:val="252525"/>
          <w:shd w:val="clear" w:color="auto" w:fill="FFFFFF"/>
        </w:rPr>
        <w:t>A vendor or supplier of goods or services (foreign and domestic) to this institution or other organization</w:t>
      </w:r>
    </w:p>
    <w:p w14:paraId="61914508" w14:textId="77777777" w:rsidR="00EF1248" w:rsidRPr="00EF1248" w:rsidRDefault="00EF1248" w:rsidP="00150B1F">
      <w:pPr>
        <w:pStyle w:val="ListParagraph"/>
        <w:numPr>
          <w:ilvl w:val="0"/>
          <w:numId w:val="55"/>
        </w:numPr>
        <w:rPr>
          <w:rFonts w:ascii="Trebuchet MS" w:hAnsi="Trebuchet MS"/>
        </w:rPr>
      </w:pPr>
      <w:r w:rsidRPr="00EF1248">
        <w:rPr>
          <w:rStyle w:val="Strong"/>
          <w:rFonts w:ascii="Trebuchet MS" w:hAnsi="Trebuchet MS" w:cs="Arial"/>
          <w:b w:val="0"/>
          <w:color w:val="252525"/>
          <w:shd w:val="clear" w:color="auto" w:fill="FFFFFF"/>
        </w:rPr>
        <w:t>An entity, foreign and domestic, that sponsors research at this institution or other organization</w:t>
      </w:r>
    </w:p>
    <w:p w14:paraId="4471D144" w14:textId="62020D7C" w:rsidR="00B63300" w:rsidRPr="00EF1248" w:rsidRDefault="00EF1248" w:rsidP="00150B1F">
      <w:pPr>
        <w:pStyle w:val="ListParagraph"/>
        <w:numPr>
          <w:ilvl w:val="0"/>
          <w:numId w:val="55"/>
        </w:numPr>
        <w:rPr>
          <w:rStyle w:val="Strong"/>
          <w:rFonts w:ascii="Trebuchet MS" w:hAnsi="Trebuchet MS"/>
          <w:b w:val="0"/>
          <w:bCs w:val="0"/>
        </w:rPr>
      </w:pPr>
      <w:r w:rsidRPr="00EF1248">
        <w:rPr>
          <w:rStyle w:val="Strong"/>
          <w:rFonts w:ascii="Trebuchet MS" w:hAnsi="Trebuchet MS" w:cs="Arial"/>
          <w:b w:val="0"/>
          <w:color w:val="252525"/>
          <w:shd w:val="clear" w:color="auto" w:fill="FFFFFF"/>
        </w:rPr>
        <w:t>A sub-recipient, foreign and domestic, of sponsored funds at this institution or other organization</w:t>
      </w:r>
    </w:p>
    <w:p w14:paraId="03CC2E7C" w14:textId="6734652E" w:rsidR="00EF1248" w:rsidRPr="00EF1248" w:rsidRDefault="00EF1248" w:rsidP="00EF1248">
      <w:pPr>
        <w:ind w:left="720"/>
        <w:rPr>
          <w:rFonts w:ascii="Trebuchet MS" w:hAnsi="Trebuchet MS"/>
        </w:rPr>
      </w:pPr>
      <w:r>
        <w:rPr>
          <w:rFonts w:ascii="Trebuchet MS" w:hAnsi="Trebuchet MS"/>
        </w:rPr>
        <w:t>If you have answered</w:t>
      </w:r>
      <w:r w:rsidRPr="00EF1248">
        <w:rPr>
          <w:rFonts w:ascii="Trebuchet MS" w:hAnsi="Trebuchet MS"/>
          <w:b/>
        </w:rPr>
        <w:t xml:space="preserve"> Yes</w:t>
      </w:r>
      <w:r>
        <w:rPr>
          <w:rFonts w:ascii="Trebuchet MS" w:hAnsi="Trebuchet MS"/>
        </w:rPr>
        <w:t xml:space="preserve"> to this item, please enter the </w:t>
      </w:r>
      <w:r w:rsidRPr="00EF1248">
        <w:rPr>
          <w:rFonts w:ascii="Trebuchet MS" w:hAnsi="Trebuchet MS"/>
          <w:b/>
        </w:rPr>
        <w:t xml:space="preserve">Name </w:t>
      </w:r>
      <w:r w:rsidRPr="00EF1248">
        <w:rPr>
          <w:rFonts w:ascii="Trebuchet MS" w:hAnsi="Trebuchet MS"/>
        </w:rPr>
        <w:t>of the</w:t>
      </w:r>
      <w:r w:rsidRPr="00EF1248">
        <w:rPr>
          <w:rFonts w:ascii="Trebuchet MS" w:hAnsi="Trebuchet MS"/>
          <w:b/>
        </w:rPr>
        <w:t xml:space="preserve"> Employer(s)</w:t>
      </w:r>
      <w:r>
        <w:rPr>
          <w:rFonts w:ascii="Trebuchet MS" w:hAnsi="Trebuchet MS"/>
        </w:rPr>
        <w:t xml:space="preserve">, your </w:t>
      </w:r>
      <w:r w:rsidRPr="00EF1248">
        <w:rPr>
          <w:rFonts w:ascii="Trebuchet MS" w:hAnsi="Trebuchet MS"/>
          <w:b/>
        </w:rPr>
        <w:t>Spouse’s Job Title(s)</w:t>
      </w:r>
      <w:r>
        <w:rPr>
          <w:rFonts w:ascii="Trebuchet MS" w:hAnsi="Trebuchet MS"/>
        </w:rPr>
        <w:t>, and indicate if your spouse has the authority to make significant business decisions on behalf of their employer.</w:t>
      </w:r>
    </w:p>
    <w:p w14:paraId="6B5182A3" w14:textId="77777777" w:rsidR="00EF1248" w:rsidRDefault="00EF1248" w:rsidP="00287517">
      <w:pPr>
        <w:ind w:left="360"/>
        <w:rPr>
          <w:rFonts w:ascii="Trebuchet MS" w:hAnsi="Trebuchet MS"/>
        </w:rPr>
      </w:pPr>
    </w:p>
    <w:p w14:paraId="65258977" w14:textId="41BF84AC" w:rsidR="00287517" w:rsidRDefault="00381863" w:rsidP="00287517">
      <w:pPr>
        <w:ind w:left="360"/>
        <w:rPr>
          <w:rFonts w:ascii="Trebuchet MS" w:hAnsi="Trebuchet MS"/>
        </w:rPr>
      </w:pPr>
      <w:r w:rsidRPr="00B16967">
        <w:rPr>
          <w:rFonts w:ascii="Trebuchet MS" w:hAnsi="Trebuchet MS"/>
        </w:rPr>
        <w:t xml:space="preserve">Click the </w:t>
      </w:r>
      <w:r w:rsidRPr="00B16967">
        <w:rPr>
          <w:rFonts w:ascii="Trebuchet MS" w:hAnsi="Trebuchet MS"/>
          <w:b/>
        </w:rPr>
        <w:t>Continue</w:t>
      </w:r>
      <w:r w:rsidRPr="00B16967">
        <w:rPr>
          <w:rFonts w:ascii="Trebuchet MS" w:hAnsi="Trebuchet MS"/>
        </w:rPr>
        <w:t xml:space="preserve"> button to save your work and move to the next page within the </w:t>
      </w:r>
      <w:r w:rsidRPr="00B16967">
        <w:rPr>
          <w:rFonts w:ascii="Trebuchet MS" w:hAnsi="Trebuchet MS"/>
          <w:b/>
        </w:rPr>
        <w:t>SmartForms</w:t>
      </w:r>
      <w:r w:rsidRPr="00B16967">
        <w:rPr>
          <w:rFonts w:ascii="Trebuchet MS" w:hAnsi="Trebuchet MS"/>
        </w:rPr>
        <w:t>.</w:t>
      </w:r>
    </w:p>
    <w:p w14:paraId="5EBD5426" w14:textId="77777777" w:rsidR="00361828" w:rsidRDefault="00361828" w:rsidP="00287517">
      <w:pPr>
        <w:ind w:left="360"/>
        <w:rPr>
          <w:rFonts w:ascii="Trebuchet MS" w:hAnsi="Trebuchet MS"/>
        </w:rPr>
      </w:pPr>
    </w:p>
    <w:p w14:paraId="3EFAF9ED" w14:textId="77777777" w:rsidR="00B23CCD" w:rsidRDefault="00B23CCD">
      <w:pPr>
        <w:spacing w:before="0" w:after="200" w:line="276" w:lineRule="auto"/>
        <w:rPr>
          <w:rFonts w:ascii="Trebuchet MS" w:eastAsia="Times New Roman" w:hAnsi="Trebuchet MS" w:cs="Arial"/>
          <w:b/>
          <w:bCs/>
          <w:color w:val="1F497D" w:themeColor="text2"/>
          <w:sz w:val="24"/>
          <w:szCs w:val="20"/>
        </w:rPr>
      </w:pPr>
      <w:r>
        <w:br w:type="page"/>
      </w:r>
    </w:p>
    <w:p w14:paraId="4597A346" w14:textId="4ADB9BED" w:rsidR="00361828" w:rsidRDefault="00E67344" w:rsidP="00361828">
      <w:pPr>
        <w:pStyle w:val="Heading2"/>
      </w:pPr>
      <w:bookmarkStart w:id="24" w:name="_Toc36818145"/>
      <w:r>
        <w:t>Training and Education Information</w:t>
      </w:r>
      <w:bookmarkEnd w:id="24"/>
    </w:p>
    <w:p w14:paraId="05FD04EC" w14:textId="7A552E1C" w:rsidR="00A52FFB" w:rsidRDefault="00E67344" w:rsidP="00A52FFB">
      <w:pPr>
        <w:ind w:left="360"/>
        <w:jc w:val="center"/>
        <w:rPr>
          <w:rFonts w:ascii="Trebuchet MS" w:hAnsi="Trebuchet MS"/>
        </w:rPr>
      </w:pPr>
      <w:r>
        <w:rPr>
          <w:noProof/>
        </w:rPr>
        <w:drawing>
          <wp:inline distT="0" distB="0" distL="0" distR="0" wp14:anchorId="75F94653" wp14:editId="0D08BC73">
            <wp:extent cx="5943600" cy="1758950"/>
            <wp:effectExtent l="114300" t="95250" r="114300" b="8890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758950"/>
                    </a:xfrm>
                    <a:prstGeom prst="rect">
                      <a:avLst/>
                    </a:prstGeom>
                    <a:effectLst>
                      <a:outerShdw blurRad="63500" sx="102000" sy="102000" algn="ctr" rotWithShape="0">
                        <a:prstClr val="black">
                          <a:alpha val="40000"/>
                        </a:prstClr>
                      </a:outerShdw>
                    </a:effectLst>
                  </pic:spPr>
                </pic:pic>
              </a:graphicData>
            </a:graphic>
          </wp:inline>
        </w:drawing>
      </w:r>
      <w:r w:rsidR="00D67BDA">
        <w:rPr>
          <w:noProof/>
        </w:rPr>
        <w:t xml:space="preserve"> </w:t>
      </w:r>
    </w:p>
    <w:p w14:paraId="34F337EF" w14:textId="77777777" w:rsidR="00C91060" w:rsidRDefault="00E67344" w:rsidP="00A52FFB">
      <w:pPr>
        <w:ind w:left="360"/>
        <w:rPr>
          <w:rFonts w:ascii="Trebuchet MS" w:hAnsi="Trebuchet MS"/>
        </w:rPr>
      </w:pPr>
      <w:r w:rsidRPr="00E67344">
        <w:rPr>
          <w:rFonts w:ascii="Trebuchet MS" w:hAnsi="Trebuchet MS"/>
        </w:rPr>
        <w:t xml:space="preserve">There are no fields to update on this page; a connection between the Click Portal and CITI will automatically add course information for any </w:t>
      </w:r>
      <w:r w:rsidRPr="00C91060">
        <w:rPr>
          <w:rFonts w:ascii="Trebuchet MS" w:hAnsi="Trebuchet MS"/>
          <w:b/>
        </w:rPr>
        <w:t>CITI Program</w:t>
      </w:r>
      <w:r w:rsidRPr="00E67344">
        <w:rPr>
          <w:rFonts w:ascii="Trebuchet MS" w:hAnsi="Trebuchet MS"/>
        </w:rPr>
        <w:t xml:space="preserve"> courses you have taken related to COI. At present, there are some issues with integration between the two systems.  These issues have caused the </w:t>
      </w:r>
      <w:r w:rsidRPr="00C91060">
        <w:rPr>
          <w:rFonts w:ascii="Trebuchet MS" w:hAnsi="Trebuchet MS"/>
          <w:b/>
        </w:rPr>
        <w:t>COI</w:t>
      </w:r>
      <w:r w:rsidRPr="00C91060">
        <w:rPr>
          <w:rFonts w:ascii="Trebuchet MS" w:hAnsi="Trebuchet MS"/>
          <w:b/>
          <w:i/>
        </w:rPr>
        <w:t xml:space="preserve"> </w:t>
      </w:r>
      <w:r w:rsidRPr="00C91060">
        <w:rPr>
          <w:rFonts w:ascii="Trebuchet MS" w:hAnsi="Trebuchet MS"/>
          <w:b/>
        </w:rPr>
        <w:t>Administrator</w:t>
      </w:r>
      <w:r w:rsidRPr="00C91060">
        <w:rPr>
          <w:rFonts w:ascii="Trebuchet MS" w:hAnsi="Trebuchet MS"/>
        </w:rPr>
        <w:t xml:space="preserve"> to manually verify CITI completion</w:t>
      </w:r>
      <w:r w:rsidR="00C91060" w:rsidRPr="00C91060">
        <w:rPr>
          <w:rFonts w:ascii="Trebuchet MS" w:hAnsi="Trebuchet MS"/>
        </w:rPr>
        <w:t xml:space="preserve"> if it does not appear in the COI</w:t>
      </w:r>
      <w:r w:rsidR="00C91060">
        <w:rPr>
          <w:rFonts w:ascii="Trebuchet MS" w:hAnsi="Trebuchet MS"/>
        </w:rPr>
        <w:t xml:space="preserve"> module</w:t>
      </w:r>
      <w:r w:rsidRPr="00E67344">
        <w:rPr>
          <w:rFonts w:ascii="Trebuchet MS" w:hAnsi="Trebuchet MS"/>
        </w:rPr>
        <w:t>.</w:t>
      </w:r>
    </w:p>
    <w:p w14:paraId="04B8F612" w14:textId="11A16E57" w:rsidR="00A52FFB" w:rsidRPr="00E67344" w:rsidRDefault="00C91060" w:rsidP="00C91060">
      <w:pPr>
        <w:ind w:left="360"/>
        <w:rPr>
          <w:rFonts w:ascii="Trebuchet MS" w:hAnsi="Trebuchet MS"/>
        </w:rPr>
      </w:pPr>
      <w:r w:rsidRPr="00B16967">
        <w:rPr>
          <w:rFonts w:ascii="Trebuchet MS" w:hAnsi="Trebuchet MS"/>
        </w:rPr>
        <w:t xml:space="preserve">Click the </w:t>
      </w:r>
      <w:r w:rsidRPr="00B16967">
        <w:rPr>
          <w:rFonts w:ascii="Trebuchet MS" w:hAnsi="Trebuchet MS"/>
          <w:b/>
        </w:rPr>
        <w:t>Continue</w:t>
      </w:r>
      <w:r>
        <w:rPr>
          <w:rFonts w:ascii="Trebuchet MS" w:hAnsi="Trebuchet MS"/>
        </w:rPr>
        <w:t xml:space="preserve"> button to </w:t>
      </w:r>
      <w:r w:rsidRPr="00B16967">
        <w:rPr>
          <w:rFonts w:ascii="Trebuchet MS" w:hAnsi="Trebuchet MS"/>
        </w:rPr>
        <w:t xml:space="preserve">and move to the next page within the </w:t>
      </w:r>
      <w:r w:rsidRPr="00B16967">
        <w:rPr>
          <w:rFonts w:ascii="Trebuchet MS" w:hAnsi="Trebuchet MS"/>
          <w:b/>
        </w:rPr>
        <w:t>SmartForms</w:t>
      </w:r>
      <w:r w:rsidRPr="00B16967">
        <w:rPr>
          <w:rFonts w:ascii="Trebuchet MS" w:hAnsi="Trebuchet MS"/>
        </w:rPr>
        <w:t>.</w:t>
      </w:r>
      <w:r w:rsidR="00A52FFB" w:rsidRPr="00E67344">
        <w:rPr>
          <w:rFonts w:ascii="Trebuchet MS" w:hAnsi="Trebuchet MS"/>
        </w:rPr>
        <w:br/>
      </w:r>
    </w:p>
    <w:p w14:paraId="4F9566C9" w14:textId="3C82115C" w:rsidR="00C91060" w:rsidRPr="00C91060" w:rsidRDefault="00E67344" w:rsidP="00C91060">
      <w:pPr>
        <w:pStyle w:val="Heading3"/>
      </w:pPr>
      <w:bookmarkStart w:id="25" w:name="_Toc448838112"/>
      <w:bookmarkStart w:id="26" w:name="_Toc36818146"/>
      <w:r>
        <w:t>Required CITI Courses</w:t>
      </w:r>
      <w:bookmarkEnd w:id="25"/>
      <w:bookmarkEnd w:id="26"/>
    </w:p>
    <w:p w14:paraId="4521E45F" w14:textId="77777777" w:rsidR="00C91060" w:rsidRDefault="00C91060" w:rsidP="00E67344">
      <w:pPr>
        <w:pStyle w:val="Default"/>
        <w:ind w:left="720"/>
        <w:rPr>
          <w:rFonts w:ascii="Trebuchet MS" w:hAnsi="Trebuchet MS"/>
          <w:sz w:val="22"/>
          <w:szCs w:val="22"/>
        </w:rPr>
      </w:pPr>
    </w:p>
    <w:p w14:paraId="77064013" w14:textId="143EB7E7" w:rsidR="00E67344" w:rsidRPr="0084579A" w:rsidRDefault="00E67344" w:rsidP="00E67344">
      <w:pPr>
        <w:pStyle w:val="Default"/>
        <w:ind w:left="720"/>
        <w:rPr>
          <w:rFonts w:ascii="Trebuchet MS" w:hAnsi="Trebuchet MS"/>
          <w:sz w:val="22"/>
          <w:szCs w:val="22"/>
        </w:rPr>
      </w:pPr>
      <w:r w:rsidRPr="0084579A">
        <w:rPr>
          <w:rFonts w:ascii="Trebuchet MS" w:hAnsi="Trebuchet MS"/>
          <w:sz w:val="22"/>
          <w:szCs w:val="22"/>
        </w:rPr>
        <w:t xml:space="preserve">All courses must be the University at Buffalo prescribed </w:t>
      </w:r>
      <w:r w:rsidRPr="00C80B0C">
        <w:rPr>
          <w:rFonts w:ascii="Trebuchet MS" w:hAnsi="Trebuchet MS"/>
          <w:b/>
          <w:sz w:val="22"/>
          <w:szCs w:val="22"/>
        </w:rPr>
        <w:t>CITI</w:t>
      </w:r>
      <w:r w:rsidRPr="0084579A">
        <w:rPr>
          <w:rFonts w:ascii="Trebuchet MS" w:hAnsi="Trebuchet MS"/>
          <w:sz w:val="22"/>
          <w:szCs w:val="22"/>
        </w:rPr>
        <w:t xml:space="preserve"> courses. Similar </w:t>
      </w:r>
      <w:r w:rsidRPr="00C80B0C">
        <w:rPr>
          <w:rFonts w:ascii="Trebuchet MS" w:hAnsi="Trebuchet MS"/>
          <w:b/>
          <w:sz w:val="22"/>
          <w:szCs w:val="22"/>
        </w:rPr>
        <w:t>CITI</w:t>
      </w:r>
      <w:r w:rsidRPr="0084579A">
        <w:rPr>
          <w:rFonts w:ascii="Trebuchet MS" w:hAnsi="Trebuchet MS"/>
          <w:sz w:val="22"/>
          <w:szCs w:val="22"/>
        </w:rPr>
        <w:t xml:space="preserve"> courses from other institutions </w:t>
      </w:r>
      <w:r w:rsidRPr="00C80B0C">
        <w:rPr>
          <w:rFonts w:ascii="Trebuchet MS" w:hAnsi="Trebuchet MS"/>
          <w:sz w:val="22"/>
          <w:szCs w:val="22"/>
          <w:u w:val="single"/>
        </w:rPr>
        <w:t>will not</w:t>
      </w:r>
      <w:r w:rsidRPr="0084579A">
        <w:rPr>
          <w:rFonts w:ascii="Trebuchet MS" w:hAnsi="Trebuchet MS"/>
          <w:sz w:val="22"/>
          <w:szCs w:val="22"/>
        </w:rPr>
        <w:t xml:space="preserve"> be accepted. However, some of the modules in those courses may be applied </w:t>
      </w:r>
      <w:r>
        <w:rPr>
          <w:rFonts w:ascii="Trebuchet MS" w:hAnsi="Trebuchet MS"/>
          <w:sz w:val="22"/>
          <w:szCs w:val="22"/>
        </w:rPr>
        <w:t xml:space="preserve">automatically </w:t>
      </w:r>
      <w:r w:rsidRPr="0084579A">
        <w:rPr>
          <w:rFonts w:ascii="Trebuchet MS" w:hAnsi="Trebuchet MS"/>
          <w:sz w:val="22"/>
          <w:szCs w:val="22"/>
        </w:rPr>
        <w:t xml:space="preserve">by </w:t>
      </w:r>
      <w:r w:rsidRPr="00C80B0C">
        <w:rPr>
          <w:rFonts w:ascii="Trebuchet MS" w:hAnsi="Trebuchet MS"/>
          <w:b/>
          <w:sz w:val="22"/>
          <w:szCs w:val="22"/>
        </w:rPr>
        <w:t>CITI</w:t>
      </w:r>
      <w:r w:rsidRPr="0084579A">
        <w:rPr>
          <w:rFonts w:ascii="Trebuchet MS" w:hAnsi="Trebuchet MS"/>
          <w:sz w:val="22"/>
          <w:szCs w:val="22"/>
        </w:rPr>
        <w:t xml:space="preserve"> to your UB </w:t>
      </w:r>
      <w:r w:rsidRPr="00C80B0C">
        <w:rPr>
          <w:rFonts w:ascii="Trebuchet MS" w:hAnsi="Trebuchet MS"/>
          <w:b/>
          <w:sz w:val="22"/>
          <w:szCs w:val="22"/>
        </w:rPr>
        <w:t>CITI</w:t>
      </w:r>
      <w:r w:rsidRPr="0084579A">
        <w:rPr>
          <w:rFonts w:ascii="Trebuchet MS" w:hAnsi="Trebuchet MS"/>
          <w:sz w:val="22"/>
          <w:szCs w:val="22"/>
        </w:rPr>
        <w:t xml:space="preserve"> courses. </w:t>
      </w:r>
    </w:p>
    <w:p w14:paraId="45D52146" w14:textId="77777777" w:rsidR="00E67344" w:rsidRPr="0084579A" w:rsidRDefault="00E67344" w:rsidP="00E67344">
      <w:pPr>
        <w:pStyle w:val="Default"/>
        <w:ind w:left="720"/>
        <w:rPr>
          <w:rFonts w:ascii="Trebuchet MS" w:hAnsi="Trebuchet MS"/>
          <w:sz w:val="22"/>
          <w:szCs w:val="22"/>
        </w:rPr>
      </w:pPr>
    </w:p>
    <w:p w14:paraId="1C6A4463" w14:textId="77777777" w:rsidR="00E67344" w:rsidRPr="0084579A" w:rsidRDefault="00E67344" w:rsidP="00E67344">
      <w:pPr>
        <w:pStyle w:val="Default"/>
        <w:ind w:left="720"/>
        <w:rPr>
          <w:rFonts w:ascii="Trebuchet MS" w:hAnsi="Trebuchet MS"/>
          <w:sz w:val="22"/>
          <w:szCs w:val="22"/>
        </w:rPr>
      </w:pPr>
      <w:r w:rsidRPr="0084579A">
        <w:rPr>
          <w:rFonts w:ascii="Trebuchet MS" w:hAnsi="Trebuchet MS"/>
          <w:sz w:val="22"/>
          <w:szCs w:val="22"/>
        </w:rPr>
        <w:t xml:space="preserve">For </w:t>
      </w:r>
      <w:r w:rsidRPr="004C108F">
        <w:rPr>
          <w:rFonts w:ascii="Trebuchet MS" w:hAnsi="Trebuchet MS"/>
          <w:b/>
          <w:sz w:val="22"/>
          <w:szCs w:val="22"/>
        </w:rPr>
        <w:t>Social/Behavioral/Education Research</w:t>
      </w:r>
      <w:r w:rsidRPr="0084579A">
        <w:rPr>
          <w:rFonts w:ascii="Trebuchet MS" w:hAnsi="Trebuchet MS"/>
          <w:sz w:val="22"/>
          <w:szCs w:val="22"/>
        </w:rPr>
        <w:t xml:space="preserve"> the following are required: </w:t>
      </w:r>
      <w:r>
        <w:rPr>
          <w:rFonts w:ascii="Trebuchet MS" w:hAnsi="Trebuchet MS"/>
          <w:sz w:val="22"/>
          <w:szCs w:val="22"/>
        </w:rPr>
        <w:br/>
      </w:r>
    </w:p>
    <w:p w14:paraId="33CE4828" w14:textId="77777777" w:rsidR="00E67344" w:rsidRPr="0084579A" w:rsidRDefault="00E67344" w:rsidP="00150B1F">
      <w:pPr>
        <w:pStyle w:val="Default"/>
        <w:numPr>
          <w:ilvl w:val="0"/>
          <w:numId w:val="56"/>
        </w:numPr>
        <w:ind w:left="1440"/>
        <w:rPr>
          <w:rFonts w:ascii="Trebuchet MS" w:hAnsi="Trebuchet MS"/>
          <w:sz w:val="22"/>
          <w:szCs w:val="22"/>
        </w:rPr>
      </w:pPr>
      <w:r w:rsidRPr="004C108F">
        <w:rPr>
          <w:rFonts w:ascii="Trebuchet MS" w:hAnsi="Trebuchet MS"/>
          <w:i/>
          <w:sz w:val="22"/>
          <w:szCs w:val="22"/>
        </w:rPr>
        <w:t>Human Research Curriculum, Social &amp; Behavioral Research Investigators Basic</w:t>
      </w:r>
      <w:r w:rsidRPr="0084579A">
        <w:rPr>
          <w:rFonts w:ascii="Trebuchet MS" w:hAnsi="Trebuchet MS"/>
          <w:sz w:val="22"/>
          <w:szCs w:val="22"/>
        </w:rPr>
        <w:t xml:space="preserve"> or </w:t>
      </w:r>
      <w:r w:rsidRPr="004C108F">
        <w:rPr>
          <w:rFonts w:ascii="Trebuchet MS" w:hAnsi="Trebuchet MS"/>
          <w:i/>
          <w:sz w:val="22"/>
          <w:szCs w:val="22"/>
        </w:rPr>
        <w:t>Refresher Course</w:t>
      </w:r>
      <w:r w:rsidRPr="0084579A">
        <w:rPr>
          <w:rFonts w:ascii="Trebuchet MS" w:hAnsi="Trebuchet MS"/>
          <w:sz w:val="22"/>
          <w:szCs w:val="22"/>
        </w:rPr>
        <w:t xml:space="preserve"> completed within the past 3 years. </w:t>
      </w:r>
      <w:r>
        <w:rPr>
          <w:rFonts w:ascii="Trebuchet MS" w:hAnsi="Trebuchet MS"/>
          <w:sz w:val="22"/>
          <w:szCs w:val="22"/>
        </w:rPr>
        <w:br/>
      </w:r>
    </w:p>
    <w:p w14:paraId="0BB2F73C" w14:textId="77777777" w:rsidR="00E67344" w:rsidRPr="0084579A" w:rsidRDefault="00E67344" w:rsidP="00150B1F">
      <w:pPr>
        <w:pStyle w:val="Default"/>
        <w:numPr>
          <w:ilvl w:val="0"/>
          <w:numId w:val="56"/>
        </w:numPr>
        <w:ind w:left="1440"/>
        <w:rPr>
          <w:rFonts w:ascii="Trebuchet MS" w:hAnsi="Trebuchet MS"/>
          <w:sz w:val="22"/>
          <w:szCs w:val="22"/>
        </w:rPr>
      </w:pPr>
      <w:r w:rsidRPr="00267A5C">
        <w:rPr>
          <w:rFonts w:ascii="Trebuchet MS" w:hAnsi="Trebuchet MS"/>
          <w:i/>
          <w:sz w:val="22"/>
          <w:szCs w:val="22"/>
        </w:rPr>
        <w:t>Social and Behavioral Responsible Conduct of Research Course Basic</w:t>
      </w:r>
      <w:r w:rsidRPr="0084579A">
        <w:rPr>
          <w:rFonts w:ascii="Trebuchet MS" w:hAnsi="Trebuchet MS"/>
          <w:sz w:val="22"/>
          <w:szCs w:val="22"/>
        </w:rPr>
        <w:t xml:space="preserve"> or </w:t>
      </w:r>
      <w:r w:rsidRPr="00267A5C">
        <w:rPr>
          <w:rFonts w:ascii="Trebuchet MS" w:hAnsi="Trebuchet MS"/>
          <w:i/>
          <w:sz w:val="22"/>
          <w:szCs w:val="22"/>
        </w:rPr>
        <w:t>Refresher Course</w:t>
      </w:r>
      <w:r w:rsidRPr="0084579A">
        <w:rPr>
          <w:rFonts w:ascii="Trebuchet MS" w:hAnsi="Trebuchet MS"/>
          <w:sz w:val="22"/>
          <w:szCs w:val="22"/>
        </w:rPr>
        <w:t xml:space="preserve"> completed within the past 3 years. * </w:t>
      </w:r>
    </w:p>
    <w:p w14:paraId="6BC35DF5" w14:textId="77777777" w:rsidR="00E67344" w:rsidRPr="0084579A" w:rsidRDefault="00E67344" w:rsidP="00E67344">
      <w:pPr>
        <w:pStyle w:val="Default"/>
        <w:ind w:left="720"/>
        <w:rPr>
          <w:rFonts w:ascii="Trebuchet MS" w:hAnsi="Trebuchet MS"/>
          <w:sz w:val="22"/>
          <w:szCs w:val="22"/>
        </w:rPr>
      </w:pPr>
    </w:p>
    <w:p w14:paraId="40F883CE" w14:textId="77777777" w:rsidR="00E67344" w:rsidRPr="0084579A" w:rsidRDefault="00E67344" w:rsidP="00E67344">
      <w:pPr>
        <w:pStyle w:val="Default"/>
        <w:ind w:left="720"/>
        <w:rPr>
          <w:rFonts w:ascii="Trebuchet MS" w:hAnsi="Trebuchet MS"/>
          <w:sz w:val="18"/>
          <w:szCs w:val="22"/>
        </w:rPr>
      </w:pPr>
      <w:r w:rsidRPr="0084579A">
        <w:rPr>
          <w:rFonts w:ascii="Trebuchet MS" w:hAnsi="Trebuchet MS"/>
          <w:sz w:val="18"/>
          <w:szCs w:val="22"/>
        </w:rPr>
        <w:t xml:space="preserve">*Currently the in-person </w:t>
      </w:r>
      <w:r w:rsidRPr="00C80B0C">
        <w:rPr>
          <w:rFonts w:ascii="Trebuchet MS" w:hAnsi="Trebuchet MS"/>
          <w:b/>
          <w:sz w:val="18"/>
          <w:szCs w:val="22"/>
        </w:rPr>
        <w:t>GRP</w:t>
      </w:r>
      <w:r w:rsidRPr="0084579A">
        <w:rPr>
          <w:rFonts w:ascii="Trebuchet MS" w:hAnsi="Trebuchet MS"/>
          <w:sz w:val="18"/>
          <w:szCs w:val="22"/>
        </w:rPr>
        <w:t xml:space="preserve"> training for non-clinical researchers conducted by UB can be substituted for the above indicated </w:t>
      </w:r>
      <w:r w:rsidRPr="00C80B0C">
        <w:rPr>
          <w:rFonts w:ascii="Trebuchet MS" w:hAnsi="Trebuchet MS"/>
          <w:b/>
          <w:sz w:val="18"/>
          <w:szCs w:val="22"/>
        </w:rPr>
        <w:t>RCR</w:t>
      </w:r>
      <w:r w:rsidRPr="0084579A">
        <w:rPr>
          <w:rFonts w:ascii="Trebuchet MS" w:hAnsi="Trebuchet MS"/>
          <w:sz w:val="18"/>
          <w:szCs w:val="22"/>
        </w:rPr>
        <w:t xml:space="preserve"> course. Th</w:t>
      </w:r>
      <w:r>
        <w:rPr>
          <w:rFonts w:ascii="Trebuchet MS" w:hAnsi="Trebuchet MS"/>
          <w:sz w:val="18"/>
          <w:szCs w:val="22"/>
        </w:rPr>
        <w:t xml:space="preserve">e </w:t>
      </w:r>
      <w:r w:rsidRPr="00C80B0C">
        <w:rPr>
          <w:rFonts w:ascii="Trebuchet MS" w:hAnsi="Trebuchet MS"/>
          <w:b/>
          <w:sz w:val="18"/>
          <w:szCs w:val="22"/>
        </w:rPr>
        <w:t xml:space="preserve">IRB </w:t>
      </w:r>
      <w:r>
        <w:rPr>
          <w:rFonts w:ascii="Trebuchet MS" w:hAnsi="Trebuchet MS"/>
          <w:sz w:val="18"/>
          <w:szCs w:val="22"/>
        </w:rPr>
        <w:t>has information on the in-</w:t>
      </w:r>
      <w:r w:rsidRPr="0084579A">
        <w:rPr>
          <w:rFonts w:ascii="Trebuchet MS" w:hAnsi="Trebuchet MS"/>
          <w:sz w:val="18"/>
          <w:szCs w:val="22"/>
        </w:rPr>
        <w:t xml:space="preserve">person courses on record and will verify this upon protocol submittal. </w:t>
      </w:r>
    </w:p>
    <w:p w14:paraId="18E53CCC" w14:textId="77777777" w:rsidR="00E67344" w:rsidRPr="0084579A" w:rsidRDefault="00E67344" w:rsidP="00E67344">
      <w:pPr>
        <w:pStyle w:val="Default"/>
        <w:ind w:left="720"/>
        <w:rPr>
          <w:rFonts w:ascii="Trebuchet MS" w:hAnsi="Trebuchet MS"/>
          <w:sz w:val="22"/>
          <w:szCs w:val="22"/>
        </w:rPr>
      </w:pPr>
    </w:p>
    <w:p w14:paraId="2D5A121C" w14:textId="77777777" w:rsidR="00E67344" w:rsidRPr="0084579A" w:rsidRDefault="00E67344" w:rsidP="00E67344">
      <w:pPr>
        <w:pStyle w:val="Default"/>
        <w:ind w:left="720"/>
        <w:rPr>
          <w:rFonts w:ascii="Trebuchet MS" w:hAnsi="Trebuchet MS"/>
          <w:sz w:val="22"/>
          <w:szCs w:val="22"/>
        </w:rPr>
      </w:pPr>
      <w:r w:rsidRPr="0084579A">
        <w:rPr>
          <w:rFonts w:ascii="Trebuchet MS" w:hAnsi="Trebuchet MS"/>
          <w:sz w:val="22"/>
          <w:szCs w:val="22"/>
        </w:rPr>
        <w:t xml:space="preserve">For </w:t>
      </w:r>
      <w:r w:rsidRPr="004C108F">
        <w:rPr>
          <w:rFonts w:ascii="Trebuchet MS" w:hAnsi="Trebuchet MS"/>
          <w:b/>
          <w:sz w:val="22"/>
          <w:szCs w:val="22"/>
        </w:rPr>
        <w:t>Biomedical/Clinical Research</w:t>
      </w:r>
      <w:r w:rsidRPr="0084579A">
        <w:rPr>
          <w:rFonts w:ascii="Trebuchet MS" w:hAnsi="Trebuchet MS"/>
          <w:sz w:val="22"/>
          <w:szCs w:val="22"/>
        </w:rPr>
        <w:t xml:space="preserve"> the following are required: </w:t>
      </w:r>
      <w:r>
        <w:rPr>
          <w:rFonts w:ascii="Trebuchet MS" w:hAnsi="Trebuchet MS"/>
          <w:sz w:val="22"/>
          <w:szCs w:val="22"/>
        </w:rPr>
        <w:br/>
      </w:r>
    </w:p>
    <w:p w14:paraId="73759842" w14:textId="77777777" w:rsidR="00E67344" w:rsidRPr="0084579A" w:rsidRDefault="00E67344" w:rsidP="00150B1F">
      <w:pPr>
        <w:pStyle w:val="Default"/>
        <w:numPr>
          <w:ilvl w:val="0"/>
          <w:numId w:val="56"/>
        </w:numPr>
        <w:ind w:left="1440"/>
        <w:rPr>
          <w:rFonts w:ascii="Trebuchet MS" w:hAnsi="Trebuchet MS"/>
          <w:sz w:val="22"/>
          <w:szCs w:val="22"/>
        </w:rPr>
      </w:pPr>
      <w:r w:rsidRPr="004C108F">
        <w:rPr>
          <w:rFonts w:ascii="Trebuchet MS" w:hAnsi="Trebuchet MS"/>
          <w:i/>
          <w:sz w:val="22"/>
          <w:szCs w:val="22"/>
        </w:rPr>
        <w:t>Human Research Curriculum, Biomedical Research Investigators Basic</w:t>
      </w:r>
      <w:r>
        <w:rPr>
          <w:rFonts w:ascii="Trebuchet MS" w:hAnsi="Trebuchet MS"/>
          <w:sz w:val="22"/>
          <w:szCs w:val="22"/>
        </w:rPr>
        <w:t xml:space="preserve"> or </w:t>
      </w:r>
      <w:r w:rsidRPr="004C108F">
        <w:rPr>
          <w:rFonts w:ascii="Trebuchet MS" w:hAnsi="Trebuchet MS"/>
          <w:i/>
          <w:sz w:val="22"/>
          <w:szCs w:val="22"/>
        </w:rPr>
        <w:t>Refresher</w:t>
      </w:r>
      <w:r>
        <w:rPr>
          <w:rFonts w:ascii="Trebuchet MS" w:hAnsi="Trebuchet MS"/>
          <w:sz w:val="22"/>
          <w:szCs w:val="22"/>
        </w:rPr>
        <w:t xml:space="preserve"> </w:t>
      </w:r>
      <w:r w:rsidRPr="00267A5C">
        <w:rPr>
          <w:rFonts w:ascii="Trebuchet MS" w:hAnsi="Trebuchet MS"/>
          <w:i/>
          <w:sz w:val="22"/>
          <w:szCs w:val="22"/>
        </w:rPr>
        <w:t>Course</w:t>
      </w:r>
      <w:r w:rsidRPr="0084579A">
        <w:rPr>
          <w:rFonts w:ascii="Trebuchet MS" w:hAnsi="Trebuchet MS"/>
          <w:sz w:val="22"/>
          <w:szCs w:val="22"/>
        </w:rPr>
        <w:t xml:space="preserve"> completed within the past 3 years. </w:t>
      </w:r>
      <w:r>
        <w:rPr>
          <w:rFonts w:ascii="Trebuchet MS" w:hAnsi="Trebuchet MS"/>
          <w:sz w:val="22"/>
          <w:szCs w:val="22"/>
        </w:rPr>
        <w:br/>
      </w:r>
    </w:p>
    <w:p w14:paraId="015EFEE3" w14:textId="77777777" w:rsidR="00E67344" w:rsidRPr="0084579A" w:rsidRDefault="00E67344" w:rsidP="00150B1F">
      <w:pPr>
        <w:pStyle w:val="Default"/>
        <w:numPr>
          <w:ilvl w:val="0"/>
          <w:numId w:val="56"/>
        </w:numPr>
        <w:ind w:left="1440"/>
        <w:rPr>
          <w:rFonts w:ascii="Trebuchet MS" w:hAnsi="Trebuchet MS"/>
          <w:sz w:val="22"/>
          <w:szCs w:val="22"/>
        </w:rPr>
      </w:pPr>
      <w:r w:rsidRPr="00267A5C">
        <w:rPr>
          <w:rFonts w:ascii="Trebuchet MS" w:hAnsi="Trebuchet MS"/>
          <w:i/>
          <w:sz w:val="22"/>
          <w:szCs w:val="22"/>
        </w:rPr>
        <w:t>CITI Good Clinical Practice Course Basic</w:t>
      </w:r>
      <w:r w:rsidRPr="0084579A">
        <w:rPr>
          <w:rFonts w:ascii="Trebuchet MS" w:hAnsi="Trebuchet MS"/>
          <w:sz w:val="22"/>
          <w:szCs w:val="22"/>
        </w:rPr>
        <w:t xml:space="preserve"> or </w:t>
      </w:r>
      <w:r w:rsidRPr="00267A5C">
        <w:rPr>
          <w:rFonts w:ascii="Trebuchet MS" w:hAnsi="Trebuchet MS"/>
          <w:i/>
          <w:sz w:val="22"/>
          <w:szCs w:val="22"/>
        </w:rPr>
        <w:t>Refresher Course</w:t>
      </w:r>
      <w:r w:rsidRPr="0084579A">
        <w:rPr>
          <w:rFonts w:ascii="Trebuchet MS" w:hAnsi="Trebuchet MS"/>
          <w:sz w:val="22"/>
          <w:szCs w:val="22"/>
        </w:rPr>
        <w:t xml:space="preserve"> completed within the past 3 years. ** </w:t>
      </w:r>
    </w:p>
    <w:p w14:paraId="3464F4F3" w14:textId="77777777" w:rsidR="00E67344" w:rsidRPr="0084579A" w:rsidRDefault="00E67344" w:rsidP="00E67344">
      <w:pPr>
        <w:pStyle w:val="Default"/>
        <w:ind w:left="1440"/>
        <w:rPr>
          <w:rFonts w:ascii="Trebuchet MS" w:hAnsi="Trebuchet MS"/>
          <w:sz w:val="22"/>
          <w:szCs w:val="22"/>
        </w:rPr>
      </w:pPr>
    </w:p>
    <w:p w14:paraId="2015E7BF" w14:textId="77777777" w:rsidR="00E67344" w:rsidRPr="0084579A" w:rsidRDefault="00E67344" w:rsidP="00E67344">
      <w:pPr>
        <w:ind w:left="720"/>
        <w:rPr>
          <w:rFonts w:ascii="Trebuchet MS" w:hAnsi="Trebuchet MS"/>
          <w:sz w:val="18"/>
        </w:rPr>
      </w:pPr>
      <w:r w:rsidRPr="0084579A">
        <w:rPr>
          <w:rFonts w:ascii="Trebuchet MS" w:hAnsi="Trebuchet MS"/>
          <w:sz w:val="18"/>
        </w:rPr>
        <w:t xml:space="preserve">**Currently the in-person </w:t>
      </w:r>
      <w:r w:rsidRPr="00C80B0C">
        <w:rPr>
          <w:rFonts w:ascii="Trebuchet MS" w:hAnsi="Trebuchet MS"/>
          <w:b/>
          <w:sz w:val="18"/>
        </w:rPr>
        <w:t>GRP/GCP</w:t>
      </w:r>
      <w:r w:rsidRPr="0084579A">
        <w:rPr>
          <w:rFonts w:ascii="Trebuchet MS" w:hAnsi="Trebuchet MS"/>
          <w:sz w:val="18"/>
        </w:rPr>
        <w:t xml:space="preserve"> training for clinical researchers (part</w:t>
      </w:r>
      <w:r>
        <w:rPr>
          <w:rFonts w:ascii="Trebuchet MS" w:hAnsi="Trebuchet MS"/>
          <w:sz w:val="18"/>
        </w:rPr>
        <w:t>s</w:t>
      </w:r>
      <w:r w:rsidRPr="0084579A">
        <w:rPr>
          <w:rFonts w:ascii="Trebuchet MS" w:hAnsi="Trebuchet MS"/>
          <w:sz w:val="18"/>
        </w:rPr>
        <w:t xml:space="preserve"> I and II) conducted by UB can be substituted for the above indicated </w:t>
      </w:r>
      <w:r w:rsidRPr="00C80B0C">
        <w:rPr>
          <w:rFonts w:ascii="Trebuchet MS" w:hAnsi="Trebuchet MS"/>
          <w:b/>
          <w:sz w:val="18"/>
        </w:rPr>
        <w:t>RCR</w:t>
      </w:r>
      <w:r w:rsidRPr="0084579A">
        <w:rPr>
          <w:rFonts w:ascii="Trebuchet MS" w:hAnsi="Trebuchet MS"/>
          <w:sz w:val="18"/>
        </w:rPr>
        <w:t xml:space="preserve"> and </w:t>
      </w:r>
      <w:r w:rsidRPr="00C80B0C">
        <w:rPr>
          <w:rFonts w:ascii="Trebuchet MS" w:hAnsi="Trebuchet MS"/>
          <w:b/>
          <w:sz w:val="18"/>
        </w:rPr>
        <w:t>GCP</w:t>
      </w:r>
      <w:r w:rsidRPr="0084579A">
        <w:rPr>
          <w:rFonts w:ascii="Trebuchet MS" w:hAnsi="Trebuchet MS"/>
          <w:sz w:val="18"/>
        </w:rPr>
        <w:t xml:space="preserve"> courses. Th</w:t>
      </w:r>
      <w:r>
        <w:rPr>
          <w:rFonts w:ascii="Trebuchet MS" w:hAnsi="Trebuchet MS"/>
          <w:sz w:val="18"/>
        </w:rPr>
        <w:t xml:space="preserve">e </w:t>
      </w:r>
      <w:r w:rsidRPr="00C80B0C">
        <w:rPr>
          <w:rFonts w:ascii="Trebuchet MS" w:hAnsi="Trebuchet MS"/>
          <w:b/>
          <w:sz w:val="18"/>
        </w:rPr>
        <w:t>IRB</w:t>
      </w:r>
      <w:r>
        <w:rPr>
          <w:rFonts w:ascii="Trebuchet MS" w:hAnsi="Trebuchet MS"/>
          <w:sz w:val="18"/>
        </w:rPr>
        <w:t xml:space="preserve"> has information on the in-</w:t>
      </w:r>
      <w:r w:rsidRPr="0084579A">
        <w:rPr>
          <w:rFonts w:ascii="Trebuchet MS" w:hAnsi="Trebuchet MS"/>
          <w:sz w:val="18"/>
        </w:rPr>
        <w:t>person courses on record and will verify this upon protocol submittal.</w:t>
      </w:r>
    </w:p>
    <w:p w14:paraId="036844B9" w14:textId="77777777" w:rsidR="00E67344" w:rsidRPr="0084579A" w:rsidRDefault="00E67344" w:rsidP="00E67344">
      <w:pPr>
        <w:pStyle w:val="NoteExample"/>
        <w:rPr>
          <w:rFonts w:ascii="Trebuchet MS" w:hAnsi="Trebuchet MS"/>
          <w:sz w:val="20"/>
        </w:rPr>
      </w:pPr>
      <w:r w:rsidRPr="0084579A">
        <w:rPr>
          <w:rFonts w:ascii="Trebuchet MS" w:hAnsi="Trebuchet MS"/>
          <w:b/>
          <w:smallCaps/>
          <w:sz w:val="20"/>
        </w:rPr>
        <w:t>Note:</w:t>
      </w:r>
      <w:r w:rsidRPr="0084579A">
        <w:rPr>
          <w:rFonts w:ascii="Trebuchet MS" w:hAnsi="Trebuchet MS"/>
          <w:sz w:val="20"/>
        </w:rPr>
        <w:t xml:space="preserve"> It is </w:t>
      </w:r>
      <w:r w:rsidRPr="0084579A">
        <w:rPr>
          <w:rFonts w:ascii="Trebuchet MS" w:hAnsi="Trebuchet MS"/>
          <w:sz w:val="20"/>
          <w:u w:val="single"/>
        </w:rPr>
        <w:t>not required</w:t>
      </w:r>
      <w:r w:rsidRPr="0084579A">
        <w:rPr>
          <w:rFonts w:ascii="Trebuchet MS" w:hAnsi="Trebuchet MS"/>
          <w:sz w:val="20"/>
        </w:rPr>
        <w:t xml:space="preserve"> that you pay for CME credit for the purpose of meeting UB’s human </w:t>
      </w:r>
      <w:proofErr w:type="gramStart"/>
      <w:r w:rsidRPr="0084579A">
        <w:rPr>
          <w:rFonts w:ascii="Trebuchet MS" w:hAnsi="Trebuchet MS"/>
          <w:sz w:val="20"/>
        </w:rPr>
        <w:t>subjects</w:t>
      </w:r>
      <w:proofErr w:type="gramEnd"/>
      <w:r w:rsidRPr="0084579A">
        <w:rPr>
          <w:rFonts w:ascii="Trebuchet MS" w:hAnsi="Trebuchet MS"/>
          <w:sz w:val="20"/>
        </w:rPr>
        <w:t xml:space="preserve"> requirement.</w:t>
      </w:r>
      <w:r w:rsidRPr="0084579A">
        <w:rPr>
          <w:rFonts w:ascii="Trebuchet MS" w:hAnsi="Trebuchet MS"/>
          <w:b/>
          <w:sz w:val="20"/>
        </w:rPr>
        <w:t xml:space="preserve"> </w:t>
      </w:r>
      <w:r w:rsidRPr="0084579A">
        <w:rPr>
          <w:rFonts w:ascii="Trebuchet MS" w:hAnsi="Trebuchet MS"/>
          <w:sz w:val="20"/>
        </w:rPr>
        <w:t xml:space="preserve">If you wish to obtain CME credit, you may do so at your own expense. </w:t>
      </w:r>
    </w:p>
    <w:p w14:paraId="52211D1F" w14:textId="77777777" w:rsidR="00E67344" w:rsidRPr="0084579A" w:rsidRDefault="00E67344" w:rsidP="00E67344">
      <w:pPr>
        <w:ind w:left="720"/>
        <w:rPr>
          <w:rFonts w:ascii="Trebuchet MS" w:hAnsi="Trebuchet MS"/>
        </w:rPr>
      </w:pPr>
    </w:p>
    <w:p w14:paraId="5B672163" w14:textId="77777777" w:rsidR="00E67344" w:rsidRDefault="00E67344" w:rsidP="00E67344">
      <w:pPr>
        <w:pStyle w:val="Heading3"/>
      </w:pPr>
      <w:bookmarkStart w:id="27" w:name="_Toc448838113"/>
      <w:bookmarkStart w:id="28" w:name="_Toc36818147"/>
      <w:r>
        <w:t>Logging into CITI</w:t>
      </w:r>
      <w:bookmarkEnd w:id="27"/>
      <w:bookmarkEnd w:id="28"/>
    </w:p>
    <w:p w14:paraId="1E78C382" w14:textId="77777777" w:rsidR="00E67344" w:rsidRDefault="00E67344" w:rsidP="00150B1F">
      <w:pPr>
        <w:pStyle w:val="ListParagraph"/>
        <w:numPr>
          <w:ilvl w:val="0"/>
          <w:numId w:val="57"/>
        </w:numPr>
        <w:ind w:left="1440"/>
        <w:rPr>
          <w:rFonts w:ascii="Trebuchet MS" w:hAnsi="Trebuchet MS"/>
        </w:rPr>
      </w:pPr>
      <w:r w:rsidRPr="00D6712C">
        <w:rPr>
          <w:rFonts w:ascii="Trebuchet MS" w:hAnsi="Trebuchet MS"/>
        </w:rPr>
        <w:t xml:space="preserve">Navigate to </w:t>
      </w:r>
      <w:hyperlink r:id="rId35" w:history="1">
        <w:r w:rsidRPr="00A614AE">
          <w:rPr>
            <w:rStyle w:val="Hyperlink"/>
            <w:rFonts w:ascii="Trebuchet MS" w:hAnsi="Trebuchet MS"/>
          </w:rPr>
          <w:t>http://www.citiprogram.org</w:t>
        </w:r>
      </w:hyperlink>
    </w:p>
    <w:p w14:paraId="19F12553" w14:textId="77777777" w:rsidR="00E67344" w:rsidRDefault="00E67344" w:rsidP="00150B1F">
      <w:pPr>
        <w:pStyle w:val="ListParagraph"/>
        <w:numPr>
          <w:ilvl w:val="0"/>
          <w:numId w:val="57"/>
        </w:numPr>
        <w:ind w:left="1440"/>
        <w:rPr>
          <w:rFonts w:ascii="Trebuchet MS" w:hAnsi="Trebuchet MS"/>
        </w:rPr>
      </w:pPr>
      <w:r>
        <w:rPr>
          <w:rFonts w:ascii="Trebuchet MS" w:hAnsi="Trebuchet MS"/>
        </w:rPr>
        <w:t xml:space="preserve">Enter your </w:t>
      </w:r>
      <w:r w:rsidRPr="0084579A">
        <w:rPr>
          <w:rFonts w:ascii="Trebuchet MS" w:hAnsi="Trebuchet MS"/>
          <w:b/>
        </w:rPr>
        <w:t>Username</w:t>
      </w:r>
      <w:r>
        <w:rPr>
          <w:rFonts w:ascii="Trebuchet MS" w:hAnsi="Trebuchet MS"/>
        </w:rPr>
        <w:t xml:space="preserve"> and </w:t>
      </w:r>
      <w:r w:rsidRPr="0084579A">
        <w:rPr>
          <w:rFonts w:ascii="Trebuchet MS" w:hAnsi="Trebuchet MS"/>
          <w:b/>
        </w:rPr>
        <w:t>Password</w:t>
      </w:r>
      <w:r>
        <w:rPr>
          <w:rFonts w:ascii="Trebuchet MS" w:hAnsi="Trebuchet MS"/>
        </w:rPr>
        <w:t>.</w:t>
      </w:r>
    </w:p>
    <w:p w14:paraId="5331A57C" w14:textId="77777777" w:rsidR="00E67344" w:rsidRPr="00267A5C" w:rsidRDefault="00E67344" w:rsidP="00E67344">
      <w:pPr>
        <w:ind w:left="1440"/>
        <w:rPr>
          <w:rFonts w:ascii="Trebuchet MS" w:hAnsi="Trebuchet MS"/>
        </w:rPr>
      </w:pPr>
      <w:r w:rsidRPr="00267A5C">
        <w:rPr>
          <w:rFonts w:ascii="Trebuchet MS" w:hAnsi="Trebuchet MS"/>
        </w:rPr>
        <w:t xml:space="preserve">If you have never had a </w:t>
      </w:r>
      <w:r w:rsidRPr="00C80B0C">
        <w:rPr>
          <w:rFonts w:ascii="Trebuchet MS" w:hAnsi="Trebuchet MS"/>
          <w:b/>
        </w:rPr>
        <w:t>CITI</w:t>
      </w:r>
      <w:r w:rsidRPr="00267A5C">
        <w:rPr>
          <w:rFonts w:ascii="Trebuchet MS" w:hAnsi="Trebuchet MS"/>
        </w:rPr>
        <w:t xml:space="preserve"> account, create one by clicking the Register button. When creating a new account, be sure to indicate</w:t>
      </w:r>
      <w:r w:rsidRPr="00267A5C">
        <w:rPr>
          <w:rFonts w:ascii="Trebuchet MS" w:hAnsi="Trebuchet MS"/>
          <w:i/>
        </w:rPr>
        <w:t xml:space="preserve"> SUNY-Buffalo (University at Buffalo) </w:t>
      </w:r>
      <w:r w:rsidRPr="00267A5C">
        <w:rPr>
          <w:rFonts w:ascii="Trebuchet MS" w:hAnsi="Trebuchet MS"/>
        </w:rPr>
        <w:t xml:space="preserve">as your institution and use your UBIT email address for any email addresses requested. </w:t>
      </w:r>
    </w:p>
    <w:p w14:paraId="32A67910" w14:textId="77777777" w:rsidR="00E67344" w:rsidRPr="00267A5C" w:rsidRDefault="00E67344" w:rsidP="00E67344">
      <w:pPr>
        <w:ind w:left="1440"/>
        <w:rPr>
          <w:rFonts w:ascii="Trebuchet MS" w:hAnsi="Trebuchet MS"/>
        </w:rPr>
      </w:pPr>
      <w:r w:rsidRPr="00267A5C">
        <w:rPr>
          <w:rFonts w:ascii="Trebuchet MS" w:hAnsi="Trebuchet MS"/>
        </w:rPr>
        <w:t xml:space="preserve">If you have a </w:t>
      </w:r>
      <w:r w:rsidRPr="00C80B0C">
        <w:rPr>
          <w:rFonts w:ascii="Trebuchet MS" w:hAnsi="Trebuchet MS"/>
          <w:b/>
        </w:rPr>
        <w:t>CITI</w:t>
      </w:r>
      <w:r w:rsidRPr="00267A5C">
        <w:rPr>
          <w:rFonts w:ascii="Trebuchet MS" w:hAnsi="Trebuchet MS"/>
        </w:rPr>
        <w:t xml:space="preserve"> account with another institution, you can log into that account and then add an affiliation with </w:t>
      </w:r>
      <w:r w:rsidRPr="00267A5C">
        <w:rPr>
          <w:rFonts w:ascii="Trebuchet MS" w:hAnsi="Trebuchet MS"/>
          <w:i/>
        </w:rPr>
        <w:t>SUNY-Buffalo (University at Buffalo)</w:t>
      </w:r>
      <w:r>
        <w:rPr>
          <w:rFonts w:ascii="Trebuchet MS" w:hAnsi="Trebuchet MS"/>
        </w:rPr>
        <w:t xml:space="preserve"> by clicking on the </w:t>
      </w:r>
      <w:r w:rsidRPr="007B57AB">
        <w:rPr>
          <w:rFonts w:ascii="Trebuchet MS" w:hAnsi="Trebuchet MS"/>
          <w:b/>
        </w:rPr>
        <w:t>Click here to affiliate with another institution</w:t>
      </w:r>
      <w:r w:rsidRPr="00267A5C">
        <w:rPr>
          <w:rFonts w:ascii="Trebuchet MS" w:hAnsi="Trebuchet MS"/>
        </w:rPr>
        <w:t xml:space="preserve"> link toward the bottom of the </w:t>
      </w:r>
      <w:r w:rsidRPr="00C80B0C">
        <w:rPr>
          <w:rFonts w:ascii="Trebuchet MS" w:hAnsi="Trebuchet MS"/>
          <w:b/>
        </w:rPr>
        <w:t>CITI Main Menu</w:t>
      </w:r>
      <w:r w:rsidRPr="00267A5C">
        <w:rPr>
          <w:rFonts w:ascii="Trebuchet MS" w:hAnsi="Trebuchet MS"/>
        </w:rPr>
        <w:t xml:space="preserve"> page. Be certain to enter your UBIT email address for any email addresses requested. </w:t>
      </w:r>
    </w:p>
    <w:p w14:paraId="71131742" w14:textId="77777777" w:rsidR="00C91060" w:rsidRDefault="00C91060">
      <w:pPr>
        <w:spacing w:before="0" w:after="200" w:line="276" w:lineRule="auto"/>
        <w:rPr>
          <w:rFonts w:ascii="Trebuchet MS" w:hAnsi="Trebuchet MS"/>
        </w:rPr>
      </w:pPr>
    </w:p>
    <w:p w14:paraId="6B09EA5D" w14:textId="6B17FAB1" w:rsidR="00B16967" w:rsidRDefault="00361828" w:rsidP="00C91060">
      <w:pPr>
        <w:spacing w:before="0" w:after="200" w:line="276" w:lineRule="auto"/>
        <w:rPr>
          <w:rFonts w:ascii="Trebuchet MS" w:hAnsi="Trebuchet MS"/>
        </w:rPr>
      </w:pPr>
      <w:r>
        <w:rPr>
          <w:rFonts w:ascii="Trebuchet MS" w:hAnsi="Trebuchet MS"/>
        </w:rPr>
        <w:br/>
      </w:r>
      <w:r w:rsidR="00B16967">
        <w:rPr>
          <w:rFonts w:ascii="Trebuchet MS" w:hAnsi="Trebuchet MS"/>
        </w:rPr>
        <w:br w:type="page"/>
      </w:r>
    </w:p>
    <w:p w14:paraId="11050CCE" w14:textId="04E41052" w:rsidR="009E6565" w:rsidRDefault="0013792C" w:rsidP="009E6565">
      <w:pPr>
        <w:pStyle w:val="Heading2"/>
      </w:pPr>
      <w:bookmarkStart w:id="29" w:name="_Toc36818148"/>
      <w:r>
        <w:t>What to Disclose</w:t>
      </w:r>
      <w:bookmarkEnd w:id="29"/>
    </w:p>
    <w:p w14:paraId="34EB7451" w14:textId="32E43436" w:rsidR="00381863" w:rsidRDefault="0013792C" w:rsidP="00381863">
      <w:r>
        <w:rPr>
          <w:noProof/>
        </w:rPr>
        <w:drawing>
          <wp:inline distT="0" distB="0" distL="0" distR="0" wp14:anchorId="33B84CF2" wp14:editId="7EFAE58F">
            <wp:extent cx="5943600" cy="2376805"/>
            <wp:effectExtent l="114300" t="95250" r="114300" b="9969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a:stretch/>
                  </pic:blipFill>
                  <pic:spPr bwMode="auto">
                    <a:xfrm>
                      <a:off x="0" y="0"/>
                      <a:ext cx="5943600" cy="23768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634FF1">
        <w:rPr>
          <w:noProof/>
        </w:rPr>
        <w:t xml:space="preserve"> </w:t>
      </w:r>
    </w:p>
    <w:p w14:paraId="0BE97F0B" w14:textId="7812D1AE" w:rsidR="00B50C92" w:rsidRPr="00CE0FC3" w:rsidRDefault="00B50C92" w:rsidP="00B50C92">
      <w:pPr>
        <w:ind w:left="360"/>
        <w:rPr>
          <w:rFonts w:ascii="Trebuchet MS" w:hAnsi="Trebuchet MS" w:cs="Arial"/>
          <w:color w:val="000000"/>
          <w:shd w:val="clear" w:color="auto" w:fill="FFFFFF"/>
        </w:rPr>
      </w:pPr>
      <w:r w:rsidRPr="00CE0FC3">
        <w:rPr>
          <w:rFonts w:ascii="Trebuchet MS" w:hAnsi="Trebuchet MS" w:cs="Arial"/>
          <w:color w:val="000000"/>
          <w:shd w:val="clear" w:color="auto" w:fill="FFFFFF"/>
        </w:rPr>
        <w:t xml:space="preserve">As part of its commitment to promoting objectivity in research and in compliance with federal regulations, the University at Buffalo has adopted an </w:t>
      </w:r>
      <w:r w:rsidRPr="00CE0FC3">
        <w:rPr>
          <w:rFonts w:ascii="Trebuchet MS" w:hAnsi="Trebuchet MS" w:cs="Arial"/>
          <w:b/>
          <w:i/>
          <w:color w:val="000000"/>
          <w:shd w:val="clear" w:color="auto" w:fill="FFFFFF"/>
        </w:rPr>
        <w:t>Investigator Conflict of Interest Policy</w:t>
      </w:r>
      <w:r w:rsidRPr="00CE0FC3">
        <w:rPr>
          <w:rFonts w:ascii="Trebuchet MS" w:hAnsi="Trebuchet MS" w:cs="Arial"/>
          <w:color w:val="000000"/>
          <w:shd w:val="clear" w:color="auto" w:fill="FFFFFF"/>
        </w:rPr>
        <w:t>. The policy’s intent is to remove bias or the perception of bias from the research process by identifying and managing any conflicts of interest due to an investigator’s external commitments or financial interests, foreign and domestic.</w:t>
      </w:r>
    </w:p>
    <w:p w14:paraId="0502F541" w14:textId="31A839F3" w:rsidR="00B50C92" w:rsidRPr="00CE0FC3" w:rsidRDefault="00B50C92" w:rsidP="00B50C92">
      <w:pPr>
        <w:ind w:left="360"/>
        <w:rPr>
          <w:rFonts w:ascii="Trebuchet MS" w:hAnsi="Trebuchet MS" w:cs="Arial"/>
          <w:color w:val="000000"/>
          <w:shd w:val="clear" w:color="auto" w:fill="FFFFFF"/>
        </w:rPr>
      </w:pPr>
      <w:r w:rsidRPr="00CE0FC3">
        <w:rPr>
          <w:rFonts w:ascii="Trebuchet MS" w:hAnsi="Trebuchet MS" w:cs="Arial"/>
          <w:color w:val="000000"/>
          <w:shd w:val="clear" w:color="auto" w:fill="FFFFFF"/>
        </w:rPr>
        <w:t xml:space="preserve">This page maintains a current listing of </w:t>
      </w:r>
      <w:r w:rsidRPr="00CE0FC3">
        <w:rPr>
          <w:rFonts w:ascii="Trebuchet MS" w:hAnsi="Trebuchet MS"/>
        </w:rPr>
        <w:t xml:space="preserve">obligations, financial interests, and sponsored travel items that should be disclosed as a part of your </w:t>
      </w:r>
      <w:r w:rsidRPr="00CE0FC3">
        <w:rPr>
          <w:rFonts w:ascii="Trebuchet MS" w:hAnsi="Trebuchet MS"/>
          <w:b/>
        </w:rPr>
        <w:t>Annual Certification</w:t>
      </w:r>
      <w:r w:rsidRPr="00CE0FC3">
        <w:rPr>
          <w:rFonts w:ascii="Trebuchet MS" w:hAnsi="Trebuchet MS"/>
        </w:rPr>
        <w:t xml:space="preserve">.  </w:t>
      </w:r>
      <w:r w:rsidRPr="00CE0FC3">
        <w:rPr>
          <w:rFonts w:ascii="Trebuchet MS" w:hAnsi="Trebuchet MS" w:cs="Arial"/>
          <w:color w:val="000000"/>
          <w:shd w:val="clear" w:color="auto" w:fill="FFFFFF"/>
        </w:rPr>
        <w:t xml:space="preserve">Questions concerning the </w:t>
      </w:r>
      <w:r w:rsidRPr="00CE0FC3">
        <w:rPr>
          <w:rFonts w:ascii="Trebuchet MS" w:hAnsi="Trebuchet MS" w:cs="Arial"/>
          <w:b/>
          <w:i/>
          <w:color w:val="000000"/>
          <w:shd w:val="clear" w:color="auto" w:fill="FFFFFF"/>
        </w:rPr>
        <w:t xml:space="preserve">Investigator Conflict of Interest </w:t>
      </w:r>
      <w:proofErr w:type="gramStart"/>
      <w:r w:rsidRPr="00CE0FC3">
        <w:rPr>
          <w:rFonts w:ascii="Trebuchet MS" w:hAnsi="Trebuchet MS" w:cs="Arial"/>
          <w:b/>
          <w:i/>
          <w:color w:val="000000"/>
          <w:shd w:val="clear" w:color="auto" w:fill="FFFFFF"/>
        </w:rPr>
        <w:t>Policy</w:t>
      </w:r>
      <w:proofErr w:type="gramEnd"/>
      <w:r w:rsidRPr="00CE0FC3">
        <w:rPr>
          <w:rFonts w:ascii="Trebuchet MS" w:hAnsi="Trebuchet MS" w:cs="Arial"/>
          <w:color w:val="000000"/>
          <w:shd w:val="clear" w:color="auto" w:fill="FFFFFF"/>
        </w:rPr>
        <w:t xml:space="preserve"> or your </w:t>
      </w:r>
      <w:r w:rsidRPr="00CE0FC3">
        <w:rPr>
          <w:rFonts w:ascii="Trebuchet MS" w:hAnsi="Trebuchet MS" w:cs="Arial"/>
          <w:b/>
          <w:color w:val="000000"/>
          <w:shd w:val="clear" w:color="auto" w:fill="FFFFFF"/>
        </w:rPr>
        <w:t>Disclosure Statement</w:t>
      </w:r>
      <w:r w:rsidRPr="00CE0FC3">
        <w:rPr>
          <w:rFonts w:ascii="Trebuchet MS" w:hAnsi="Trebuchet MS" w:cs="Arial"/>
          <w:color w:val="000000"/>
          <w:shd w:val="clear" w:color="auto" w:fill="FFFFFF"/>
        </w:rPr>
        <w:t xml:space="preserve"> may be addressed to the Conflict of Interest Officer, at </w:t>
      </w:r>
      <w:hyperlink r:id="rId37" w:history="1">
        <w:r w:rsidRPr="00CE0FC3">
          <w:rPr>
            <w:rStyle w:val="Hyperlink"/>
            <w:rFonts w:ascii="Trebuchet MS" w:hAnsi="Trebuchet MS"/>
            <w:color w:val="336699"/>
            <w:shd w:val="clear" w:color="auto" w:fill="FFFFFF"/>
          </w:rPr>
          <w:t>coiofficer@buffalo.edu</w:t>
        </w:r>
      </w:hyperlink>
      <w:r w:rsidRPr="00CE0FC3">
        <w:rPr>
          <w:rFonts w:ascii="Trebuchet MS" w:hAnsi="Trebuchet MS" w:cs="Arial"/>
          <w:color w:val="000000"/>
          <w:shd w:val="clear" w:color="auto" w:fill="FFFFFF"/>
        </w:rPr>
        <w:t>.</w:t>
      </w:r>
    </w:p>
    <w:p w14:paraId="2AAD4DFA" w14:textId="2D20297F" w:rsidR="00CE0FC3" w:rsidRPr="008F06ED" w:rsidRDefault="00CE0FC3" w:rsidP="008F06ED">
      <w:pPr>
        <w:ind w:left="360"/>
        <w:rPr>
          <w:rFonts w:ascii="Trebuchet MS" w:hAnsi="Trebuchet MS" w:cs="Arial"/>
          <w:color w:val="000000"/>
          <w:shd w:val="clear" w:color="auto" w:fill="FFFFFF"/>
        </w:rPr>
      </w:pPr>
      <w:r w:rsidRPr="00CE0FC3">
        <w:rPr>
          <w:rFonts w:ascii="Trebuchet MS" w:hAnsi="Trebuchet MS" w:cs="Arial"/>
          <w:color w:val="000000"/>
          <w:shd w:val="clear" w:color="auto" w:fill="FFFFFF"/>
        </w:rPr>
        <w:t xml:space="preserve">The </w:t>
      </w:r>
      <w:r w:rsidRPr="00CE0FC3">
        <w:rPr>
          <w:rFonts w:ascii="Trebuchet MS" w:hAnsi="Trebuchet MS" w:cs="Arial"/>
          <w:b/>
          <w:color w:val="000000"/>
          <w:shd w:val="clear" w:color="auto" w:fill="FFFFFF"/>
        </w:rPr>
        <w:t>Annual Certification Disclosure</w:t>
      </w:r>
      <w:r>
        <w:rPr>
          <w:rFonts w:ascii="Trebuchet MS" w:hAnsi="Trebuchet MS" w:cs="Arial"/>
          <w:color w:val="000000"/>
          <w:shd w:val="clear" w:color="auto" w:fill="FFFFFF"/>
        </w:rPr>
        <w:t xml:space="preserve"> requires</w:t>
      </w:r>
      <w:r w:rsidRPr="00CE0FC3">
        <w:rPr>
          <w:rFonts w:ascii="Trebuchet MS" w:hAnsi="Trebuchet MS" w:cs="Arial"/>
          <w:color w:val="000000"/>
          <w:shd w:val="clear" w:color="auto" w:fill="FFFFFF"/>
        </w:rPr>
        <w:t xml:space="preserve"> you to indicate if there are any outside entities with which you or an immediate family member had a relationship in the previous 12 months, or with which you or an immediate family member anticipate a relation</w:t>
      </w:r>
      <w:r w:rsidR="008F06ED">
        <w:rPr>
          <w:rFonts w:ascii="Trebuchet MS" w:hAnsi="Trebuchet MS" w:cs="Arial"/>
          <w:color w:val="000000"/>
          <w:shd w:val="clear" w:color="auto" w:fill="FFFFFF"/>
        </w:rPr>
        <w:t>ship within this calendar year.</w:t>
      </w:r>
    </w:p>
    <w:p w14:paraId="008E8FEA" w14:textId="4C5BE3B0" w:rsidR="00CE0FC3" w:rsidRPr="00CE0FC3" w:rsidRDefault="00CE0FC3" w:rsidP="00CE0FC3">
      <w:pPr>
        <w:pStyle w:val="ListParagraph"/>
        <w:numPr>
          <w:ilvl w:val="0"/>
          <w:numId w:val="13"/>
        </w:numPr>
        <w:rPr>
          <w:rFonts w:ascii="Trebuchet MS" w:hAnsi="Trebuchet MS" w:cs="Arial"/>
          <w:b/>
          <w:color w:val="000000"/>
          <w:shd w:val="clear" w:color="auto" w:fill="FFFFFF"/>
        </w:rPr>
      </w:pPr>
      <w:r w:rsidRPr="00CE0FC3">
        <w:rPr>
          <w:rFonts w:ascii="Trebuchet MS" w:hAnsi="Trebuchet MS"/>
        </w:rPr>
        <w:t xml:space="preserve">Indicate if </w:t>
      </w:r>
      <w:r w:rsidRPr="00CE0FC3">
        <w:rPr>
          <w:rStyle w:val="Strong"/>
          <w:rFonts w:ascii="Trebuchet MS" w:hAnsi="Trebuchet MS"/>
          <w:b w:val="0"/>
          <w:color w:val="000000"/>
          <w:shd w:val="clear" w:color="auto" w:fill="FFFFFF"/>
        </w:rPr>
        <w:t>there any outside organizations or companies (foreign and domestic) with which you or an immediate family member have a relationship.</w:t>
      </w:r>
    </w:p>
    <w:p w14:paraId="714E016A" w14:textId="77777777" w:rsidR="00CE0FC3" w:rsidRDefault="00CE0FC3">
      <w:pPr>
        <w:spacing w:before="0" w:after="200" w:line="276" w:lineRule="auto"/>
        <w:rPr>
          <w:rFonts w:ascii="Arial" w:hAnsi="Arial" w:cs="Arial"/>
          <w:color w:val="000000"/>
          <w:shd w:val="clear" w:color="auto" w:fill="FFFFFF"/>
        </w:rPr>
      </w:pPr>
      <w:r>
        <w:rPr>
          <w:noProof/>
        </w:rPr>
        <w:drawing>
          <wp:inline distT="0" distB="0" distL="0" distR="0" wp14:anchorId="15A5A329" wp14:editId="336E9318">
            <wp:extent cx="5943600" cy="447040"/>
            <wp:effectExtent l="114300" t="76200" r="114300" b="673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47040"/>
                    </a:xfrm>
                    <a:prstGeom prst="rect">
                      <a:avLst/>
                    </a:prstGeom>
                    <a:effectLst>
                      <a:outerShdw blurRad="63500" sx="102000" sy="102000" algn="ctr" rotWithShape="0">
                        <a:prstClr val="black">
                          <a:alpha val="40000"/>
                        </a:prstClr>
                      </a:outerShdw>
                    </a:effectLst>
                  </pic:spPr>
                </pic:pic>
              </a:graphicData>
            </a:graphic>
          </wp:inline>
        </w:drawing>
      </w:r>
    </w:p>
    <w:p w14:paraId="1180D24B" w14:textId="77777777" w:rsidR="008F06ED" w:rsidRDefault="00CE0FC3" w:rsidP="008F06ED">
      <w:pPr>
        <w:ind w:left="360"/>
        <w:rPr>
          <w:shd w:val="clear" w:color="auto" w:fill="FFFFFF"/>
        </w:rPr>
      </w:pPr>
      <w:r w:rsidRPr="00B16967">
        <w:rPr>
          <w:rFonts w:ascii="Trebuchet MS" w:hAnsi="Trebuchet MS"/>
        </w:rPr>
        <w:t xml:space="preserve">Click the </w:t>
      </w:r>
      <w:r w:rsidRPr="00B16967">
        <w:rPr>
          <w:rFonts w:ascii="Trebuchet MS" w:hAnsi="Trebuchet MS"/>
          <w:b/>
        </w:rPr>
        <w:t>Continue</w:t>
      </w:r>
      <w:r>
        <w:rPr>
          <w:rFonts w:ascii="Trebuchet MS" w:hAnsi="Trebuchet MS"/>
        </w:rPr>
        <w:t xml:space="preserve"> button to </w:t>
      </w:r>
      <w:r w:rsidRPr="00B16967">
        <w:rPr>
          <w:rFonts w:ascii="Trebuchet MS" w:hAnsi="Trebuchet MS"/>
        </w:rPr>
        <w:t xml:space="preserve">and move to the next page within the </w:t>
      </w:r>
      <w:r w:rsidRPr="00B16967">
        <w:rPr>
          <w:rFonts w:ascii="Trebuchet MS" w:hAnsi="Trebuchet MS"/>
          <w:b/>
        </w:rPr>
        <w:t>SmartForms</w:t>
      </w:r>
      <w:r w:rsidRPr="00B16967">
        <w:rPr>
          <w:rFonts w:ascii="Trebuchet MS" w:hAnsi="Trebuchet MS"/>
        </w:rPr>
        <w:t>.</w:t>
      </w:r>
      <w:r w:rsidRPr="00E67344">
        <w:rPr>
          <w:rFonts w:ascii="Trebuchet MS" w:hAnsi="Trebuchet MS"/>
        </w:rPr>
        <w:br/>
      </w:r>
    </w:p>
    <w:p w14:paraId="798F970E" w14:textId="1423AE5D" w:rsidR="00CE0FC3" w:rsidRPr="008F06ED" w:rsidRDefault="008F06ED" w:rsidP="008F06ED">
      <w:pPr>
        <w:pStyle w:val="NoteExample"/>
        <w:jc w:val="center"/>
        <w:rPr>
          <w:rFonts w:ascii="Trebuchet MS" w:hAnsi="Trebuchet MS"/>
          <w:sz w:val="20"/>
        </w:rPr>
      </w:pPr>
      <w:r w:rsidRPr="008F06ED">
        <w:rPr>
          <w:rFonts w:ascii="Trebuchet MS" w:hAnsi="Trebuchet MS"/>
          <w:sz w:val="20"/>
        </w:rPr>
        <w:t xml:space="preserve">If you have answered </w:t>
      </w:r>
      <w:r w:rsidRPr="008F06ED">
        <w:rPr>
          <w:rFonts w:ascii="Trebuchet MS" w:hAnsi="Trebuchet MS"/>
          <w:b/>
          <w:sz w:val="20"/>
        </w:rPr>
        <w:t>No</w:t>
      </w:r>
      <w:r w:rsidRPr="008F06ED">
        <w:rPr>
          <w:rFonts w:ascii="Trebuchet MS" w:hAnsi="Trebuchet MS"/>
          <w:sz w:val="20"/>
        </w:rPr>
        <w:t xml:space="preserve"> to this question, </w:t>
      </w:r>
      <w:r w:rsidRPr="008F06ED">
        <w:rPr>
          <w:rFonts w:ascii="Trebuchet MS" w:hAnsi="Trebuchet MS"/>
          <w:sz w:val="20"/>
        </w:rPr>
        <w:br/>
      </w:r>
      <w:r>
        <w:rPr>
          <w:rFonts w:ascii="Trebuchet MS" w:hAnsi="Trebuchet MS"/>
          <w:sz w:val="20"/>
        </w:rPr>
        <w:t>please follow the instructions on</w:t>
      </w:r>
      <w:r w:rsidRPr="008F06ED">
        <w:rPr>
          <w:rFonts w:ascii="Trebuchet MS" w:hAnsi="Trebuchet MS"/>
          <w:sz w:val="20"/>
        </w:rPr>
        <w:t xml:space="preserve"> the Assurance and Certification page.  </w:t>
      </w:r>
      <w:r w:rsidRPr="008F06ED">
        <w:rPr>
          <w:rFonts w:ascii="Trebuchet MS" w:hAnsi="Trebuchet MS"/>
          <w:sz w:val="20"/>
        </w:rPr>
        <w:br/>
      </w:r>
      <w:r>
        <w:rPr>
          <w:rFonts w:ascii="Trebuchet MS" w:hAnsi="Trebuchet MS"/>
          <w:sz w:val="20"/>
        </w:rPr>
        <w:br/>
      </w:r>
      <w:r w:rsidRPr="008F06ED">
        <w:rPr>
          <w:rFonts w:ascii="Trebuchet MS" w:hAnsi="Trebuchet MS"/>
          <w:sz w:val="20"/>
        </w:rPr>
        <w:t xml:space="preserve">If you have answered </w:t>
      </w:r>
      <w:r w:rsidRPr="008F06ED">
        <w:rPr>
          <w:rFonts w:ascii="Trebuchet MS" w:hAnsi="Trebuchet MS"/>
          <w:b/>
          <w:sz w:val="20"/>
        </w:rPr>
        <w:t>Yes</w:t>
      </w:r>
      <w:r w:rsidRPr="008F06ED">
        <w:rPr>
          <w:rFonts w:ascii="Trebuchet MS" w:hAnsi="Trebuchet MS"/>
          <w:sz w:val="20"/>
        </w:rPr>
        <w:t xml:space="preserve">, please continue to the </w:t>
      </w:r>
      <w:hyperlink w:anchor="_Disclosure_Details" w:history="1">
        <w:r w:rsidRPr="008F06ED">
          <w:rPr>
            <w:rStyle w:val="Hyperlink"/>
            <w:rFonts w:ascii="Trebuchet MS" w:hAnsi="Trebuchet MS"/>
            <w:sz w:val="20"/>
          </w:rPr>
          <w:t>Disclosure Details</w:t>
        </w:r>
      </w:hyperlink>
      <w:r w:rsidRPr="008F06ED">
        <w:rPr>
          <w:rFonts w:ascii="Trebuchet MS" w:hAnsi="Trebuchet MS"/>
          <w:sz w:val="20"/>
        </w:rPr>
        <w:t xml:space="preserve"> page.</w:t>
      </w:r>
      <w:r w:rsidR="00CE0FC3" w:rsidRPr="008F06ED">
        <w:rPr>
          <w:rFonts w:ascii="Trebuchet MS" w:hAnsi="Trebuchet MS"/>
          <w:sz w:val="20"/>
        </w:rPr>
        <w:br w:type="page"/>
      </w:r>
    </w:p>
    <w:p w14:paraId="6583D86E" w14:textId="77777777" w:rsidR="00394505" w:rsidRDefault="00394505" w:rsidP="00394505">
      <w:pPr>
        <w:spacing w:before="0" w:after="200" w:line="276" w:lineRule="auto"/>
        <w:rPr>
          <w:rFonts w:ascii="Trebuchet MS" w:hAnsi="Trebuchet MS"/>
        </w:rPr>
      </w:pPr>
      <w:bookmarkStart w:id="30" w:name="_Disclosure_Details"/>
      <w:bookmarkEnd w:id="30"/>
    </w:p>
    <w:p w14:paraId="0E12DD77" w14:textId="77777777" w:rsidR="00394505" w:rsidRDefault="00394505" w:rsidP="00394505">
      <w:pPr>
        <w:spacing w:before="0" w:after="200" w:line="276" w:lineRule="auto"/>
        <w:rPr>
          <w:rFonts w:ascii="Trebuchet MS" w:hAnsi="Trebuchet MS"/>
        </w:rPr>
      </w:pPr>
    </w:p>
    <w:p w14:paraId="04C6C81F" w14:textId="77777777" w:rsidR="00394505" w:rsidRDefault="00394505" w:rsidP="00394505">
      <w:pPr>
        <w:spacing w:before="0" w:after="200" w:line="276" w:lineRule="auto"/>
        <w:rPr>
          <w:rFonts w:ascii="Trebuchet MS" w:hAnsi="Trebuchet MS"/>
        </w:rPr>
      </w:pPr>
    </w:p>
    <w:p w14:paraId="58F7EEFA" w14:textId="77777777" w:rsidR="00394505" w:rsidRDefault="00394505" w:rsidP="00394505">
      <w:pPr>
        <w:spacing w:before="0" w:after="200" w:line="276" w:lineRule="auto"/>
        <w:rPr>
          <w:rFonts w:ascii="Trebuchet MS" w:hAnsi="Trebuchet MS"/>
        </w:rPr>
      </w:pPr>
    </w:p>
    <w:p w14:paraId="3A97E2FC" w14:textId="77777777" w:rsidR="00394505" w:rsidRDefault="00394505" w:rsidP="00394505">
      <w:pPr>
        <w:spacing w:before="0" w:after="200" w:line="276" w:lineRule="auto"/>
        <w:rPr>
          <w:rFonts w:ascii="Trebuchet MS" w:hAnsi="Trebuchet MS"/>
        </w:rPr>
      </w:pPr>
    </w:p>
    <w:p w14:paraId="6FEBA22E" w14:textId="77777777" w:rsidR="00394505" w:rsidRDefault="00394505" w:rsidP="00394505">
      <w:pPr>
        <w:spacing w:before="0" w:after="200" w:line="276" w:lineRule="auto"/>
        <w:rPr>
          <w:rFonts w:ascii="Trebuchet MS" w:hAnsi="Trebuchet MS"/>
        </w:rPr>
      </w:pPr>
    </w:p>
    <w:p w14:paraId="3DB9A73D" w14:textId="77777777" w:rsidR="00394505" w:rsidRDefault="00394505" w:rsidP="00394505">
      <w:pPr>
        <w:spacing w:before="0" w:after="200" w:line="276" w:lineRule="auto"/>
        <w:rPr>
          <w:rFonts w:ascii="Trebuchet MS" w:hAnsi="Trebuchet MS"/>
        </w:rPr>
      </w:pPr>
    </w:p>
    <w:p w14:paraId="165191A0" w14:textId="77777777" w:rsidR="00394505" w:rsidRDefault="00394505" w:rsidP="00394505">
      <w:pPr>
        <w:spacing w:before="0" w:after="200" w:line="276" w:lineRule="auto"/>
        <w:rPr>
          <w:rFonts w:ascii="Trebuchet MS" w:hAnsi="Trebuchet MS"/>
        </w:rPr>
      </w:pPr>
    </w:p>
    <w:p w14:paraId="524C5F05" w14:textId="77777777" w:rsidR="00394505" w:rsidRDefault="00394505" w:rsidP="00394505">
      <w:pPr>
        <w:spacing w:before="0" w:after="200" w:line="276" w:lineRule="auto"/>
        <w:rPr>
          <w:rFonts w:ascii="Trebuchet MS" w:hAnsi="Trebuchet MS"/>
        </w:rPr>
      </w:pPr>
    </w:p>
    <w:p w14:paraId="56E62FFC" w14:textId="77777777" w:rsidR="00394505" w:rsidRDefault="00394505" w:rsidP="00394505">
      <w:pPr>
        <w:spacing w:before="0" w:after="200" w:line="276" w:lineRule="auto"/>
        <w:rPr>
          <w:rFonts w:ascii="Trebuchet MS" w:hAnsi="Trebuchet MS"/>
        </w:rPr>
      </w:pPr>
    </w:p>
    <w:p w14:paraId="57CBC956" w14:textId="77777777" w:rsidR="00394505" w:rsidRDefault="00394505" w:rsidP="00394505">
      <w:pPr>
        <w:spacing w:before="0" w:after="200" w:line="276" w:lineRule="auto"/>
        <w:rPr>
          <w:rFonts w:ascii="Trebuchet MS" w:hAnsi="Trebuchet MS"/>
        </w:rPr>
      </w:pPr>
    </w:p>
    <w:p w14:paraId="3FF7CC92" w14:textId="77777777" w:rsidR="00394505" w:rsidRPr="00215821" w:rsidRDefault="00394505" w:rsidP="00394505">
      <w:pPr>
        <w:jc w:val="center"/>
        <w:rPr>
          <w:rFonts w:ascii="Trebuchet MS" w:hAnsi="Trebuchet MS"/>
        </w:rPr>
      </w:pPr>
    </w:p>
    <w:p w14:paraId="206FDF33" w14:textId="77777777" w:rsidR="00394505" w:rsidRPr="00215821" w:rsidRDefault="00394505" w:rsidP="00394505">
      <w:pPr>
        <w:jc w:val="center"/>
        <w:rPr>
          <w:rFonts w:ascii="Trebuchet MS" w:hAnsi="Trebuchet MS"/>
        </w:rPr>
      </w:pPr>
      <w:r w:rsidRPr="00215821">
        <w:rPr>
          <w:rFonts w:ascii="Trebuchet MS" w:hAnsi="Trebuchet MS"/>
          <w:i/>
        </w:rPr>
        <w:t>Page left intentionally blank</w:t>
      </w:r>
    </w:p>
    <w:p w14:paraId="7ED2590D" w14:textId="77777777" w:rsidR="00394505" w:rsidRPr="00215821" w:rsidRDefault="00394505" w:rsidP="00394505">
      <w:pPr>
        <w:rPr>
          <w:rFonts w:eastAsia="Times New Roman" w:cs="Arial"/>
          <w:color w:val="1F497D" w:themeColor="text2"/>
          <w:sz w:val="24"/>
          <w:szCs w:val="20"/>
        </w:rPr>
      </w:pPr>
      <w:r w:rsidRPr="00215821">
        <w:br w:type="page"/>
      </w:r>
    </w:p>
    <w:p w14:paraId="205B8C8A" w14:textId="55A4F06D" w:rsidR="008F06ED" w:rsidRPr="008F06ED" w:rsidRDefault="00CE0FC3" w:rsidP="008F06ED">
      <w:pPr>
        <w:pStyle w:val="Heading2"/>
      </w:pPr>
      <w:bookmarkStart w:id="31" w:name="_Toc36818149"/>
      <w:r>
        <w:t>Disclosure Details</w:t>
      </w:r>
      <w:bookmarkEnd w:id="31"/>
    </w:p>
    <w:p w14:paraId="765E1899" w14:textId="07148EF8" w:rsidR="00E90D3A" w:rsidRDefault="002931AA" w:rsidP="00E90D3A">
      <w:pPr>
        <w:jc w:val="center"/>
      </w:pPr>
      <w:r>
        <w:rPr>
          <w:noProof/>
        </w:rPr>
        <w:drawing>
          <wp:inline distT="0" distB="0" distL="0" distR="0" wp14:anchorId="1B6D2797" wp14:editId="13D059A4">
            <wp:extent cx="5943600" cy="2246630"/>
            <wp:effectExtent l="114300" t="95250" r="114300" b="965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246630"/>
                    </a:xfrm>
                    <a:prstGeom prst="rect">
                      <a:avLst/>
                    </a:prstGeom>
                    <a:effectLst>
                      <a:outerShdw blurRad="63500" sx="102000" sy="102000" algn="ctr" rotWithShape="0">
                        <a:prstClr val="black">
                          <a:alpha val="40000"/>
                        </a:prstClr>
                      </a:outerShdw>
                    </a:effectLst>
                  </pic:spPr>
                </pic:pic>
              </a:graphicData>
            </a:graphic>
          </wp:inline>
        </w:drawing>
      </w:r>
    </w:p>
    <w:p w14:paraId="3D014ABC" w14:textId="1856986C" w:rsidR="00F31884" w:rsidRDefault="00F31884" w:rsidP="00500660">
      <w:pPr>
        <w:ind w:left="360"/>
        <w:rPr>
          <w:rFonts w:ascii="Trebuchet MS" w:hAnsi="Trebuchet MS" w:cs="Arial"/>
          <w:color w:val="000000"/>
          <w:shd w:val="clear" w:color="auto" w:fill="FFFFFF"/>
        </w:rPr>
      </w:pPr>
      <w:r w:rsidRPr="00F31884">
        <w:rPr>
          <w:rStyle w:val="Strong"/>
          <w:rFonts w:ascii="Trebuchet MS" w:hAnsi="Trebuchet MS" w:cs="Arial"/>
          <w:b w:val="0"/>
          <w:color w:val="000000"/>
          <w:shd w:val="clear" w:color="auto" w:fill="FFFFFF"/>
        </w:rPr>
        <w:t>You need to disclose any relationship with an external company or organization where you or an immediate family member received remuneration, hold equity, or an unpaid position in said company.</w:t>
      </w:r>
      <w:r>
        <w:rPr>
          <w:rFonts w:ascii="Trebuchet MS" w:hAnsi="Trebuchet MS" w:cs="Arial"/>
          <w:color w:val="000000"/>
        </w:rPr>
        <w:t xml:space="preserve">  </w:t>
      </w:r>
      <w:r w:rsidRPr="00F31884">
        <w:rPr>
          <w:rFonts w:ascii="Trebuchet MS" w:hAnsi="Trebuchet MS" w:cs="Arial"/>
          <w:color w:val="000000"/>
          <w:shd w:val="clear" w:color="auto" w:fill="FFFFFF"/>
        </w:rPr>
        <w:t>On this page, you will be required to provide information on each company</w:t>
      </w:r>
      <w:r>
        <w:rPr>
          <w:rFonts w:ascii="Trebuchet MS" w:hAnsi="Trebuchet MS" w:cs="Arial"/>
          <w:color w:val="000000"/>
          <w:shd w:val="clear" w:color="auto" w:fill="FFFFFF"/>
        </w:rPr>
        <w:t>/</w:t>
      </w:r>
      <w:r w:rsidRPr="00F31884">
        <w:rPr>
          <w:rFonts w:ascii="Trebuchet MS" w:hAnsi="Trebuchet MS" w:cs="Arial"/>
          <w:color w:val="000000"/>
          <w:shd w:val="clear" w:color="auto" w:fill="FFFFFF"/>
        </w:rPr>
        <w:t>external organization with which you or an immediate family member has a relationship. </w:t>
      </w:r>
    </w:p>
    <w:p w14:paraId="4D223649" w14:textId="77777777" w:rsidR="00500660" w:rsidRPr="00500660" w:rsidRDefault="00500660" w:rsidP="00500660">
      <w:pPr>
        <w:ind w:left="360"/>
        <w:rPr>
          <w:rFonts w:ascii="Trebuchet MS" w:hAnsi="Trebuchet MS"/>
        </w:rPr>
      </w:pPr>
    </w:p>
    <w:p w14:paraId="4F45E29D" w14:textId="0F351FBC" w:rsidR="005060D6" w:rsidRDefault="00F31884" w:rsidP="00150B1F">
      <w:pPr>
        <w:pStyle w:val="ListParagraph"/>
        <w:numPr>
          <w:ilvl w:val="0"/>
          <w:numId w:val="29"/>
        </w:numPr>
        <w:rPr>
          <w:rFonts w:ascii="Trebuchet MS" w:hAnsi="Trebuchet MS"/>
        </w:rPr>
      </w:pPr>
      <w:r>
        <w:rPr>
          <w:noProof/>
        </w:rPr>
        <mc:AlternateContent>
          <mc:Choice Requires="wps">
            <w:drawing>
              <wp:anchor distT="0" distB="0" distL="114300" distR="114300" simplePos="0" relativeHeight="251846656" behindDoc="0" locked="0" layoutInCell="1" allowOverlap="1" wp14:anchorId="27C5A1DB" wp14:editId="18F51367">
                <wp:simplePos x="0" y="0"/>
                <wp:positionH relativeFrom="column">
                  <wp:posOffset>4962525</wp:posOffset>
                </wp:positionH>
                <wp:positionV relativeFrom="paragraph">
                  <wp:posOffset>137160</wp:posOffset>
                </wp:positionV>
                <wp:extent cx="695325" cy="609600"/>
                <wp:effectExtent l="38100" t="19050" r="28575" b="38100"/>
                <wp:wrapNone/>
                <wp:docPr id="9" name="Straight Arrow Connector 9"/>
                <wp:cNvGraphicFramePr/>
                <a:graphic xmlns:a="http://schemas.openxmlformats.org/drawingml/2006/main">
                  <a:graphicData uri="http://schemas.microsoft.com/office/word/2010/wordprocessingShape">
                    <wps:wsp>
                      <wps:cNvCnPr/>
                      <wps:spPr>
                        <a:xfrm flipH="1">
                          <a:off x="0" y="0"/>
                          <a:ext cx="695325" cy="60960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0F1406" id="_x0000_t32" coordsize="21600,21600" o:spt="32" o:oned="t" path="m,l21600,21600e" filled="f">
                <v:path arrowok="t" fillok="f" o:connecttype="none"/>
                <o:lock v:ext="edit" shapetype="t"/>
              </v:shapetype>
              <v:shape id="Straight Arrow Connector 9" o:spid="_x0000_s1026" type="#_x0000_t32" style="position:absolute;margin-left:390.75pt;margin-top:10.8pt;width:54.75pt;height:48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" strokecolor="#1f497d [3215]" strokeweight="2.25pt">
                <v:stroke endarrow="block"/>
              </v:shape>
            </w:pict>
          </mc:Fallback>
        </mc:AlternateContent>
      </w:r>
      <w:r w:rsidR="008F06ED">
        <w:rPr>
          <w:rFonts w:ascii="Trebuchet MS" w:hAnsi="Trebuchet MS"/>
        </w:rPr>
        <w:t xml:space="preserve">Click the </w:t>
      </w:r>
      <w:r w:rsidR="008F06ED" w:rsidRPr="008F06ED">
        <w:rPr>
          <w:rFonts w:ascii="Trebuchet MS" w:hAnsi="Trebuchet MS"/>
          <w:b/>
        </w:rPr>
        <w:t>Add Disclosure</w:t>
      </w:r>
      <w:r w:rsidR="008F06ED">
        <w:rPr>
          <w:rFonts w:ascii="Trebuchet MS" w:hAnsi="Trebuchet MS"/>
        </w:rPr>
        <w:t xml:space="preserve"> button.</w:t>
      </w:r>
    </w:p>
    <w:p w14:paraId="13CAF3CD" w14:textId="245F25FD" w:rsidR="008F06ED" w:rsidRPr="00F31884" w:rsidRDefault="00F31884" w:rsidP="00150B1F">
      <w:pPr>
        <w:pStyle w:val="ListParagraph"/>
        <w:numPr>
          <w:ilvl w:val="1"/>
          <w:numId w:val="58"/>
        </w:numPr>
        <w:rPr>
          <w:rFonts w:ascii="Trebuchet MS" w:hAnsi="Trebuchet MS"/>
        </w:rPr>
      </w:pPr>
      <w:r>
        <w:rPr>
          <w:rFonts w:ascii="Trebuchet MS" w:hAnsi="Trebuchet MS"/>
          <w:noProof/>
        </w:rPr>
        <mc:AlternateContent>
          <mc:Choice Requires="wps">
            <w:drawing>
              <wp:anchor distT="0" distB="0" distL="114300" distR="114300" simplePos="0" relativeHeight="251845632" behindDoc="0" locked="0" layoutInCell="1" allowOverlap="1" wp14:anchorId="7C4E2784" wp14:editId="75E97596">
                <wp:simplePos x="0" y="0"/>
                <wp:positionH relativeFrom="column">
                  <wp:posOffset>4752975</wp:posOffset>
                </wp:positionH>
                <wp:positionV relativeFrom="paragraph">
                  <wp:posOffset>355600</wp:posOffset>
                </wp:positionV>
                <wp:extent cx="209550" cy="142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09550" cy="14287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B47BE" id="Rectangle 7" o:spid="_x0000_s1026" style="position:absolute;margin-left:374.25pt;margin-top:28pt;width:16.5pt;height:11.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" filled="f" strokecolor="#1f497d [3215]" strokeweight="2pt"/>
            </w:pict>
          </mc:Fallback>
        </mc:AlternateContent>
      </w:r>
      <w:r>
        <w:rPr>
          <w:noProof/>
        </w:rPr>
        <w:drawing>
          <wp:anchor distT="0" distB="0" distL="114300" distR="114300" simplePos="0" relativeHeight="251844608" behindDoc="0" locked="0" layoutInCell="1" allowOverlap="1" wp14:anchorId="3E1DE416" wp14:editId="4A6E0DC9">
            <wp:simplePos x="0" y="0"/>
            <wp:positionH relativeFrom="column">
              <wp:posOffset>3318510</wp:posOffset>
            </wp:positionH>
            <wp:positionV relativeFrom="paragraph">
              <wp:posOffset>12065</wp:posOffset>
            </wp:positionV>
            <wp:extent cx="2526030" cy="960120"/>
            <wp:effectExtent l="76200" t="76200" r="83820" b="685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26030" cy="960120"/>
                    </a:xfrm>
                    <a:prstGeom prst="rect">
                      <a:avLst/>
                    </a:prstGeom>
                    <a:effectLst>
                      <a:outerShdw blurRad="63500" sx="102000" sy="102000" algn="ctr" rotWithShape="0">
                        <a:prstClr val="black">
                          <a:alpha val="40000"/>
                        </a:prstClr>
                      </a:outerShdw>
                    </a:effectLst>
                  </pic:spPr>
                </pic:pic>
              </a:graphicData>
            </a:graphic>
          </wp:anchor>
        </w:drawing>
      </w:r>
      <w:r w:rsidR="008F06ED" w:rsidRPr="00F31884">
        <w:rPr>
          <w:rFonts w:ascii="Trebuchet MS" w:hAnsi="Trebuchet MS"/>
        </w:rPr>
        <w:t xml:space="preserve">Click the ellipsis to open the </w:t>
      </w:r>
      <w:r w:rsidR="008F06ED" w:rsidRPr="00F31884">
        <w:rPr>
          <w:rFonts w:ascii="Trebuchet MS" w:hAnsi="Trebuchet MS"/>
          <w:b/>
        </w:rPr>
        <w:t>Organization</w:t>
      </w:r>
      <w:r w:rsidR="008F06ED" w:rsidRPr="00F31884">
        <w:rPr>
          <w:rFonts w:ascii="Trebuchet MS" w:hAnsi="Trebuchet MS"/>
        </w:rPr>
        <w:t xml:space="preserve"> database.</w:t>
      </w:r>
    </w:p>
    <w:p w14:paraId="6C48F4C1" w14:textId="40B0BA46" w:rsidR="008F06ED" w:rsidRPr="00F31884" w:rsidRDefault="008F06ED" w:rsidP="00150B1F">
      <w:pPr>
        <w:pStyle w:val="ListParagraph"/>
        <w:numPr>
          <w:ilvl w:val="1"/>
          <w:numId w:val="58"/>
        </w:numPr>
        <w:rPr>
          <w:rFonts w:ascii="Trebuchet MS" w:hAnsi="Trebuchet MS"/>
        </w:rPr>
      </w:pPr>
      <w:r w:rsidRPr="00F31884">
        <w:rPr>
          <w:rFonts w:ascii="Trebuchet MS" w:hAnsi="Trebuchet MS"/>
        </w:rPr>
        <w:t xml:space="preserve">Enter the </w:t>
      </w:r>
      <w:r w:rsidRPr="00F31884">
        <w:rPr>
          <w:rFonts w:ascii="Trebuchet MS" w:hAnsi="Trebuchet MS"/>
          <w:b/>
        </w:rPr>
        <w:t>Name</w:t>
      </w:r>
      <w:r w:rsidRPr="00F31884">
        <w:rPr>
          <w:rFonts w:ascii="Trebuchet MS" w:hAnsi="Trebuchet MS"/>
        </w:rPr>
        <w:t xml:space="preserve"> of the organization with which you have a relationship</w:t>
      </w:r>
      <w:r w:rsidR="00F31884" w:rsidRPr="00F31884">
        <w:rPr>
          <w:rFonts w:ascii="Trebuchet MS" w:hAnsi="Trebuchet MS"/>
        </w:rPr>
        <w:t xml:space="preserve">, and click the </w:t>
      </w:r>
      <w:r w:rsidR="00F31884" w:rsidRPr="00F31884">
        <w:rPr>
          <w:rFonts w:ascii="Trebuchet MS" w:hAnsi="Trebuchet MS"/>
          <w:b/>
        </w:rPr>
        <w:t>Go</w:t>
      </w:r>
      <w:r w:rsidR="00F31884" w:rsidRPr="00F31884">
        <w:rPr>
          <w:rFonts w:ascii="Trebuchet MS" w:hAnsi="Trebuchet MS"/>
        </w:rPr>
        <w:t xml:space="preserve"> button</w:t>
      </w:r>
      <w:r w:rsidRPr="00F31884">
        <w:rPr>
          <w:rFonts w:ascii="Trebuchet MS" w:hAnsi="Trebuchet MS"/>
        </w:rPr>
        <w:t>.</w:t>
      </w:r>
    </w:p>
    <w:p w14:paraId="47137C4C" w14:textId="17F8880E" w:rsidR="005060D6" w:rsidRPr="00F31884" w:rsidRDefault="00F31884" w:rsidP="00150B1F">
      <w:pPr>
        <w:pStyle w:val="ListParagraph"/>
        <w:numPr>
          <w:ilvl w:val="1"/>
          <w:numId w:val="58"/>
        </w:numPr>
        <w:rPr>
          <w:rFonts w:ascii="Trebuchet MS" w:hAnsi="Trebuchet MS"/>
        </w:rPr>
      </w:pPr>
      <w:r w:rsidRPr="00F31884">
        <w:rPr>
          <w:rFonts w:ascii="Trebuchet MS" w:hAnsi="Trebuchet MS"/>
        </w:rPr>
        <w:t xml:space="preserve">Locate the appropriate </w:t>
      </w:r>
      <w:r w:rsidRPr="00F31884">
        <w:rPr>
          <w:rFonts w:ascii="Trebuchet MS" w:hAnsi="Trebuchet MS"/>
          <w:b/>
        </w:rPr>
        <w:t>Organization</w:t>
      </w:r>
      <w:r w:rsidRPr="00F31884">
        <w:rPr>
          <w:rFonts w:ascii="Trebuchet MS" w:hAnsi="Trebuchet MS"/>
        </w:rPr>
        <w:t xml:space="preserve">, and click the radio button to the left of the </w:t>
      </w:r>
      <w:r w:rsidRPr="00F31884">
        <w:rPr>
          <w:rFonts w:ascii="Trebuchet MS" w:hAnsi="Trebuchet MS"/>
          <w:b/>
        </w:rPr>
        <w:t>Name</w:t>
      </w:r>
      <w:r w:rsidRPr="00F31884">
        <w:rPr>
          <w:rFonts w:ascii="Trebuchet MS" w:hAnsi="Trebuchet MS"/>
        </w:rPr>
        <w:t>.  I</w:t>
      </w:r>
      <w:r w:rsidR="00500660">
        <w:rPr>
          <w:rFonts w:ascii="Trebuchet MS" w:hAnsi="Trebuchet MS"/>
        </w:rPr>
        <w:t xml:space="preserve">f you are </w:t>
      </w:r>
      <w:r w:rsidRPr="00F31884">
        <w:rPr>
          <w:rFonts w:ascii="Trebuchet MS" w:hAnsi="Trebuchet MS"/>
        </w:rPr>
        <w:t xml:space="preserve">unable to locate the </w:t>
      </w:r>
      <w:r w:rsidRPr="00F31884">
        <w:rPr>
          <w:rFonts w:ascii="Trebuchet MS" w:hAnsi="Trebuchet MS"/>
          <w:b/>
        </w:rPr>
        <w:t>Organization</w:t>
      </w:r>
      <w:r w:rsidRPr="00F31884">
        <w:rPr>
          <w:rFonts w:ascii="Trebuchet MS" w:hAnsi="Trebuchet MS"/>
        </w:rPr>
        <w:t xml:space="preserve"> within the database, use the blank field provided to enter its </w:t>
      </w:r>
      <w:r w:rsidRPr="00F31884">
        <w:rPr>
          <w:rFonts w:ascii="Trebuchet MS" w:hAnsi="Trebuchet MS"/>
          <w:b/>
        </w:rPr>
        <w:t>Name</w:t>
      </w:r>
      <w:r w:rsidRPr="00F31884">
        <w:rPr>
          <w:rFonts w:ascii="Trebuchet MS" w:hAnsi="Trebuchet MS"/>
        </w:rPr>
        <w:t>.</w:t>
      </w:r>
    </w:p>
    <w:p w14:paraId="5E2D84D0" w14:textId="27479216" w:rsidR="00F31884" w:rsidRDefault="00F31884" w:rsidP="00150B1F">
      <w:pPr>
        <w:pStyle w:val="ListParagraph"/>
        <w:numPr>
          <w:ilvl w:val="1"/>
          <w:numId w:val="58"/>
        </w:numPr>
        <w:rPr>
          <w:rFonts w:ascii="Trebuchet MS" w:hAnsi="Trebuchet MS"/>
        </w:rPr>
      </w:pPr>
      <w:r w:rsidRPr="00F31884">
        <w:rPr>
          <w:rFonts w:ascii="Trebuchet MS" w:hAnsi="Trebuchet MS"/>
        </w:rPr>
        <w:t xml:space="preserve">Click the </w:t>
      </w:r>
      <w:r w:rsidR="00500660">
        <w:rPr>
          <w:rFonts w:ascii="Trebuchet MS" w:hAnsi="Trebuchet MS"/>
          <w:b/>
        </w:rPr>
        <w:t>OK</w:t>
      </w:r>
      <w:r w:rsidRPr="00F31884">
        <w:rPr>
          <w:rFonts w:ascii="Trebuchet MS" w:hAnsi="Trebuchet MS"/>
        </w:rPr>
        <w:t xml:space="preserve"> button.</w:t>
      </w:r>
    </w:p>
    <w:p w14:paraId="7FBC29E9" w14:textId="0A01FC83" w:rsidR="00500660" w:rsidRDefault="00500660" w:rsidP="00150B1F">
      <w:pPr>
        <w:pStyle w:val="ListParagraph"/>
        <w:numPr>
          <w:ilvl w:val="0"/>
          <w:numId w:val="58"/>
        </w:numPr>
        <w:ind w:left="1080"/>
        <w:rPr>
          <w:rFonts w:ascii="Trebuchet MS" w:hAnsi="Trebuchet MS"/>
        </w:rPr>
      </w:pPr>
      <w:r>
        <w:rPr>
          <w:rFonts w:ascii="Trebuchet MS" w:hAnsi="Trebuchet MS"/>
        </w:rPr>
        <w:t xml:space="preserve">Place a checkmark to the left of the individual (e.g., </w:t>
      </w:r>
      <w:r w:rsidRPr="00500660">
        <w:rPr>
          <w:rFonts w:ascii="Trebuchet MS" w:hAnsi="Trebuchet MS"/>
          <w:b/>
        </w:rPr>
        <w:t>Self</w:t>
      </w:r>
      <w:r>
        <w:rPr>
          <w:rFonts w:ascii="Trebuchet MS" w:hAnsi="Trebuchet MS"/>
        </w:rPr>
        <w:t xml:space="preserve">, </w:t>
      </w:r>
      <w:r w:rsidRPr="00500660">
        <w:rPr>
          <w:rFonts w:ascii="Trebuchet MS" w:hAnsi="Trebuchet MS"/>
          <w:b/>
        </w:rPr>
        <w:t>Spouse</w:t>
      </w:r>
      <w:r>
        <w:rPr>
          <w:rFonts w:ascii="Trebuchet MS" w:hAnsi="Trebuchet MS"/>
        </w:rPr>
        <w:t xml:space="preserve">, </w:t>
      </w:r>
      <w:r w:rsidRPr="00500660">
        <w:rPr>
          <w:rFonts w:ascii="Trebuchet MS" w:hAnsi="Trebuchet MS"/>
          <w:b/>
        </w:rPr>
        <w:t>Dependent Child</w:t>
      </w:r>
      <w:r>
        <w:rPr>
          <w:rFonts w:ascii="Trebuchet MS" w:hAnsi="Trebuchet MS"/>
        </w:rPr>
        <w:t>) that has a r</w:t>
      </w:r>
      <w:r w:rsidRPr="00500660">
        <w:rPr>
          <w:rFonts w:ascii="Trebuchet MS" w:hAnsi="Trebuchet MS"/>
        </w:rPr>
        <w:t xml:space="preserve">elationship </w:t>
      </w:r>
      <w:r>
        <w:rPr>
          <w:rFonts w:ascii="Trebuchet MS" w:hAnsi="Trebuchet MS"/>
        </w:rPr>
        <w:t xml:space="preserve">with the </w:t>
      </w:r>
      <w:r w:rsidRPr="00500660">
        <w:rPr>
          <w:rFonts w:ascii="Trebuchet MS" w:hAnsi="Trebuchet MS"/>
          <w:b/>
        </w:rPr>
        <w:t>Organization</w:t>
      </w:r>
      <w:r>
        <w:rPr>
          <w:rFonts w:ascii="Trebuchet MS" w:hAnsi="Trebuchet MS"/>
        </w:rPr>
        <w:t>.</w:t>
      </w:r>
    </w:p>
    <w:p w14:paraId="35AEDD22" w14:textId="77777777" w:rsidR="00500660" w:rsidRDefault="00500660" w:rsidP="00150B1F">
      <w:pPr>
        <w:pStyle w:val="ListParagraph"/>
        <w:numPr>
          <w:ilvl w:val="0"/>
          <w:numId w:val="58"/>
        </w:numPr>
        <w:ind w:left="1080"/>
        <w:rPr>
          <w:rFonts w:ascii="Trebuchet MS" w:hAnsi="Trebuchet MS"/>
        </w:rPr>
      </w:pPr>
      <w:r>
        <w:rPr>
          <w:rFonts w:ascii="Trebuchet MS" w:hAnsi="Trebuchet MS"/>
        </w:rPr>
        <w:t xml:space="preserve">Place a checkmark to the left of the </w:t>
      </w:r>
      <w:r w:rsidRPr="00500660">
        <w:rPr>
          <w:rFonts w:ascii="Trebuchet MS" w:hAnsi="Trebuchet MS"/>
          <w:b/>
        </w:rPr>
        <w:t>Type(s)</w:t>
      </w:r>
      <w:r>
        <w:rPr>
          <w:rFonts w:ascii="Trebuchet MS" w:hAnsi="Trebuchet MS"/>
        </w:rPr>
        <w:t xml:space="preserve"> of relationship you or your immediate family member have with the </w:t>
      </w:r>
      <w:r w:rsidRPr="00500660">
        <w:rPr>
          <w:rFonts w:ascii="Trebuchet MS" w:hAnsi="Trebuchet MS"/>
          <w:b/>
        </w:rPr>
        <w:t>Organization</w:t>
      </w:r>
      <w:r>
        <w:rPr>
          <w:rFonts w:ascii="Trebuchet MS" w:hAnsi="Trebuchet MS"/>
        </w:rPr>
        <w:t>.</w:t>
      </w:r>
    </w:p>
    <w:p w14:paraId="2DC97535" w14:textId="1F1FF37A" w:rsidR="00804FE3" w:rsidRDefault="00E90D3A" w:rsidP="00500660">
      <w:pPr>
        <w:ind w:left="360"/>
        <w:rPr>
          <w:rFonts w:ascii="Trebuchet MS" w:hAnsi="Trebuchet MS"/>
        </w:rPr>
      </w:pPr>
      <w:r w:rsidRPr="00500660">
        <w:rPr>
          <w:rFonts w:ascii="Trebuchet MS" w:hAnsi="Trebuchet MS"/>
        </w:rPr>
        <w:t xml:space="preserve">Click the </w:t>
      </w:r>
      <w:r w:rsidRPr="00500660">
        <w:rPr>
          <w:rFonts w:ascii="Trebuchet MS" w:hAnsi="Trebuchet MS"/>
          <w:b/>
        </w:rPr>
        <w:t>Continue</w:t>
      </w:r>
      <w:r w:rsidRPr="00500660">
        <w:rPr>
          <w:rFonts w:ascii="Trebuchet MS" w:hAnsi="Trebuchet MS"/>
        </w:rPr>
        <w:t xml:space="preserve"> button to save your work and move to the next page within the </w:t>
      </w:r>
      <w:r w:rsidRPr="00500660">
        <w:rPr>
          <w:rFonts w:ascii="Trebuchet MS" w:hAnsi="Trebuchet MS"/>
          <w:b/>
        </w:rPr>
        <w:t>SmartForms</w:t>
      </w:r>
      <w:r w:rsidRPr="00500660">
        <w:rPr>
          <w:rFonts w:ascii="Trebuchet MS" w:hAnsi="Trebuchet MS"/>
        </w:rPr>
        <w:t>.</w:t>
      </w:r>
    </w:p>
    <w:p w14:paraId="27CC627E" w14:textId="7146B953" w:rsidR="00361463" w:rsidRDefault="00361463" w:rsidP="00361463">
      <w:pPr>
        <w:pStyle w:val="NoteExample"/>
        <w:jc w:val="center"/>
      </w:pPr>
      <w:r>
        <w:t xml:space="preserve">The following page(s) will appear dependent upon your selection of the </w:t>
      </w:r>
      <w:r w:rsidRPr="00361463">
        <w:rPr>
          <w:b/>
        </w:rPr>
        <w:t>Type(s)</w:t>
      </w:r>
      <w:r>
        <w:t xml:space="preserve"> of relationship you or an immediate family member have with an </w:t>
      </w:r>
      <w:r w:rsidRPr="00361463">
        <w:rPr>
          <w:b/>
        </w:rPr>
        <w:t>Organization</w:t>
      </w:r>
      <w:r>
        <w:t>.</w:t>
      </w:r>
    </w:p>
    <w:p w14:paraId="41409864" w14:textId="77777777" w:rsidR="00361463" w:rsidRPr="00500660" w:rsidRDefault="00361463" w:rsidP="00361463"/>
    <w:p w14:paraId="72640681" w14:textId="2F2C9BF0" w:rsidR="00804FE3" w:rsidRDefault="00361463" w:rsidP="00361463">
      <w:pPr>
        <w:pStyle w:val="Heading3"/>
      </w:pPr>
      <w:bookmarkStart w:id="32" w:name="_Toc36818150"/>
      <w:r>
        <w:t>Equity Shares/Options/Private Ownership in External Company</w:t>
      </w:r>
      <w:bookmarkEnd w:id="32"/>
    </w:p>
    <w:p w14:paraId="621C4FF1" w14:textId="69D57C40" w:rsidR="00804FE3" w:rsidRDefault="00361463" w:rsidP="00361463">
      <w:pPr>
        <w:jc w:val="center"/>
        <w:rPr>
          <w:rFonts w:ascii="Trebuchet MS" w:hAnsi="Trebuchet MS"/>
        </w:rPr>
      </w:pPr>
      <w:r>
        <w:rPr>
          <w:noProof/>
        </w:rPr>
        <w:drawing>
          <wp:inline distT="0" distB="0" distL="0" distR="0" wp14:anchorId="3E0C99B6" wp14:editId="5D3602DB">
            <wp:extent cx="5067300" cy="1712921"/>
            <wp:effectExtent l="114300" t="95250" r="114300" b="971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8458" cy="1716693"/>
                    </a:xfrm>
                    <a:prstGeom prst="rect">
                      <a:avLst/>
                    </a:prstGeom>
                    <a:effectLst>
                      <a:outerShdw blurRad="63500" sx="102000" sy="102000" algn="ctr" rotWithShape="0">
                        <a:prstClr val="black">
                          <a:alpha val="40000"/>
                        </a:prstClr>
                      </a:outerShdw>
                    </a:effectLst>
                  </pic:spPr>
                </pic:pic>
              </a:graphicData>
            </a:graphic>
          </wp:inline>
        </w:drawing>
      </w:r>
    </w:p>
    <w:p w14:paraId="1CEB7090" w14:textId="7BB81417" w:rsidR="00804FE3" w:rsidRPr="00361463" w:rsidRDefault="00361463" w:rsidP="00150B1F">
      <w:pPr>
        <w:pStyle w:val="ListParagraph"/>
        <w:numPr>
          <w:ilvl w:val="0"/>
          <w:numId w:val="30"/>
        </w:numPr>
        <w:rPr>
          <w:rStyle w:val="Strong"/>
          <w:rFonts w:ascii="Trebuchet MS" w:hAnsi="Trebuchet MS"/>
          <w:b w:val="0"/>
          <w:bCs w:val="0"/>
        </w:rPr>
      </w:pPr>
      <w:r>
        <w:rPr>
          <w:rFonts w:ascii="Trebuchet MS" w:hAnsi="Trebuchet MS"/>
        </w:rPr>
        <w:t xml:space="preserve">Indicate if you </w:t>
      </w:r>
      <w:r w:rsidRPr="00361463">
        <w:rPr>
          <w:rStyle w:val="Strong"/>
          <w:rFonts w:ascii="Arial" w:hAnsi="Arial"/>
          <w:b w:val="0"/>
          <w:color w:val="252525"/>
          <w:shd w:val="clear" w:color="auto" w:fill="FFFFFF"/>
        </w:rPr>
        <w:t xml:space="preserve">own stock, partnership shares, or </w:t>
      </w:r>
      <w:r>
        <w:rPr>
          <w:rStyle w:val="Strong"/>
          <w:rFonts w:ascii="Arial" w:hAnsi="Arial"/>
          <w:b w:val="0"/>
          <w:color w:val="252525"/>
          <w:shd w:val="clear" w:color="auto" w:fill="FFFFFF"/>
        </w:rPr>
        <w:t xml:space="preserve">hold private ownership in this </w:t>
      </w:r>
      <w:r w:rsidRPr="00361463">
        <w:rPr>
          <w:rStyle w:val="Strong"/>
          <w:rFonts w:ascii="Arial" w:hAnsi="Arial"/>
          <w:color w:val="252525"/>
          <w:shd w:val="clear" w:color="auto" w:fill="FFFFFF"/>
        </w:rPr>
        <w:t>Organization</w:t>
      </w:r>
      <w:r w:rsidRPr="00361463">
        <w:rPr>
          <w:rStyle w:val="Strong"/>
          <w:rFonts w:ascii="Arial" w:hAnsi="Arial"/>
          <w:b w:val="0"/>
          <w:color w:val="252525"/>
          <w:shd w:val="clear" w:color="auto" w:fill="FFFFFF"/>
        </w:rPr>
        <w:t>.</w:t>
      </w:r>
    </w:p>
    <w:p w14:paraId="02E574AF" w14:textId="0FFCB05F" w:rsidR="00361463" w:rsidRDefault="00361463" w:rsidP="00150B1F">
      <w:pPr>
        <w:pStyle w:val="ListParagraph"/>
        <w:numPr>
          <w:ilvl w:val="0"/>
          <w:numId w:val="30"/>
        </w:numPr>
        <w:rPr>
          <w:rFonts w:ascii="Trebuchet MS" w:hAnsi="Trebuchet MS"/>
        </w:rPr>
      </w:pPr>
      <w:r>
        <w:rPr>
          <w:rFonts w:ascii="Trebuchet MS" w:hAnsi="Trebuchet MS"/>
        </w:rPr>
        <w:t xml:space="preserve">If you answered </w:t>
      </w:r>
      <w:r w:rsidRPr="00361463">
        <w:rPr>
          <w:rFonts w:ascii="Trebuchet MS" w:hAnsi="Trebuchet MS"/>
          <w:b/>
        </w:rPr>
        <w:t>Yes</w:t>
      </w:r>
      <w:r>
        <w:rPr>
          <w:rFonts w:ascii="Trebuchet MS" w:hAnsi="Trebuchet MS"/>
          <w:b/>
        </w:rPr>
        <w:t xml:space="preserve"> </w:t>
      </w:r>
      <w:r w:rsidRPr="00361463">
        <w:rPr>
          <w:rFonts w:ascii="Trebuchet MS" w:hAnsi="Trebuchet MS"/>
        </w:rPr>
        <w:t>to Item 1</w:t>
      </w:r>
      <w:r>
        <w:rPr>
          <w:rFonts w:ascii="Trebuchet MS" w:hAnsi="Trebuchet MS"/>
        </w:rPr>
        <w:t>, indicate the current value of the stock/shares/ownership.</w:t>
      </w:r>
    </w:p>
    <w:p w14:paraId="16C701F2" w14:textId="241AFAFC" w:rsidR="00361463" w:rsidRPr="00361463" w:rsidRDefault="00361463" w:rsidP="00150B1F">
      <w:pPr>
        <w:pStyle w:val="ListParagraph"/>
        <w:numPr>
          <w:ilvl w:val="0"/>
          <w:numId w:val="30"/>
        </w:numPr>
        <w:rPr>
          <w:rStyle w:val="Strong"/>
          <w:rFonts w:ascii="Trebuchet MS" w:hAnsi="Trebuchet MS"/>
          <w:b w:val="0"/>
          <w:bCs w:val="0"/>
        </w:rPr>
      </w:pPr>
      <w:r>
        <w:rPr>
          <w:rFonts w:ascii="Trebuchet MS" w:hAnsi="Trebuchet MS"/>
        </w:rPr>
        <w:t xml:space="preserve">Indicate if </w:t>
      </w:r>
      <w:r w:rsidRPr="00361463">
        <w:rPr>
          <w:rStyle w:val="Strong"/>
          <w:rFonts w:ascii="Arial" w:hAnsi="Arial"/>
          <w:b w:val="0"/>
          <w:color w:val="252525"/>
          <w:shd w:val="clear" w:color="auto" w:fill="FFFFFF"/>
        </w:rPr>
        <w:t xml:space="preserve">you own stock options or any </w:t>
      </w:r>
      <w:r>
        <w:rPr>
          <w:rStyle w:val="Strong"/>
          <w:rFonts w:ascii="Arial" w:hAnsi="Arial"/>
          <w:b w:val="0"/>
          <w:color w:val="252525"/>
          <w:shd w:val="clear" w:color="auto" w:fill="FFFFFF"/>
        </w:rPr>
        <w:t xml:space="preserve">other form of equity in this </w:t>
      </w:r>
      <w:r w:rsidRPr="00361463">
        <w:rPr>
          <w:rStyle w:val="Strong"/>
          <w:rFonts w:ascii="Arial" w:hAnsi="Arial"/>
          <w:color w:val="252525"/>
          <w:shd w:val="clear" w:color="auto" w:fill="FFFFFF"/>
        </w:rPr>
        <w:t>Organization</w:t>
      </w:r>
      <w:r w:rsidRPr="00361463">
        <w:rPr>
          <w:rStyle w:val="Strong"/>
          <w:rFonts w:ascii="Arial" w:hAnsi="Arial"/>
          <w:b w:val="0"/>
          <w:color w:val="252525"/>
          <w:shd w:val="clear" w:color="auto" w:fill="FFFFFF"/>
        </w:rPr>
        <w:t>.</w:t>
      </w:r>
    </w:p>
    <w:p w14:paraId="3A1B48B9" w14:textId="562DF1C3" w:rsidR="00361463" w:rsidRPr="00361463" w:rsidRDefault="00361463" w:rsidP="00150B1F">
      <w:pPr>
        <w:pStyle w:val="ListParagraph"/>
        <w:numPr>
          <w:ilvl w:val="0"/>
          <w:numId w:val="30"/>
        </w:numPr>
        <w:rPr>
          <w:rFonts w:ascii="Trebuchet MS" w:hAnsi="Trebuchet MS"/>
        </w:rPr>
      </w:pPr>
      <w:r>
        <w:rPr>
          <w:rFonts w:ascii="Trebuchet MS" w:hAnsi="Trebuchet MS"/>
        </w:rPr>
        <w:t xml:space="preserve">If you answered </w:t>
      </w:r>
      <w:r w:rsidRPr="00361463">
        <w:rPr>
          <w:rFonts w:ascii="Trebuchet MS" w:hAnsi="Trebuchet MS"/>
          <w:b/>
        </w:rPr>
        <w:t>Yes</w:t>
      </w:r>
      <w:r>
        <w:rPr>
          <w:rFonts w:ascii="Trebuchet MS" w:hAnsi="Trebuchet MS"/>
          <w:b/>
        </w:rPr>
        <w:t xml:space="preserve"> </w:t>
      </w:r>
      <w:r w:rsidRPr="00361463">
        <w:rPr>
          <w:rFonts w:ascii="Trebuchet MS" w:hAnsi="Trebuchet MS"/>
        </w:rPr>
        <w:t>to Item 3</w:t>
      </w:r>
      <w:r>
        <w:rPr>
          <w:rFonts w:ascii="Trebuchet MS" w:hAnsi="Trebuchet MS"/>
        </w:rPr>
        <w:t>, indicate the current value of the options or other form of equity.</w:t>
      </w:r>
    </w:p>
    <w:p w14:paraId="7AFDCB56" w14:textId="42B24D08" w:rsidR="00361463" w:rsidRDefault="009E4A12" w:rsidP="000A7A37">
      <w:pPr>
        <w:ind w:left="720"/>
        <w:rPr>
          <w:rFonts w:ascii="Trebuchet MS" w:hAnsi="Trebuchet MS"/>
        </w:rPr>
      </w:pPr>
      <w:r w:rsidRPr="009E4A12">
        <w:rPr>
          <w:rFonts w:ascii="Trebuchet MS" w:hAnsi="Trebuchet MS"/>
        </w:rPr>
        <w:t xml:space="preserve">Click the </w:t>
      </w:r>
      <w:r w:rsidRPr="009E4A12">
        <w:rPr>
          <w:rFonts w:ascii="Trebuchet MS" w:hAnsi="Trebuchet MS"/>
          <w:b/>
        </w:rPr>
        <w:t>Continue</w:t>
      </w:r>
      <w:r w:rsidRPr="009E4A12">
        <w:rPr>
          <w:rFonts w:ascii="Trebuchet MS" w:hAnsi="Trebuchet MS"/>
        </w:rPr>
        <w:t xml:space="preserve"> button to save your work and move to the next page within the </w:t>
      </w:r>
      <w:r w:rsidRPr="009E4A12">
        <w:rPr>
          <w:rFonts w:ascii="Trebuchet MS" w:hAnsi="Trebuchet MS"/>
          <w:b/>
        </w:rPr>
        <w:t>SmartForms</w:t>
      </w:r>
      <w:r w:rsidRPr="009E4A12">
        <w:rPr>
          <w:rFonts w:ascii="Trebuchet MS" w:hAnsi="Trebuchet MS"/>
        </w:rPr>
        <w:t>.</w:t>
      </w:r>
      <w:r w:rsidR="000A7A37">
        <w:rPr>
          <w:rFonts w:ascii="Trebuchet MS" w:hAnsi="Trebuchet MS"/>
        </w:rPr>
        <w:br/>
      </w:r>
    </w:p>
    <w:p w14:paraId="54B4D378" w14:textId="5386059F" w:rsidR="004860FE" w:rsidRDefault="000A7A37" w:rsidP="000A7A37">
      <w:pPr>
        <w:pStyle w:val="Heading3"/>
      </w:pPr>
      <w:bookmarkStart w:id="33" w:name="_Toc36818151"/>
      <w:r>
        <w:t>Consulting, Advisory, and Speaking Compensation</w:t>
      </w:r>
      <w:bookmarkEnd w:id="33"/>
      <w:r>
        <w:t xml:space="preserve"> </w:t>
      </w:r>
    </w:p>
    <w:p w14:paraId="0E855365" w14:textId="2456953A" w:rsidR="004860FE" w:rsidRDefault="000A7A37" w:rsidP="000A7A37">
      <w:pPr>
        <w:jc w:val="center"/>
      </w:pPr>
      <w:r>
        <w:rPr>
          <w:noProof/>
        </w:rPr>
        <w:drawing>
          <wp:inline distT="0" distB="0" distL="0" distR="0" wp14:anchorId="28A79296" wp14:editId="67C26E6A">
            <wp:extent cx="5076825" cy="1261613"/>
            <wp:effectExtent l="114300" t="76200" r="104775" b="723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95222" cy="1266185"/>
                    </a:xfrm>
                    <a:prstGeom prst="rect">
                      <a:avLst/>
                    </a:prstGeom>
                    <a:effectLst>
                      <a:outerShdw blurRad="63500" sx="102000" sy="102000" algn="ctr" rotWithShape="0">
                        <a:prstClr val="black">
                          <a:alpha val="40000"/>
                        </a:prstClr>
                      </a:outerShdw>
                    </a:effectLst>
                  </pic:spPr>
                </pic:pic>
              </a:graphicData>
            </a:graphic>
          </wp:inline>
        </w:drawing>
      </w:r>
    </w:p>
    <w:p w14:paraId="39B2C4AE" w14:textId="24EE7440" w:rsidR="004860FE" w:rsidRPr="009E4A12" w:rsidRDefault="000A7A37" w:rsidP="00150B1F">
      <w:pPr>
        <w:pStyle w:val="ListParagraph"/>
        <w:numPr>
          <w:ilvl w:val="0"/>
          <w:numId w:val="31"/>
        </w:numPr>
        <w:ind w:left="1440"/>
        <w:rPr>
          <w:rFonts w:ascii="Trebuchet MS" w:hAnsi="Trebuchet MS"/>
        </w:rPr>
      </w:pPr>
      <w:r>
        <w:rPr>
          <w:rFonts w:ascii="Trebuchet MS" w:hAnsi="Trebuchet MS"/>
        </w:rPr>
        <w:t>Indicate the approximate dollar amount of compensation in the past 12 months.</w:t>
      </w:r>
    </w:p>
    <w:p w14:paraId="10996816" w14:textId="0A3591E0" w:rsidR="000A7A37" w:rsidRPr="000A7A37" w:rsidRDefault="000A7A37" w:rsidP="000A7A37">
      <w:pPr>
        <w:ind w:left="720"/>
        <w:rPr>
          <w:rFonts w:ascii="Trebuchet MS" w:hAnsi="Trebuchet MS"/>
        </w:rPr>
      </w:pPr>
      <w:r w:rsidRPr="000A7A37">
        <w:rPr>
          <w:rFonts w:ascii="Trebuchet MS" w:hAnsi="Trebuchet MS"/>
        </w:rPr>
        <w:t xml:space="preserve">Click the </w:t>
      </w:r>
      <w:r w:rsidRPr="000A7A37">
        <w:rPr>
          <w:rFonts w:ascii="Trebuchet MS" w:hAnsi="Trebuchet MS"/>
          <w:b/>
        </w:rPr>
        <w:t>Continue</w:t>
      </w:r>
      <w:r w:rsidRPr="000A7A37">
        <w:rPr>
          <w:rFonts w:ascii="Trebuchet MS" w:hAnsi="Trebuchet MS"/>
        </w:rPr>
        <w:t xml:space="preserve"> button to save your work and move to the next page within the </w:t>
      </w:r>
      <w:r w:rsidRPr="000A7A37">
        <w:rPr>
          <w:rFonts w:ascii="Trebuchet MS" w:hAnsi="Trebuchet MS"/>
          <w:b/>
        </w:rPr>
        <w:t>SmartForms</w:t>
      </w:r>
      <w:r w:rsidRPr="000A7A37">
        <w:rPr>
          <w:rFonts w:ascii="Trebuchet MS" w:hAnsi="Trebuchet MS"/>
        </w:rPr>
        <w:t>.</w:t>
      </w:r>
      <w:r>
        <w:rPr>
          <w:rFonts w:ascii="Trebuchet MS" w:hAnsi="Trebuchet MS"/>
        </w:rPr>
        <w:br/>
      </w:r>
    </w:p>
    <w:p w14:paraId="2B4F6C14" w14:textId="23CB8A13" w:rsidR="000A7A37" w:rsidRDefault="000A7A37" w:rsidP="000A7A37">
      <w:pPr>
        <w:pStyle w:val="Heading3"/>
      </w:pPr>
      <w:bookmarkStart w:id="34" w:name="_Toc36818152"/>
      <w:r>
        <w:t>Editorial Compensation</w:t>
      </w:r>
      <w:bookmarkEnd w:id="34"/>
    </w:p>
    <w:p w14:paraId="527CD198" w14:textId="2974424F" w:rsidR="000A7A37" w:rsidRPr="000A7A37" w:rsidRDefault="000A7A37" w:rsidP="000A7A37">
      <w:pPr>
        <w:jc w:val="center"/>
      </w:pPr>
      <w:r>
        <w:rPr>
          <w:noProof/>
        </w:rPr>
        <w:drawing>
          <wp:inline distT="0" distB="0" distL="0" distR="0" wp14:anchorId="6C208705" wp14:editId="0F12CCEB">
            <wp:extent cx="5324475" cy="1400519"/>
            <wp:effectExtent l="133350" t="95250" r="123825" b="1047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5282" cy="1403362"/>
                    </a:xfrm>
                    <a:prstGeom prst="rect">
                      <a:avLst/>
                    </a:prstGeom>
                    <a:effectLst>
                      <a:outerShdw blurRad="63500" sx="102000" sy="102000" algn="ctr" rotWithShape="0">
                        <a:prstClr val="black">
                          <a:alpha val="40000"/>
                        </a:prstClr>
                      </a:outerShdw>
                    </a:effectLst>
                  </pic:spPr>
                </pic:pic>
              </a:graphicData>
            </a:graphic>
          </wp:inline>
        </w:drawing>
      </w:r>
    </w:p>
    <w:p w14:paraId="576FAD80" w14:textId="19633157" w:rsidR="000A7A37" w:rsidRPr="009E4A12" w:rsidRDefault="000A7A37" w:rsidP="00150B1F">
      <w:pPr>
        <w:pStyle w:val="ListParagraph"/>
        <w:numPr>
          <w:ilvl w:val="0"/>
          <w:numId w:val="59"/>
        </w:numPr>
        <w:rPr>
          <w:rFonts w:ascii="Trebuchet MS" w:hAnsi="Trebuchet MS"/>
        </w:rPr>
      </w:pPr>
      <w:r>
        <w:rPr>
          <w:rFonts w:ascii="Trebuchet MS" w:hAnsi="Trebuchet MS"/>
        </w:rPr>
        <w:t>Indicate the approximate dollar amount of compensation for editorial services in the past 12 months.</w:t>
      </w:r>
    </w:p>
    <w:p w14:paraId="611E1735" w14:textId="1092D9EA" w:rsidR="00BE788C" w:rsidRDefault="00BE788C" w:rsidP="000A7A37">
      <w:pPr>
        <w:ind w:left="720"/>
        <w:rPr>
          <w:rFonts w:ascii="Trebuchet MS" w:hAnsi="Trebuchet MS"/>
        </w:rPr>
      </w:pPr>
      <w:r>
        <w:rPr>
          <w:rFonts w:ascii="Trebuchet MS" w:hAnsi="Trebuchet MS"/>
        </w:rPr>
        <w:br/>
      </w:r>
      <w:r w:rsidRPr="009E4A12">
        <w:rPr>
          <w:rFonts w:ascii="Trebuchet MS" w:hAnsi="Trebuchet MS"/>
        </w:rPr>
        <w:t xml:space="preserve">Click the </w:t>
      </w:r>
      <w:r w:rsidRPr="009E4A12">
        <w:rPr>
          <w:rFonts w:ascii="Trebuchet MS" w:hAnsi="Trebuchet MS"/>
          <w:b/>
        </w:rPr>
        <w:t>Continue</w:t>
      </w:r>
      <w:r w:rsidRPr="009E4A12">
        <w:rPr>
          <w:rFonts w:ascii="Trebuchet MS" w:hAnsi="Trebuchet MS"/>
        </w:rPr>
        <w:t xml:space="preserve"> button to save your work and move to the next page within the </w:t>
      </w:r>
      <w:r w:rsidRPr="009E4A12">
        <w:rPr>
          <w:rFonts w:ascii="Trebuchet MS" w:hAnsi="Trebuchet MS"/>
          <w:b/>
        </w:rPr>
        <w:t>SmartForms</w:t>
      </w:r>
      <w:r w:rsidRPr="009E4A12">
        <w:rPr>
          <w:rFonts w:ascii="Trebuchet MS" w:hAnsi="Trebuchet MS"/>
        </w:rPr>
        <w:t>.</w:t>
      </w:r>
      <w:r w:rsidR="000A7A37">
        <w:rPr>
          <w:rFonts w:ascii="Trebuchet MS" w:hAnsi="Trebuchet MS"/>
        </w:rPr>
        <w:br/>
      </w:r>
    </w:p>
    <w:p w14:paraId="5EFF6B69" w14:textId="51229CEB" w:rsidR="000A7A37" w:rsidRDefault="000A7A37" w:rsidP="000A7A37">
      <w:pPr>
        <w:pStyle w:val="Heading3"/>
      </w:pPr>
      <w:bookmarkStart w:id="35" w:name="_Toc36818153"/>
      <w:r>
        <w:t>Intellectual Property Rights Compensation</w:t>
      </w:r>
      <w:bookmarkEnd w:id="35"/>
    </w:p>
    <w:p w14:paraId="37EAB352" w14:textId="7A742A8C" w:rsidR="000A7A37" w:rsidRDefault="000A7A37" w:rsidP="000A7A37">
      <w:pPr>
        <w:jc w:val="center"/>
      </w:pPr>
      <w:r>
        <w:rPr>
          <w:noProof/>
        </w:rPr>
        <w:drawing>
          <wp:inline distT="0" distB="0" distL="0" distR="0" wp14:anchorId="4B135BBE" wp14:editId="150AC62E">
            <wp:extent cx="5279941" cy="1828800"/>
            <wp:effectExtent l="114300" t="95250" r="111760" b="952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9147" cy="1835452"/>
                    </a:xfrm>
                    <a:prstGeom prst="rect">
                      <a:avLst/>
                    </a:prstGeom>
                    <a:effectLst>
                      <a:outerShdw blurRad="63500" sx="102000" sy="102000" algn="ctr" rotWithShape="0">
                        <a:prstClr val="black">
                          <a:alpha val="40000"/>
                        </a:prstClr>
                      </a:outerShdw>
                    </a:effectLst>
                  </pic:spPr>
                </pic:pic>
              </a:graphicData>
            </a:graphic>
          </wp:inline>
        </w:drawing>
      </w:r>
    </w:p>
    <w:p w14:paraId="55913977" w14:textId="0011C9F8" w:rsidR="000A7A37" w:rsidRDefault="000A7A37" w:rsidP="00150B1F">
      <w:pPr>
        <w:pStyle w:val="ListParagraph"/>
        <w:numPr>
          <w:ilvl w:val="0"/>
          <w:numId w:val="60"/>
        </w:numPr>
        <w:rPr>
          <w:rFonts w:ascii="Trebuchet MS" w:hAnsi="Trebuchet MS"/>
        </w:rPr>
      </w:pPr>
      <w:r>
        <w:rPr>
          <w:rFonts w:ascii="Trebuchet MS" w:hAnsi="Trebuchet MS"/>
        </w:rPr>
        <w:t>Indicate the value of payments in the past 12 months.</w:t>
      </w:r>
    </w:p>
    <w:p w14:paraId="457DD229" w14:textId="0A836D9A" w:rsidR="000A7A37" w:rsidRDefault="000A7A37" w:rsidP="00150B1F">
      <w:pPr>
        <w:pStyle w:val="ListParagraph"/>
        <w:numPr>
          <w:ilvl w:val="0"/>
          <w:numId w:val="60"/>
        </w:numPr>
        <w:rPr>
          <w:rFonts w:ascii="Trebuchet MS" w:hAnsi="Trebuchet MS"/>
        </w:rPr>
      </w:pPr>
      <w:r>
        <w:rPr>
          <w:rFonts w:ascii="Trebuchet MS" w:hAnsi="Trebuchet MS"/>
        </w:rPr>
        <w:t>Name the invention or intellectual property and the source of the payment.</w:t>
      </w:r>
      <w:r>
        <w:rPr>
          <w:rFonts w:ascii="Trebuchet MS" w:hAnsi="Trebuchet MS"/>
        </w:rPr>
        <w:br/>
      </w:r>
    </w:p>
    <w:p w14:paraId="6D766093" w14:textId="7A350970" w:rsidR="000A7A37" w:rsidRPr="000A7A37" w:rsidRDefault="000A7A37" w:rsidP="000A7A37">
      <w:pPr>
        <w:ind w:left="720"/>
        <w:rPr>
          <w:rFonts w:ascii="Trebuchet MS" w:hAnsi="Trebuchet MS"/>
        </w:rPr>
      </w:pPr>
      <w:r w:rsidRPr="009E4A12">
        <w:rPr>
          <w:rFonts w:ascii="Trebuchet MS" w:hAnsi="Trebuchet MS"/>
        </w:rPr>
        <w:t xml:space="preserve">Click the </w:t>
      </w:r>
      <w:r w:rsidRPr="009E4A12">
        <w:rPr>
          <w:rFonts w:ascii="Trebuchet MS" w:hAnsi="Trebuchet MS"/>
          <w:b/>
        </w:rPr>
        <w:t>Continue</w:t>
      </w:r>
      <w:r w:rsidRPr="009E4A12">
        <w:rPr>
          <w:rFonts w:ascii="Trebuchet MS" w:hAnsi="Trebuchet MS"/>
        </w:rPr>
        <w:t xml:space="preserve"> button to save your work and move to the next page within the </w:t>
      </w:r>
      <w:r w:rsidRPr="009E4A12">
        <w:rPr>
          <w:rFonts w:ascii="Trebuchet MS" w:hAnsi="Trebuchet MS"/>
          <w:b/>
        </w:rPr>
        <w:t>SmartForms</w:t>
      </w:r>
      <w:r w:rsidRPr="009E4A12">
        <w:rPr>
          <w:rFonts w:ascii="Trebuchet MS" w:hAnsi="Trebuchet MS"/>
        </w:rPr>
        <w:t>.</w:t>
      </w:r>
      <w:r>
        <w:rPr>
          <w:rFonts w:ascii="Trebuchet MS" w:hAnsi="Trebuchet MS"/>
        </w:rPr>
        <w:br/>
      </w:r>
    </w:p>
    <w:p w14:paraId="2413E150" w14:textId="55D0175B" w:rsidR="00BE788C" w:rsidRPr="009E4A12" w:rsidRDefault="00BE788C" w:rsidP="009E4A12">
      <w:pPr>
        <w:rPr>
          <w:rFonts w:ascii="Trebuchet MS" w:hAnsi="Trebuchet MS"/>
        </w:rPr>
      </w:pPr>
    </w:p>
    <w:p w14:paraId="01E8B974" w14:textId="65E8CC61" w:rsidR="004860FE" w:rsidRDefault="005800E8" w:rsidP="005800E8">
      <w:pPr>
        <w:pStyle w:val="Heading3"/>
      </w:pPr>
      <w:bookmarkStart w:id="36" w:name="_Toc36818154"/>
      <w:r>
        <w:t>Sponsored Travel</w:t>
      </w:r>
      <w:bookmarkEnd w:id="36"/>
    </w:p>
    <w:p w14:paraId="2EF58646" w14:textId="7D2CE08C" w:rsidR="005800E8" w:rsidRDefault="005800E8" w:rsidP="005800E8">
      <w:pPr>
        <w:jc w:val="center"/>
      </w:pPr>
      <w:r>
        <w:rPr>
          <w:noProof/>
        </w:rPr>
        <w:drawing>
          <wp:inline distT="0" distB="0" distL="0" distR="0" wp14:anchorId="3A3F8E03" wp14:editId="24FD9065">
            <wp:extent cx="5248275" cy="2131271"/>
            <wp:effectExtent l="114300" t="95250" r="104775" b="977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5548" cy="2134224"/>
                    </a:xfrm>
                    <a:prstGeom prst="rect">
                      <a:avLst/>
                    </a:prstGeom>
                    <a:effectLst>
                      <a:outerShdw blurRad="63500" sx="102000" sy="102000" algn="ctr" rotWithShape="0">
                        <a:prstClr val="black">
                          <a:alpha val="40000"/>
                        </a:prstClr>
                      </a:outerShdw>
                    </a:effectLst>
                  </pic:spPr>
                </pic:pic>
              </a:graphicData>
            </a:graphic>
          </wp:inline>
        </w:drawing>
      </w:r>
    </w:p>
    <w:p w14:paraId="2BC0E8BA" w14:textId="33A279B8" w:rsidR="005800E8" w:rsidRDefault="00414323" w:rsidP="005800E8">
      <w:pPr>
        <w:shd w:val="clear" w:color="auto" w:fill="FFFFFF"/>
        <w:spacing w:before="100" w:beforeAutospacing="1" w:after="100" w:afterAutospacing="1"/>
        <w:ind w:left="720"/>
        <w:rPr>
          <w:rFonts w:ascii="Trebuchet MS" w:eastAsia="Times New Roman" w:hAnsi="Trebuchet MS" w:cs="Arial"/>
          <w:color w:val="000000"/>
        </w:rPr>
      </w:pPr>
      <w:r>
        <w:rPr>
          <w:rFonts w:ascii="Trebuchet MS" w:eastAsia="Times New Roman" w:hAnsi="Trebuchet MS" w:cs="Arial"/>
          <w:b/>
          <w:color w:val="000000"/>
        </w:rPr>
        <w:t>Sponsored T</w:t>
      </w:r>
      <w:r w:rsidR="005800E8" w:rsidRPr="005800E8">
        <w:rPr>
          <w:rFonts w:ascii="Trebuchet MS" w:eastAsia="Times New Roman" w:hAnsi="Trebuchet MS" w:cs="Arial"/>
          <w:b/>
          <w:color w:val="000000"/>
        </w:rPr>
        <w:t>ravel</w:t>
      </w:r>
      <w:r w:rsidR="005800E8" w:rsidRPr="005800E8">
        <w:rPr>
          <w:rFonts w:ascii="Trebuchet MS" w:eastAsia="Times New Roman" w:hAnsi="Trebuchet MS" w:cs="Arial"/>
          <w:color w:val="000000"/>
        </w:rPr>
        <w:t xml:space="preserve"> is:</w:t>
      </w:r>
    </w:p>
    <w:p w14:paraId="16D94B86" w14:textId="1F8BA7B0" w:rsidR="005800E8" w:rsidRPr="005800E8" w:rsidRDefault="005800E8" w:rsidP="00150B1F">
      <w:pPr>
        <w:pStyle w:val="ListParagraph"/>
        <w:numPr>
          <w:ilvl w:val="0"/>
          <w:numId w:val="61"/>
        </w:numPr>
        <w:shd w:val="clear" w:color="auto" w:fill="FFFFFF"/>
        <w:spacing w:before="100" w:beforeAutospacing="1" w:after="100" w:afterAutospacing="1"/>
        <w:ind w:left="1440"/>
        <w:rPr>
          <w:rFonts w:ascii="Trebuchet MS" w:eastAsia="Times New Roman" w:hAnsi="Trebuchet MS" w:cs="Arial"/>
          <w:color w:val="000000"/>
        </w:rPr>
      </w:pPr>
      <w:r w:rsidRPr="005800E8">
        <w:rPr>
          <w:rFonts w:ascii="Trebuchet MS" w:eastAsia="Times New Roman" w:hAnsi="Trebuchet MS" w:cs="Arial"/>
          <w:color w:val="000000"/>
        </w:rPr>
        <w:t>Travel expenses which are paid on behalf of you or an immediate family member but not reimbursed to you or an immediate family member so that the exact monetary value may not be readily available, and/or</w:t>
      </w:r>
      <w:r>
        <w:rPr>
          <w:rFonts w:ascii="Trebuchet MS" w:eastAsia="Times New Roman" w:hAnsi="Trebuchet MS" w:cs="Arial"/>
          <w:color w:val="000000"/>
        </w:rPr>
        <w:br/>
      </w:r>
    </w:p>
    <w:p w14:paraId="01E4B566" w14:textId="130DE365" w:rsidR="005800E8" w:rsidRPr="005800E8" w:rsidRDefault="005800E8" w:rsidP="00150B1F">
      <w:pPr>
        <w:pStyle w:val="ListParagraph"/>
        <w:numPr>
          <w:ilvl w:val="0"/>
          <w:numId w:val="61"/>
        </w:numPr>
        <w:shd w:val="clear" w:color="auto" w:fill="FFFFFF"/>
        <w:spacing w:before="100" w:beforeAutospacing="1" w:after="100" w:afterAutospacing="1"/>
        <w:ind w:left="1440"/>
        <w:rPr>
          <w:rFonts w:ascii="Trebuchet MS" w:eastAsia="Times New Roman" w:hAnsi="Trebuchet MS" w:cs="Arial"/>
          <w:color w:val="000000"/>
        </w:rPr>
      </w:pPr>
      <w:r w:rsidRPr="005800E8">
        <w:rPr>
          <w:rFonts w:ascii="Trebuchet MS" w:eastAsia="Times New Roman" w:hAnsi="Trebuchet MS" w:cs="Arial"/>
          <w:color w:val="000000"/>
        </w:rPr>
        <w:t>Travel expenses which are reimbursed to you or an immediate family member for business purposes.</w:t>
      </w:r>
    </w:p>
    <w:p w14:paraId="3E0FCB3E" w14:textId="77777777" w:rsidR="005800E8" w:rsidRPr="005800E8" w:rsidRDefault="005800E8" w:rsidP="005800E8">
      <w:pPr>
        <w:shd w:val="clear" w:color="auto" w:fill="FFFFFF"/>
        <w:spacing w:before="100" w:beforeAutospacing="1" w:after="100" w:afterAutospacing="1"/>
        <w:ind w:left="720"/>
        <w:rPr>
          <w:rFonts w:ascii="Trebuchet MS" w:eastAsia="Times New Roman" w:hAnsi="Trebuchet MS" w:cs="Arial"/>
          <w:color w:val="000000"/>
        </w:rPr>
      </w:pPr>
      <w:r w:rsidRPr="005800E8">
        <w:rPr>
          <w:rFonts w:ascii="Trebuchet MS" w:eastAsia="Times New Roman" w:hAnsi="Trebuchet MS" w:cs="Arial"/>
          <w:color w:val="000000"/>
        </w:rPr>
        <w:t>However, the disclosure requirement does not apply to travel sponsored by the following:</w:t>
      </w:r>
    </w:p>
    <w:p w14:paraId="7EF4E469" w14:textId="77777777" w:rsidR="005800E8" w:rsidRPr="005800E8" w:rsidRDefault="005800E8" w:rsidP="00150B1F">
      <w:pPr>
        <w:numPr>
          <w:ilvl w:val="0"/>
          <w:numId w:val="62"/>
        </w:numPr>
        <w:shd w:val="clear" w:color="auto" w:fill="FFFFFF"/>
        <w:spacing w:before="100" w:beforeAutospacing="1" w:after="100" w:afterAutospacing="1"/>
        <w:rPr>
          <w:rFonts w:ascii="Trebuchet MS" w:eastAsia="Times New Roman" w:hAnsi="Trebuchet MS" w:cs="Arial"/>
        </w:rPr>
      </w:pPr>
      <w:r w:rsidRPr="005800E8">
        <w:rPr>
          <w:rFonts w:ascii="Trebuchet MS" w:eastAsia="Times New Roman" w:hAnsi="Trebuchet MS" w:cs="Arial"/>
        </w:rPr>
        <w:t>a federal, state, or local agency,</w:t>
      </w:r>
    </w:p>
    <w:p w14:paraId="13EB8DA7" w14:textId="77777777" w:rsidR="005800E8" w:rsidRPr="005800E8" w:rsidRDefault="005800E8" w:rsidP="00150B1F">
      <w:pPr>
        <w:numPr>
          <w:ilvl w:val="0"/>
          <w:numId w:val="62"/>
        </w:numPr>
        <w:shd w:val="clear" w:color="auto" w:fill="FFFFFF"/>
        <w:spacing w:before="100" w:beforeAutospacing="1" w:after="100" w:afterAutospacing="1"/>
        <w:rPr>
          <w:rFonts w:ascii="Trebuchet MS" w:eastAsia="Times New Roman" w:hAnsi="Trebuchet MS" w:cs="Arial"/>
        </w:rPr>
      </w:pPr>
      <w:r w:rsidRPr="005800E8">
        <w:rPr>
          <w:rFonts w:ascii="Trebuchet MS" w:eastAsia="Times New Roman" w:hAnsi="Trebuchet MS" w:cs="Arial"/>
        </w:rPr>
        <w:t>an institution of higher education as defined at 20 U.S.C 1001(a)</w:t>
      </w:r>
    </w:p>
    <w:p w14:paraId="4EA5FCBC" w14:textId="77777777" w:rsidR="005800E8" w:rsidRPr="005800E8" w:rsidRDefault="005800E8" w:rsidP="00150B1F">
      <w:pPr>
        <w:numPr>
          <w:ilvl w:val="0"/>
          <w:numId w:val="62"/>
        </w:numPr>
        <w:shd w:val="clear" w:color="auto" w:fill="FFFFFF"/>
        <w:spacing w:before="100" w:beforeAutospacing="1" w:after="100" w:afterAutospacing="1"/>
        <w:rPr>
          <w:rFonts w:ascii="Trebuchet MS" w:eastAsia="Times New Roman" w:hAnsi="Trebuchet MS" w:cs="Arial"/>
        </w:rPr>
      </w:pPr>
      <w:r w:rsidRPr="005800E8">
        <w:rPr>
          <w:rFonts w:ascii="Trebuchet MS" w:eastAsia="Times New Roman" w:hAnsi="Trebuchet MS" w:cs="Arial"/>
        </w:rPr>
        <w:t>an academic teaching hospital,</w:t>
      </w:r>
    </w:p>
    <w:p w14:paraId="50DD938F" w14:textId="77777777" w:rsidR="005800E8" w:rsidRPr="005800E8" w:rsidRDefault="005800E8" w:rsidP="00150B1F">
      <w:pPr>
        <w:numPr>
          <w:ilvl w:val="0"/>
          <w:numId w:val="62"/>
        </w:numPr>
        <w:shd w:val="clear" w:color="auto" w:fill="FFFFFF"/>
        <w:spacing w:before="100" w:beforeAutospacing="1" w:after="100" w:afterAutospacing="1"/>
        <w:rPr>
          <w:rFonts w:ascii="Trebuchet MS" w:eastAsia="Times New Roman" w:hAnsi="Trebuchet MS" w:cs="Arial"/>
        </w:rPr>
      </w:pPr>
      <w:r w:rsidRPr="005800E8">
        <w:rPr>
          <w:rFonts w:ascii="Trebuchet MS" w:eastAsia="Times New Roman" w:hAnsi="Trebuchet MS" w:cs="Arial"/>
        </w:rPr>
        <w:t>a medical center, or</w:t>
      </w:r>
    </w:p>
    <w:p w14:paraId="5F72B7EE" w14:textId="2645DBFB" w:rsidR="005800E8" w:rsidRDefault="005800E8" w:rsidP="00150B1F">
      <w:pPr>
        <w:numPr>
          <w:ilvl w:val="0"/>
          <w:numId w:val="62"/>
        </w:numPr>
        <w:shd w:val="clear" w:color="auto" w:fill="FFFFFF"/>
        <w:spacing w:before="100" w:beforeAutospacing="1" w:after="100" w:afterAutospacing="1"/>
        <w:rPr>
          <w:rFonts w:ascii="Trebuchet MS" w:eastAsia="Times New Roman" w:hAnsi="Trebuchet MS" w:cs="Arial"/>
        </w:rPr>
      </w:pPr>
      <w:r w:rsidRPr="005800E8">
        <w:rPr>
          <w:rFonts w:ascii="Trebuchet MS" w:eastAsia="Times New Roman" w:hAnsi="Trebuchet MS" w:cs="Arial"/>
        </w:rPr>
        <w:t>a research institute that is affiliated with an institution of higher education</w:t>
      </w:r>
      <w:r>
        <w:rPr>
          <w:rFonts w:ascii="Trebuchet MS" w:eastAsia="Times New Roman" w:hAnsi="Trebuchet MS" w:cs="Arial"/>
        </w:rPr>
        <w:br/>
      </w:r>
    </w:p>
    <w:p w14:paraId="74864F8F" w14:textId="36F05E45" w:rsidR="005800E8" w:rsidRPr="005800E8" w:rsidRDefault="005800E8" w:rsidP="00150B1F">
      <w:pPr>
        <w:pStyle w:val="ListParagraph"/>
        <w:numPr>
          <w:ilvl w:val="0"/>
          <w:numId w:val="63"/>
        </w:numPr>
        <w:shd w:val="clear" w:color="auto" w:fill="FFFFFF"/>
        <w:spacing w:before="100" w:beforeAutospacing="1" w:after="100" w:afterAutospacing="1"/>
        <w:rPr>
          <w:rStyle w:val="Strong"/>
          <w:rFonts w:ascii="Trebuchet MS" w:eastAsia="Times New Roman" w:hAnsi="Trebuchet MS" w:cs="Arial"/>
          <w:b w:val="0"/>
          <w:bCs w:val="0"/>
        </w:rPr>
      </w:pPr>
      <w:r>
        <w:rPr>
          <w:rFonts w:ascii="Trebuchet MS" w:eastAsia="Times New Roman" w:hAnsi="Trebuchet MS" w:cs="Arial"/>
        </w:rPr>
        <w:t xml:space="preserve">Provide an </w:t>
      </w:r>
      <w:r w:rsidRPr="005800E8">
        <w:rPr>
          <w:rStyle w:val="Strong"/>
          <w:rFonts w:ascii="Trebuchet MS" w:hAnsi="Trebuchet MS"/>
          <w:b w:val="0"/>
          <w:color w:val="252525"/>
          <w:shd w:val="clear" w:color="auto" w:fill="FFFFFF"/>
        </w:rPr>
        <w:t>estimate of the</w:t>
      </w:r>
      <w:r>
        <w:rPr>
          <w:rStyle w:val="Strong"/>
          <w:rFonts w:ascii="Trebuchet MS" w:hAnsi="Trebuchet MS"/>
          <w:b w:val="0"/>
          <w:color w:val="252525"/>
          <w:shd w:val="clear" w:color="auto" w:fill="FFFFFF"/>
        </w:rPr>
        <w:t xml:space="preserve"> value of the </w:t>
      </w:r>
      <w:r w:rsidRPr="005800E8">
        <w:rPr>
          <w:rStyle w:val="Strong"/>
          <w:rFonts w:ascii="Trebuchet MS" w:hAnsi="Trebuchet MS"/>
          <w:color w:val="252525"/>
          <w:shd w:val="clear" w:color="auto" w:fill="FFFFFF"/>
        </w:rPr>
        <w:t>Sponsored Travel</w:t>
      </w:r>
      <w:r>
        <w:rPr>
          <w:rStyle w:val="Strong"/>
          <w:rFonts w:ascii="Trebuchet MS" w:hAnsi="Trebuchet MS"/>
          <w:b w:val="0"/>
          <w:color w:val="252525"/>
          <w:shd w:val="clear" w:color="auto" w:fill="FFFFFF"/>
        </w:rPr>
        <w:t> </w:t>
      </w:r>
      <w:r w:rsidRPr="005800E8">
        <w:rPr>
          <w:rStyle w:val="Strong"/>
          <w:rFonts w:ascii="Trebuchet MS" w:hAnsi="Trebuchet MS"/>
          <w:b w:val="0"/>
          <w:color w:val="252525"/>
          <w:shd w:val="clear" w:color="auto" w:fill="FFFFFF"/>
        </w:rPr>
        <w:t>in the past 12 months (including airfare, lodging, meals, entertainment, and per diem).</w:t>
      </w:r>
      <w:r>
        <w:rPr>
          <w:rStyle w:val="Strong"/>
          <w:rFonts w:ascii="Trebuchet MS" w:hAnsi="Trebuchet MS"/>
          <w:b w:val="0"/>
          <w:color w:val="252525"/>
          <w:shd w:val="clear" w:color="auto" w:fill="FFFFFF"/>
        </w:rPr>
        <w:br/>
      </w:r>
    </w:p>
    <w:p w14:paraId="33F54ECF" w14:textId="6BCAC05F" w:rsidR="005800E8" w:rsidRPr="005800E8" w:rsidRDefault="005800E8" w:rsidP="00150B1F">
      <w:pPr>
        <w:pStyle w:val="ListParagraph"/>
        <w:numPr>
          <w:ilvl w:val="0"/>
          <w:numId w:val="63"/>
        </w:numPr>
        <w:shd w:val="clear" w:color="auto" w:fill="FFFFFF"/>
        <w:spacing w:before="100" w:beforeAutospacing="1" w:after="100" w:afterAutospacing="1"/>
        <w:rPr>
          <w:rStyle w:val="Strong"/>
          <w:rFonts w:ascii="Trebuchet MS" w:eastAsia="Times New Roman" w:hAnsi="Trebuchet MS" w:cs="Arial"/>
          <w:b w:val="0"/>
          <w:bCs w:val="0"/>
        </w:rPr>
      </w:pPr>
      <w:r>
        <w:rPr>
          <w:rStyle w:val="Strong"/>
          <w:rFonts w:ascii="Trebuchet MS" w:hAnsi="Trebuchet MS"/>
          <w:b w:val="0"/>
          <w:color w:val="252525"/>
          <w:shd w:val="clear" w:color="auto" w:fill="FFFFFF"/>
        </w:rPr>
        <w:t xml:space="preserve">Provide the </w:t>
      </w:r>
      <w:r w:rsidRPr="005800E8">
        <w:rPr>
          <w:rStyle w:val="Strong"/>
          <w:rFonts w:ascii="Trebuchet MS" w:hAnsi="Trebuchet MS"/>
          <w:color w:val="252525"/>
          <w:shd w:val="clear" w:color="auto" w:fill="FFFFFF"/>
        </w:rPr>
        <w:t>Destination</w:t>
      </w:r>
      <w:r>
        <w:rPr>
          <w:rStyle w:val="Strong"/>
          <w:rFonts w:ascii="Trebuchet MS" w:hAnsi="Trebuchet MS"/>
          <w:b w:val="0"/>
          <w:color w:val="252525"/>
          <w:shd w:val="clear" w:color="auto" w:fill="FFFFFF"/>
        </w:rPr>
        <w:t xml:space="preserve">, </w:t>
      </w:r>
      <w:r w:rsidRPr="005800E8">
        <w:rPr>
          <w:rStyle w:val="Strong"/>
          <w:rFonts w:ascii="Trebuchet MS" w:hAnsi="Trebuchet MS"/>
          <w:color w:val="252525"/>
          <w:shd w:val="clear" w:color="auto" w:fill="FFFFFF"/>
        </w:rPr>
        <w:t>Duration</w:t>
      </w:r>
      <w:r>
        <w:rPr>
          <w:rStyle w:val="Strong"/>
          <w:rFonts w:ascii="Trebuchet MS" w:hAnsi="Trebuchet MS"/>
          <w:b w:val="0"/>
          <w:color w:val="252525"/>
          <w:shd w:val="clear" w:color="auto" w:fill="FFFFFF"/>
        </w:rPr>
        <w:t xml:space="preserve">, and </w:t>
      </w:r>
      <w:r w:rsidRPr="005800E8">
        <w:rPr>
          <w:rStyle w:val="Strong"/>
          <w:rFonts w:ascii="Trebuchet MS" w:hAnsi="Trebuchet MS"/>
          <w:color w:val="252525"/>
          <w:shd w:val="clear" w:color="auto" w:fill="FFFFFF"/>
        </w:rPr>
        <w:t>Purpose</w:t>
      </w:r>
      <w:r w:rsidRPr="005800E8">
        <w:rPr>
          <w:rStyle w:val="Strong"/>
          <w:rFonts w:ascii="Trebuchet MS" w:hAnsi="Trebuchet MS"/>
          <w:b w:val="0"/>
          <w:color w:val="252525"/>
          <w:shd w:val="clear" w:color="auto" w:fill="FFFFFF"/>
        </w:rPr>
        <w:t xml:space="preserve"> for each trip sponsored by this outside entity.</w:t>
      </w:r>
    </w:p>
    <w:p w14:paraId="5FBE8C0B" w14:textId="4DFD23B4" w:rsidR="005800E8" w:rsidRPr="005800E8" w:rsidRDefault="005800E8" w:rsidP="00150B1F">
      <w:pPr>
        <w:pStyle w:val="ListParagraph"/>
        <w:numPr>
          <w:ilvl w:val="1"/>
          <w:numId w:val="64"/>
        </w:numPr>
        <w:shd w:val="clear" w:color="auto" w:fill="FFFFFF"/>
        <w:spacing w:before="100" w:beforeAutospacing="1" w:after="100" w:afterAutospacing="1"/>
        <w:rPr>
          <w:rStyle w:val="Strong"/>
          <w:rFonts w:ascii="Trebuchet MS" w:eastAsia="Times New Roman" w:hAnsi="Trebuchet MS" w:cs="Arial"/>
          <w:b w:val="0"/>
          <w:bCs w:val="0"/>
        </w:rPr>
      </w:pPr>
      <w:r w:rsidRPr="005800E8">
        <w:rPr>
          <w:rStyle w:val="Strong"/>
          <w:rFonts w:ascii="Trebuchet MS" w:hAnsi="Trebuchet MS"/>
          <w:b w:val="0"/>
          <w:color w:val="252525"/>
          <w:shd w:val="clear" w:color="auto" w:fill="FFFFFF"/>
        </w:rPr>
        <w:t xml:space="preserve">Click the </w:t>
      </w:r>
      <w:r w:rsidRPr="005800E8">
        <w:rPr>
          <w:rStyle w:val="Strong"/>
          <w:rFonts w:ascii="Trebuchet MS" w:hAnsi="Trebuchet MS"/>
          <w:color w:val="252525"/>
          <w:shd w:val="clear" w:color="auto" w:fill="FFFFFF"/>
        </w:rPr>
        <w:t>Add</w:t>
      </w:r>
      <w:r w:rsidRPr="005800E8">
        <w:rPr>
          <w:rStyle w:val="Strong"/>
          <w:rFonts w:ascii="Trebuchet MS" w:hAnsi="Trebuchet MS"/>
          <w:b w:val="0"/>
          <w:color w:val="252525"/>
          <w:shd w:val="clear" w:color="auto" w:fill="FFFFFF"/>
        </w:rPr>
        <w:t xml:space="preserve"> button.</w:t>
      </w:r>
      <w:r w:rsidR="00414323">
        <w:rPr>
          <w:rStyle w:val="Strong"/>
          <w:rFonts w:ascii="Trebuchet MS" w:hAnsi="Trebuchet MS"/>
          <w:b w:val="0"/>
          <w:color w:val="252525"/>
          <w:shd w:val="clear" w:color="auto" w:fill="FFFFFF"/>
        </w:rPr>
        <w:br/>
      </w:r>
    </w:p>
    <w:p w14:paraId="0BC81EBF" w14:textId="5D9D38F2" w:rsidR="005800E8" w:rsidRDefault="005800E8" w:rsidP="00150B1F">
      <w:pPr>
        <w:pStyle w:val="ListParagraph"/>
        <w:numPr>
          <w:ilvl w:val="1"/>
          <w:numId w:val="64"/>
        </w:numPr>
        <w:shd w:val="clear" w:color="auto" w:fill="FFFFFF"/>
        <w:spacing w:before="100" w:beforeAutospacing="1" w:after="100" w:afterAutospacing="1"/>
        <w:rPr>
          <w:rFonts w:ascii="Trebuchet MS" w:eastAsia="Times New Roman" w:hAnsi="Trebuchet MS" w:cs="Arial"/>
        </w:rPr>
      </w:pPr>
      <w:r>
        <w:rPr>
          <w:rFonts w:ascii="Trebuchet MS" w:eastAsia="Times New Roman" w:hAnsi="Trebuchet MS" w:cs="Arial"/>
        </w:rPr>
        <w:t xml:space="preserve">In the pop-up window, indicate the </w:t>
      </w:r>
      <w:r w:rsidRPr="00414323">
        <w:rPr>
          <w:rFonts w:ascii="Trebuchet MS" w:eastAsia="Times New Roman" w:hAnsi="Trebuchet MS" w:cs="Arial"/>
          <w:b/>
        </w:rPr>
        <w:t>Destination</w:t>
      </w:r>
      <w:r>
        <w:rPr>
          <w:rFonts w:ascii="Trebuchet MS" w:eastAsia="Times New Roman" w:hAnsi="Trebuchet MS" w:cs="Arial"/>
        </w:rPr>
        <w:t xml:space="preserve">, </w:t>
      </w:r>
      <w:r w:rsidRPr="00414323">
        <w:rPr>
          <w:rFonts w:ascii="Trebuchet MS" w:eastAsia="Times New Roman" w:hAnsi="Trebuchet MS" w:cs="Arial"/>
          <w:b/>
        </w:rPr>
        <w:t>Duration</w:t>
      </w:r>
      <w:r>
        <w:rPr>
          <w:rFonts w:ascii="Trebuchet MS" w:eastAsia="Times New Roman" w:hAnsi="Trebuchet MS" w:cs="Arial"/>
        </w:rPr>
        <w:t xml:space="preserve">, and </w:t>
      </w:r>
      <w:r w:rsidRPr="00414323">
        <w:rPr>
          <w:rFonts w:ascii="Trebuchet MS" w:eastAsia="Times New Roman" w:hAnsi="Trebuchet MS" w:cs="Arial"/>
          <w:b/>
        </w:rPr>
        <w:t>Purpose</w:t>
      </w:r>
      <w:r>
        <w:rPr>
          <w:rFonts w:ascii="Trebuchet MS" w:eastAsia="Times New Roman" w:hAnsi="Trebuchet MS" w:cs="Arial"/>
        </w:rPr>
        <w:t xml:space="preserve"> of the travel.</w:t>
      </w:r>
      <w:r w:rsidR="00414323">
        <w:rPr>
          <w:rFonts w:ascii="Trebuchet MS" w:eastAsia="Times New Roman" w:hAnsi="Trebuchet MS" w:cs="Arial"/>
        </w:rPr>
        <w:br/>
      </w:r>
    </w:p>
    <w:p w14:paraId="7A54AFD1" w14:textId="3B321B47" w:rsidR="005800E8" w:rsidRDefault="005800E8" w:rsidP="00150B1F">
      <w:pPr>
        <w:pStyle w:val="ListParagraph"/>
        <w:numPr>
          <w:ilvl w:val="1"/>
          <w:numId w:val="64"/>
        </w:numPr>
        <w:shd w:val="clear" w:color="auto" w:fill="FFFFFF"/>
        <w:spacing w:before="100" w:beforeAutospacing="1" w:after="100" w:afterAutospacing="1"/>
        <w:rPr>
          <w:rFonts w:ascii="Trebuchet MS" w:eastAsia="Times New Roman" w:hAnsi="Trebuchet MS" w:cs="Arial"/>
        </w:rPr>
      </w:pPr>
      <w:r>
        <w:rPr>
          <w:rFonts w:ascii="Trebuchet MS" w:eastAsia="Times New Roman" w:hAnsi="Trebuchet MS" w:cs="Arial"/>
        </w:rPr>
        <w:t xml:space="preserve">Click the </w:t>
      </w:r>
      <w:r w:rsidRPr="00414323">
        <w:rPr>
          <w:rFonts w:ascii="Trebuchet MS" w:eastAsia="Times New Roman" w:hAnsi="Trebuchet MS" w:cs="Arial"/>
          <w:b/>
        </w:rPr>
        <w:t>OK</w:t>
      </w:r>
      <w:r>
        <w:rPr>
          <w:rFonts w:ascii="Trebuchet MS" w:eastAsia="Times New Roman" w:hAnsi="Trebuchet MS" w:cs="Arial"/>
        </w:rPr>
        <w:t xml:space="preserve"> </w:t>
      </w:r>
      <w:proofErr w:type="gramStart"/>
      <w:r>
        <w:rPr>
          <w:rFonts w:ascii="Trebuchet MS" w:eastAsia="Times New Roman" w:hAnsi="Trebuchet MS" w:cs="Arial"/>
        </w:rPr>
        <w:t>button, or</w:t>
      </w:r>
      <w:proofErr w:type="gramEnd"/>
      <w:r>
        <w:rPr>
          <w:rFonts w:ascii="Trebuchet MS" w:eastAsia="Times New Roman" w:hAnsi="Trebuchet MS" w:cs="Arial"/>
        </w:rPr>
        <w:t xml:space="preserve"> </w:t>
      </w:r>
      <w:r w:rsidR="00414323">
        <w:rPr>
          <w:rFonts w:ascii="Trebuchet MS" w:eastAsia="Times New Roman" w:hAnsi="Trebuchet MS" w:cs="Arial"/>
        </w:rPr>
        <w:t>c</w:t>
      </w:r>
      <w:r>
        <w:rPr>
          <w:rFonts w:ascii="Trebuchet MS" w:eastAsia="Times New Roman" w:hAnsi="Trebuchet MS" w:cs="Arial"/>
        </w:rPr>
        <w:t xml:space="preserve">lick </w:t>
      </w:r>
      <w:r w:rsidRPr="00414323">
        <w:rPr>
          <w:rFonts w:ascii="Trebuchet MS" w:eastAsia="Times New Roman" w:hAnsi="Trebuchet MS" w:cs="Arial"/>
          <w:b/>
        </w:rPr>
        <w:t>OK and Add Another</w:t>
      </w:r>
      <w:r>
        <w:rPr>
          <w:rFonts w:ascii="Trebuchet MS" w:eastAsia="Times New Roman" w:hAnsi="Trebuchet MS" w:cs="Arial"/>
        </w:rPr>
        <w:t xml:space="preserve"> if you have another </w:t>
      </w:r>
      <w:r w:rsidR="00414323" w:rsidRPr="00414323">
        <w:rPr>
          <w:rFonts w:ascii="Trebuchet MS" w:eastAsia="Times New Roman" w:hAnsi="Trebuchet MS" w:cs="Arial"/>
          <w:b/>
        </w:rPr>
        <w:t>Destination</w:t>
      </w:r>
      <w:r w:rsidR="00414323">
        <w:rPr>
          <w:rFonts w:ascii="Trebuchet MS" w:eastAsia="Times New Roman" w:hAnsi="Trebuchet MS" w:cs="Arial"/>
        </w:rPr>
        <w:t xml:space="preserve"> to add.</w:t>
      </w:r>
      <w:r w:rsidR="00414323">
        <w:rPr>
          <w:rFonts w:ascii="Trebuchet MS" w:eastAsia="Times New Roman" w:hAnsi="Trebuchet MS" w:cs="Arial"/>
        </w:rPr>
        <w:br/>
      </w:r>
    </w:p>
    <w:p w14:paraId="3DAF5F55" w14:textId="78DBE2F9" w:rsidR="005800E8" w:rsidRPr="00414323" w:rsidRDefault="00414323" w:rsidP="00150B1F">
      <w:pPr>
        <w:pStyle w:val="ListParagraph"/>
        <w:numPr>
          <w:ilvl w:val="1"/>
          <w:numId w:val="64"/>
        </w:numPr>
        <w:shd w:val="clear" w:color="auto" w:fill="FFFFFF"/>
        <w:spacing w:before="100" w:beforeAutospacing="1" w:after="100" w:afterAutospacing="1"/>
        <w:rPr>
          <w:rFonts w:ascii="Trebuchet MS" w:eastAsia="Times New Roman" w:hAnsi="Trebuchet MS" w:cs="Arial"/>
        </w:rPr>
      </w:pPr>
      <w:r>
        <w:rPr>
          <w:rFonts w:ascii="Trebuchet MS" w:eastAsia="Times New Roman" w:hAnsi="Trebuchet MS" w:cs="Arial"/>
        </w:rPr>
        <w:t xml:space="preserve">Click the </w:t>
      </w:r>
      <w:r w:rsidRPr="00414323">
        <w:rPr>
          <w:rFonts w:ascii="Trebuchet MS" w:eastAsia="Times New Roman" w:hAnsi="Trebuchet MS" w:cs="Arial"/>
          <w:b/>
        </w:rPr>
        <w:t>Update</w:t>
      </w:r>
      <w:r>
        <w:rPr>
          <w:rFonts w:ascii="Trebuchet MS" w:eastAsia="Times New Roman" w:hAnsi="Trebuchet MS" w:cs="Arial"/>
        </w:rPr>
        <w:t xml:space="preserve"> button if you need to modify any of your travel claims.</w:t>
      </w:r>
      <w:r>
        <w:rPr>
          <w:rFonts w:ascii="Trebuchet MS" w:eastAsia="Times New Roman" w:hAnsi="Trebuchet MS" w:cs="Arial"/>
        </w:rPr>
        <w:br/>
      </w:r>
    </w:p>
    <w:p w14:paraId="74ECB7FB" w14:textId="3AAB3861" w:rsidR="00414323" w:rsidRPr="005800E8" w:rsidRDefault="00414323" w:rsidP="00414323">
      <w:pPr>
        <w:ind w:left="720"/>
      </w:pPr>
      <w:r w:rsidRPr="009E4A12">
        <w:rPr>
          <w:rFonts w:ascii="Trebuchet MS" w:hAnsi="Trebuchet MS"/>
        </w:rPr>
        <w:t xml:space="preserve">Click the </w:t>
      </w:r>
      <w:r w:rsidRPr="009E4A12">
        <w:rPr>
          <w:rFonts w:ascii="Trebuchet MS" w:hAnsi="Trebuchet MS"/>
          <w:b/>
        </w:rPr>
        <w:t>Continue</w:t>
      </w:r>
      <w:r w:rsidRPr="009E4A12">
        <w:rPr>
          <w:rFonts w:ascii="Trebuchet MS" w:hAnsi="Trebuchet MS"/>
        </w:rPr>
        <w:t xml:space="preserve"> button to save your work and move to the next page within the </w:t>
      </w:r>
      <w:r w:rsidRPr="009E4A12">
        <w:rPr>
          <w:rFonts w:ascii="Trebuchet MS" w:hAnsi="Trebuchet MS"/>
          <w:b/>
        </w:rPr>
        <w:t>SmartForms</w:t>
      </w:r>
      <w:r w:rsidRPr="009E4A12">
        <w:rPr>
          <w:rFonts w:ascii="Trebuchet MS" w:hAnsi="Trebuchet MS"/>
        </w:rPr>
        <w:t>.</w:t>
      </w:r>
      <w:r>
        <w:rPr>
          <w:rFonts w:ascii="Trebuchet MS" w:hAnsi="Trebuchet MS"/>
        </w:rPr>
        <w:br/>
      </w:r>
    </w:p>
    <w:p w14:paraId="24B93743" w14:textId="3C008FCF" w:rsidR="00414323" w:rsidRDefault="00414323" w:rsidP="00414323">
      <w:pPr>
        <w:pStyle w:val="Heading3"/>
      </w:pPr>
      <w:bookmarkStart w:id="37" w:name="_Toc36818155"/>
      <w:r>
        <w:t>Board Member Compensation</w:t>
      </w:r>
      <w:bookmarkEnd w:id="37"/>
    </w:p>
    <w:p w14:paraId="5C6C202B" w14:textId="77777777" w:rsidR="00414323" w:rsidRDefault="00414323" w:rsidP="00414323">
      <w:pPr>
        <w:jc w:val="center"/>
        <w:rPr>
          <w:rFonts w:ascii="Trebuchet MS" w:hAnsi="Trebuchet MS"/>
        </w:rPr>
      </w:pPr>
      <w:r>
        <w:rPr>
          <w:noProof/>
        </w:rPr>
        <w:drawing>
          <wp:inline distT="0" distB="0" distL="0" distR="0" wp14:anchorId="53AEE259" wp14:editId="417410D3">
            <wp:extent cx="5305425" cy="1254370"/>
            <wp:effectExtent l="133350" t="76200" r="123825" b="793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07308" cy="1254815"/>
                    </a:xfrm>
                    <a:prstGeom prst="rect">
                      <a:avLst/>
                    </a:prstGeom>
                    <a:effectLst>
                      <a:outerShdw blurRad="63500" sx="102000" sy="102000" algn="ctr" rotWithShape="0">
                        <a:prstClr val="black">
                          <a:alpha val="40000"/>
                        </a:prstClr>
                      </a:outerShdw>
                    </a:effectLst>
                  </pic:spPr>
                </pic:pic>
              </a:graphicData>
            </a:graphic>
          </wp:inline>
        </w:drawing>
      </w:r>
    </w:p>
    <w:p w14:paraId="3660728B" w14:textId="061914DB" w:rsidR="00414323" w:rsidRPr="00414323" w:rsidRDefault="00414323" w:rsidP="00150B1F">
      <w:pPr>
        <w:pStyle w:val="ListParagraph"/>
        <w:numPr>
          <w:ilvl w:val="0"/>
          <w:numId w:val="65"/>
        </w:numPr>
        <w:tabs>
          <w:tab w:val="left" w:pos="4140"/>
        </w:tabs>
        <w:rPr>
          <w:rFonts w:ascii="Trebuchet MS" w:hAnsi="Trebuchet MS"/>
        </w:rPr>
      </w:pPr>
      <w:r w:rsidRPr="00414323">
        <w:rPr>
          <w:rFonts w:ascii="Trebuchet MS" w:hAnsi="Trebuchet MS"/>
        </w:rPr>
        <w:t xml:space="preserve">Provide an </w:t>
      </w:r>
      <w:r w:rsidRPr="00414323">
        <w:rPr>
          <w:rStyle w:val="Strong"/>
          <w:rFonts w:ascii="Trebuchet MS" w:hAnsi="Trebuchet MS"/>
          <w:b w:val="0"/>
          <w:color w:val="252525"/>
          <w:shd w:val="clear" w:color="auto" w:fill="FFFFFF"/>
        </w:rPr>
        <w:t>e</w:t>
      </w:r>
      <w:r>
        <w:rPr>
          <w:rStyle w:val="Strong"/>
          <w:rFonts w:ascii="Trebuchet MS" w:hAnsi="Trebuchet MS"/>
          <w:b w:val="0"/>
          <w:color w:val="252525"/>
          <w:shd w:val="clear" w:color="auto" w:fill="FFFFFF"/>
        </w:rPr>
        <w:t xml:space="preserve">stimate of total </w:t>
      </w:r>
      <w:r w:rsidRPr="00414323">
        <w:rPr>
          <w:rStyle w:val="Strong"/>
          <w:rFonts w:ascii="Trebuchet MS" w:hAnsi="Trebuchet MS"/>
          <w:color w:val="252525"/>
          <w:shd w:val="clear" w:color="auto" w:fill="FFFFFF"/>
        </w:rPr>
        <w:t>Board Member Compensation</w:t>
      </w:r>
      <w:r w:rsidRPr="00414323">
        <w:rPr>
          <w:rStyle w:val="Strong"/>
          <w:rFonts w:ascii="Trebuchet MS" w:hAnsi="Trebuchet MS"/>
          <w:b w:val="0"/>
          <w:color w:val="252525"/>
          <w:shd w:val="clear" w:color="auto" w:fill="FFFFFF"/>
        </w:rPr>
        <w:t xml:space="preserve"> (e.g. salary, shares of stock, stock options) for the past 12 months</w:t>
      </w:r>
      <w:r>
        <w:rPr>
          <w:rFonts w:ascii="Trebuchet MS" w:hAnsi="Trebuchet MS"/>
        </w:rPr>
        <w:t>.</w:t>
      </w:r>
    </w:p>
    <w:p w14:paraId="572019D7" w14:textId="6CC7033A" w:rsidR="00414323" w:rsidRPr="00414323" w:rsidRDefault="00414323" w:rsidP="00414323">
      <w:pPr>
        <w:tabs>
          <w:tab w:val="left" w:pos="4140"/>
        </w:tabs>
        <w:ind w:left="720"/>
        <w:rPr>
          <w:rFonts w:ascii="Trebuchet MS" w:hAnsi="Trebuchet MS"/>
        </w:rPr>
      </w:pPr>
      <w:r w:rsidRPr="009E4A12">
        <w:rPr>
          <w:rFonts w:ascii="Trebuchet MS" w:hAnsi="Trebuchet MS"/>
        </w:rPr>
        <w:t xml:space="preserve">Click the </w:t>
      </w:r>
      <w:r w:rsidRPr="009E4A12">
        <w:rPr>
          <w:rFonts w:ascii="Trebuchet MS" w:hAnsi="Trebuchet MS"/>
          <w:b/>
        </w:rPr>
        <w:t>Continue</w:t>
      </w:r>
      <w:r w:rsidRPr="009E4A12">
        <w:rPr>
          <w:rFonts w:ascii="Trebuchet MS" w:hAnsi="Trebuchet MS"/>
        </w:rPr>
        <w:t xml:space="preserve"> button to save your work and move to the next page within the </w:t>
      </w:r>
      <w:r w:rsidRPr="009E4A12">
        <w:rPr>
          <w:rFonts w:ascii="Trebuchet MS" w:hAnsi="Trebuchet MS"/>
          <w:b/>
        </w:rPr>
        <w:t>SmartForms</w:t>
      </w:r>
      <w:r w:rsidRPr="009E4A12">
        <w:rPr>
          <w:rFonts w:ascii="Trebuchet MS" w:hAnsi="Trebuchet MS"/>
        </w:rPr>
        <w:t>.</w:t>
      </w:r>
      <w:r>
        <w:rPr>
          <w:rFonts w:ascii="Trebuchet MS" w:hAnsi="Trebuchet MS"/>
        </w:rPr>
        <w:br/>
      </w:r>
    </w:p>
    <w:p w14:paraId="466EC27F" w14:textId="77777777" w:rsidR="00414323" w:rsidRDefault="00414323" w:rsidP="00414323">
      <w:pPr>
        <w:pStyle w:val="Heading3"/>
      </w:pPr>
      <w:bookmarkStart w:id="38" w:name="_Toc36818156"/>
      <w:r>
        <w:t>Significant Obligations</w:t>
      </w:r>
      <w:bookmarkEnd w:id="38"/>
    </w:p>
    <w:p w14:paraId="6F3051E5" w14:textId="149ECB50" w:rsidR="00414323" w:rsidRPr="00A96E1B" w:rsidRDefault="00A96E1B" w:rsidP="00A96E1B">
      <w:pPr>
        <w:jc w:val="center"/>
        <w:rPr>
          <w:rFonts w:ascii="Trebuchet MS" w:hAnsi="Trebuchet MS"/>
        </w:rPr>
      </w:pPr>
      <w:r>
        <w:rPr>
          <w:noProof/>
        </w:rPr>
        <w:drawing>
          <wp:inline distT="0" distB="0" distL="0" distR="0" wp14:anchorId="2AEA693F" wp14:editId="29353BC5">
            <wp:extent cx="5254452" cy="1379855"/>
            <wp:effectExtent l="133350" t="95250" r="137160" b="869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54914" cy="1379976"/>
                    </a:xfrm>
                    <a:prstGeom prst="rect">
                      <a:avLst/>
                    </a:prstGeom>
                    <a:effectLst>
                      <a:outerShdw blurRad="63500" sx="102000" sy="102000" algn="ctr" rotWithShape="0">
                        <a:prstClr val="black">
                          <a:alpha val="40000"/>
                        </a:prstClr>
                      </a:outerShdw>
                    </a:effectLst>
                  </pic:spPr>
                </pic:pic>
              </a:graphicData>
            </a:graphic>
          </wp:inline>
        </w:drawing>
      </w:r>
    </w:p>
    <w:p w14:paraId="389CDDC9" w14:textId="77777777" w:rsidR="00A96E1B" w:rsidRPr="00A96E1B" w:rsidRDefault="00414323" w:rsidP="00150B1F">
      <w:pPr>
        <w:pStyle w:val="ListParagraph"/>
        <w:numPr>
          <w:ilvl w:val="0"/>
          <w:numId w:val="66"/>
        </w:numPr>
        <w:rPr>
          <w:rFonts w:ascii="Trebuchet MS" w:hAnsi="Trebuchet MS"/>
        </w:rPr>
      </w:pPr>
      <w:r w:rsidRPr="00A96E1B">
        <w:rPr>
          <w:rFonts w:ascii="Trebuchet MS" w:hAnsi="Trebuchet MS"/>
        </w:rPr>
        <w:t xml:space="preserve">Place a checkmark to the left of any </w:t>
      </w:r>
      <w:r w:rsidR="00A96E1B" w:rsidRPr="00A96E1B">
        <w:rPr>
          <w:rFonts w:ascii="Trebuchet MS" w:hAnsi="Trebuchet MS"/>
        </w:rPr>
        <w:t xml:space="preserve">unpaid </w:t>
      </w:r>
      <w:r w:rsidRPr="00A96E1B">
        <w:rPr>
          <w:rFonts w:ascii="Trebuchet MS" w:hAnsi="Trebuchet MS"/>
          <w:b/>
        </w:rPr>
        <w:t>Position(s)</w:t>
      </w:r>
      <w:r w:rsidR="00A96E1B" w:rsidRPr="00A96E1B">
        <w:rPr>
          <w:rFonts w:ascii="Trebuchet MS" w:hAnsi="Trebuchet MS"/>
        </w:rPr>
        <w:t xml:space="preserve"> (e.g., o</w:t>
      </w:r>
      <w:r w:rsidR="00A96E1B" w:rsidRPr="00A96E1B">
        <w:rPr>
          <w:rFonts w:ascii="Trebuchet MS" w:hAnsi="Trebuchet MS" w:cs="Arial"/>
          <w:color w:val="000000"/>
          <w:shd w:val="clear" w:color="auto" w:fill="FFFFFF"/>
        </w:rPr>
        <w:t>fficer, trustee, director, consultant, advisor, adjunct professor) that you or an immediate family member hold.</w:t>
      </w:r>
    </w:p>
    <w:p w14:paraId="78FFAD09" w14:textId="77777777" w:rsidR="00A96E1B" w:rsidRPr="00A96E1B" w:rsidRDefault="00A96E1B" w:rsidP="00150B1F">
      <w:pPr>
        <w:pStyle w:val="ListParagraph"/>
        <w:numPr>
          <w:ilvl w:val="0"/>
          <w:numId w:val="66"/>
        </w:numPr>
        <w:rPr>
          <w:rFonts w:ascii="Trebuchet MS" w:hAnsi="Trebuchet MS"/>
        </w:rPr>
      </w:pPr>
      <w:r>
        <w:rPr>
          <w:rFonts w:ascii="Trebuchet MS" w:hAnsi="Trebuchet MS" w:cs="Arial"/>
          <w:color w:val="000000"/>
          <w:shd w:val="clear" w:color="auto" w:fill="FFFFFF"/>
        </w:rPr>
        <w:t xml:space="preserve">If you placed a checkmark to the left of the </w:t>
      </w:r>
      <w:proofErr w:type="gramStart"/>
      <w:r w:rsidRPr="00A96E1B">
        <w:rPr>
          <w:rFonts w:ascii="Trebuchet MS" w:hAnsi="Trebuchet MS" w:cs="Arial"/>
          <w:b/>
          <w:color w:val="000000"/>
          <w:shd w:val="clear" w:color="auto" w:fill="FFFFFF"/>
        </w:rPr>
        <w:t>Other</w:t>
      </w:r>
      <w:proofErr w:type="gramEnd"/>
      <w:r>
        <w:rPr>
          <w:rFonts w:ascii="Trebuchet MS" w:hAnsi="Trebuchet MS" w:cs="Arial"/>
          <w:color w:val="000000"/>
          <w:shd w:val="clear" w:color="auto" w:fill="FFFFFF"/>
        </w:rPr>
        <w:t xml:space="preserve"> option, please describe the position in the field provided.</w:t>
      </w:r>
    </w:p>
    <w:p w14:paraId="73EC141E" w14:textId="77A6371A" w:rsidR="00804FE3" w:rsidRPr="00A96E1B" w:rsidRDefault="00A96E1B" w:rsidP="00A96E1B">
      <w:pPr>
        <w:ind w:left="720"/>
        <w:rPr>
          <w:rFonts w:ascii="Trebuchet MS" w:hAnsi="Trebuchet MS"/>
        </w:rPr>
      </w:pPr>
      <w:r w:rsidRPr="00A96E1B">
        <w:rPr>
          <w:rFonts w:ascii="Trebuchet MS" w:hAnsi="Trebuchet MS"/>
        </w:rPr>
        <w:t xml:space="preserve">Click the </w:t>
      </w:r>
      <w:r w:rsidRPr="00A96E1B">
        <w:rPr>
          <w:rFonts w:ascii="Trebuchet MS" w:hAnsi="Trebuchet MS"/>
          <w:b/>
        </w:rPr>
        <w:t>Continue</w:t>
      </w:r>
      <w:r w:rsidRPr="00A96E1B">
        <w:rPr>
          <w:rFonts w:ascii="Trebuchet MS" w:hAnsi="Trebuchet MS"/>
        </w:rPr>
        <w:t xml:space="preserve"> button to save your work and move to the next page within the </w:t>
      </w:r>
      <w:r w:rsidRPr="00A96E1B">
        <w:rPr>
          <w:rFonts w:ascii="Trebuchet MS" w:hAnsi="Trebuchet MS"/>
          <w:b/>
        </w:rPr>
        <w:t>SmartForms</w:t>
      </w:r>
      <w:r w:rsidRPr="00A96E1B">
        <w:rPr>
          <w:rFonts w:ascii="Trebuchet MS" w:hAnsi="Trebuchet MS"/>
        </w:rPr>
        <w:t>.</w:t>
      </w:r>
      <w:r w:rsidR="00B82471" w:rsidRPr="00A96E1B">
        <w:rPr>
          <w:rFonts w:ascii="Trebuchet MS" w:hAnsi="Trebuchet MS"/>
        </w:rPr>
        <w:br w:type="page"/>
      </w:r>
    </w:p>
    <w:p w14:paraId="4B146920" w14:textId="3FDEEB1E" w:rsidR="00525A45" w:rsidRPr="00525A45" w:rsidRDefault="00A96E1B" w:rsidP="00525A45">
      <w:pPr>
        <w:pStyle w:val="Heading2"/>
      </w:pPr>
      <w:bookmarkStart w:id="39" w:name="_Study_Scope"/>
      <w:bookmarkStart w:id="40" w:name="_External_Sites"/>
      <w:bookmarkStart w:id="41" w:name="_Toc36818157"/>
      <w:bookmarkEnd w:id="39"/>
      <w:bookmarkEnd w:id="40"/>
      <w:r>
        <w:t>Disclosure Summary</w:t>
      </w:r>
      <w:bookmarkEnd w:id="41"/>
    </w:p>
    <w:p w14:paraId="40FCBC7D" w14:textId="557498EC" w:rsidR="00525A45" w:rsidRDefault="00A96E1B" w:rsidP="00525A45">
      <w:r>
        <w:rPr>
          <w:noProof/>
        </w:rPr>
        <w:drawing>
          <wp:inline distT="0" distB="0" distL="0" distR="0" wp14:anchorId="3C79D3C2" wp14:editId="4BF3EA00">
            <wp:extent cx="5943600" cy="1910715"/>
            <wp:effectExtent l="114300" t="95250" r="114300" b="895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910715"/>
                    </a:xfrm>
                    <a:prstGeom prst="rect">
                      <a:avLst/>
                    </a:prstGeom>
                    <a:effectLst>
                      <a:outerShdw blurRad="63500" sx="102000" sy="102000" algn="ctr" rotWithShape="0">
                        <a:prstClr val="black">
                          <a:alpha val="40000"/>
                        </a:prstClr>
                      </a:outerShdw>
                    </a:effectLst>
                  </pic:spPr>
                </pic:pic>
              </a:graphicData>
            </a:graphic>
          </wp:inline>
        </w:drawing>
      </w:r>
    </w:p>
    <w:p w14:paraId="62E6E287" w14:textId="61486A4B" w:rsidR="00A96E1B" w:rsidRDefault="00A96E1B" w:rsidP="005F4ECF">
      <w:pPr>
        <w:ind w:left="360"/>
      </w:pPr>
      <w:r w:rsidRPr="00E67344">
        <w:rPr>
          <w:rFonts w:ascii="Trebuchet MS" w:hAnsi="Trebuchet MS"/>
        </w:rPr>
        <w:t>There are no fields to update on this page;</w:t>
      </w:r>
      <w:r>
        <w:rPr>
          <w:rFonts w:ascii="Trebuchet MS" w:hAnsi="Trebuchet MS"/>
        </w:rPr>
        <w:t xml:space="preserve"> it displays a summary of the dollar amounts of any </w:t>
      </w:r>
      <w:r w:rsidRPr="001E70AE">
        <w:rPr>
          <w:rFonts w:ascii="Trebuchet MS" w:hAnsi="Trebuchet MS"/>
          <w:b/>
        </w:rPr>
        <w:t>Type(s)</w:t>
      </w:r>
      <w:r>
        <w:rPr>
          <w:rFonts w:ascii="Trebuchet MS" w:hAnsi="Trebuchet MS"/>
        </w:rPr>
        <w:t xml:space="preserve"> of relationships that you have chosen to disclose.  Please review the dollar amounts for accuracy.</w:t>
      </w:r>
      <w:r w:rsidR="001E70AE">
        <w:rPr>
          <w:rFonts w:ascii="Trebuchet MS" w:hAnsi="Trebuchet MS"/>
        </w:rPr>
        <w:t xml:space="preserve">  </w:t>
      </w:r>
    </w:p>
    <w:p w14:paraId="07E47219" w14:textId="4649522A" w:rsidR="00C963A8" w:rsidRDefault="00525A45" w:rsidP="005F4ECF">
      <w:pPr>
        <w:ind w:left="360"/>
        <w:rPr>
          <w:rFonts w:ascii="Trebuchet MS" w:hAnsi="Trebuchet MS"/>
        </w:rPr>
      </w:pPr>
      <w:r>
        <w:rPr>
          <w:rFonts w:ascii="Trebuchet MS" w:hAnsi="Trebuchet MS"/>
        </w:rPr>
        <w:t xml:space="preserve">After you have finished </w:t>
      </w:r>
      <w:r w:rsidR="001E70AE">
        <w:rPr>
          <w:rFonts w:ascii="Trebuchet MS" w:hAnsi="Trebuchet MS"/>
        </w:rPr>
        <w:t xml:space="preserve">reviewing your </w:t>
      </w:r>
      <w:r w:rsidR="001E70AE" w:rsidRPr="001E70AE">
        <w:rPr>
          <w:rFonts w:ascii="Trebuchet MS" w:hAnsi="Trebuchet MS"/>
          <w:b/>
        </w:rPr>
        <w:t>Disclosure(s)</w:t>
      </w:r>
      <w:r>
        <w:rPr>
          <w:rFonts w:ascii="Trebuchet MS" w:hAnsi="Trebuchet MS"/>
        </w:rPr>
        <w:t xml:space="preserve">, </w:t>
      </w:r>
      <w:r w:rsidR="00C963A8">
        <w:rPr>
          <w:rFonts w:ascii="Trebuchet MS" w:hAnsi="Trebuchet MS"/>
        </w:rPr>
        <w:t xml:space="preserve">click the </w:t>
      </w:r>
      <w:r w:rsidR="00F07470">
        <w:rPr>
          <w:rFonts w:ascii="Trebuchet MS" w:hAnsi="Trebuchet MS"/>
          <w:b/>
        </w:rPr>
        <w:t>Finish</w:t>
      </w:r>
      <w:r w:rsidR="00F07470">
        <w:rPr>
          <w:rFonts w:ascii="Trebuchet MS" w:hAnsi="Trebuchet MS"/>
        </w:rPr>
        <w:t xml:space="preserve"> </w:t>
      </w:r>
      <w:r w:rsidR="00C963A8">
        <w:rPr>
          <w:rFonts w:ascii="Trebuchet MS" w:hAnsi="Trebuchet MS"/>
        </w:rPr>
        <w:t>button to save your work</w:t>
      </w:r>
      <w:r w:rsidR="001E70AE">
        <w:rPr>
          <w:rFonts w:ascii="Trebuchet MS" w:hAnsi="Trebuchet MS"/>
        </w:rPr>
        <w:t xml:space="preserve"> and move to the next pages within the </w:t>
      </w:r>
      <w:r w:rsidR="001E70AE" w:rsidRPr="001E70AE">
        <w:rPr>
          <w:rFonts w:ascii="Trebuchet MS" w:hAnsi="Trebuchet MS"/>
          <w:b/>
        </w:rPr>
        <w:t>SmartForms</w:t>
      </w:r>
      <w:r w:rsidR="00C963A8">
        <w:rPr>
          <w:rFonts w:ascii="Trebuchet MS" w:hAnsi="Trebuchet MS"/>
        </w:rPr>
        <w:t xml:space="preserve">.  </w:t>
      </w:r>
    </w:p>
    <w:p w14:paraId="3F703280" w14:textId="77777777" w:rsidR="001E70AE" w:rsidRDefault="001E70AE">
      <w:pPr>
        <w:spacing w:before="0" w:after="200" w:line="276" w:lineRule="auto"/>
        <w:rPr>
          <w:rFonts w:ascii="Trebuchet MS" w:hAnsi="Trebuchet MS"/>
        </w:rPr>
      </w:pPr>
    </w:p>
    <w:p w14:paraId="2E90CD60" w14:textId="050369C1" w:rsidR="001E70AE" w:rsidRDefault="001E70AE" w:rsidP="001E70AE">
      <w:pPr>
        <w:pStyle w:val="Heading2"/>
      </w:pPr>
      <w:bookmarkStart w:id="42" w:name="_Toc36818158"/>
      <w:r>
        <w:t>Disclosure Details</w:t>
      </w:r>
      <w:bookmarkEnd w:id="42"/>
    </w:p>
    <w:p w14:paraId="23D01B56" w14:textId="77777777" w:rsidR="005F4ECF" w:rsidRDefault="005F4ECF" w:rsidP="001E70AE">
      <w:pPr>
        <w:spacing w:before="0" w:after="200" w:line="276" w:lineRule="auto"/>
        <w:jc w:val="center"/>
        <w:rPr>
          <w:rFonts w:ascii="Trebuchet MS" w:hAnsi="Trebuchet MS"/>
        </w:rPr>
      </w:pPr>
      <w:r>
        <w:rPr>
          <w:rFonts w:ascii="Trebuchet MS" w:hAnsi="Trebuchet MS"/>
        </w:rPr>
        <w:br/>
      </w:r>
      <w:r w:rsidR="001E70AE">
        <w:rPr>
          <w:noProof/>
        </w:rPr>
        <w:drawing>
          <wp:inline distT="0" distB="0" distL="0" distR="0" wp14:anchorId="086690E6" wp14:editId="06A05E24">
            <wp:extent cx="5638800" cy="2043463"/>
            <wp:effectExtent l="114300" t="95250" r="114300" b="901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43480" cy="2045159"/>
                    </a:xfrm>
                    <a:prstGeom prst="rect">
                      <a:avLst/>
                    </a:prstGeom>
                    <a:effectLst>
                      <a:outerShdw blurRad="63500" sx="102000" sy="102000" algn="ctr" rotWithShape="0">
                        <a:prstClr val="black">
                          <a:alpha val="40000"/>
                        </a:prstClr>
                      </a:outerShdw>
                    </a:effectLst>
                  </pic:spPr>
                </pic:pic>
              </a:graphicData>
            </a:graphic>
          </wp:inline>
        </w:drawing>
      </w:r>
    </w:p>
    <w:p w14:paraId="34910062" w14:textId="77777777" w:rsidR="005F4ECF" w:rsidRDefault="005F4ECF" w:rsidP="00150B1F">
      <w:pPr>
        <w:pStyle w:val="ListParagraph"/>
        <w:numPr>
          <w:ilvl w:val="0"/>
          <w:numId w:val="67"/>
        </w:numPr>
        <w:spacing w:before="0" w:after="200" w:line="276" w:lineRule="auto"/>
        <w:rPr>
          <w:rFonts w:ascii="Trebuchet MS" w:hAnsi="Trebuchet MS"/>
        </w:rPr>
      </w:pPr>
      <w:r w:rsidRPr="005F4ECF">
        <w:rPr>
          <w:rFonts w:ascii="Trebuchet MS" w:hAnsi="Trebuchet MS"/>
        </w:rPr>
        <w:t xml:space="preserve">The </w:t>
      </w:r>
      <w:r w:rsidRPr="005F4ECF">
        <w:rPr>
          <w:rFonts w:ascii="Trebuchet MS" w:hAnsi="Trebuchet MS"/>
          <w:b/>
        </w:rPr>
        <w:t>Disclosure Details</w:t>
      </w:r>
      <w:r w:rsidRPr="005F4ECF">
        <w:rPr>
          <w:rFonts w:ascii="Trebuchet MS" w:hAnsi="Trebuchet MS"/>
        </w:rPr>
        <w:t xml:space="preserve"> page will now list the new </w:t>
      </w:r>
      <w:r w:rsidRPr="005F4ECF">
        <w:rPr>
          <w:rFonts w:ascii="Trebuchet MS" w:hAnsi="Trebuchet MS"/>
          <w:b/>
        </w:rPr>
        <w:t>Disclosure</w:t>
      </w:r>
      <w:r w:rsidRPr="005F4ECF">
        <w:rPr>
          <w:rFonts w:ascii="Trebuchet MS" w:hAnsi="Trebuchet MS"/>
        </w:rPr>
        <w:t xml:space="preserve"> that you have created.  </w:t>
      </w:r>
    </w:p>
    <w:p w14:paraId="45E3B779" w14:textId="7BA77661" w:rsidR="005F4ECF" w:rsidRDefault="005F4ECF" w:rsidP="00150B1F">
      <w:pPr>
        <w:pStyle w:val="ListParagraph"/>
        <w:numPr>
          <w:ilvl w:val="0"/>
          <w:numId w:val="68"/>
        </w:numPr>
        <w:spacing w:before="0" w:after="200" w:line="276" w:lineRule="auto"/>
        <w:rPr>
          <w:rFonts w:ascii="Trebuchet MS" w:hAnsi="Trebuchet MS"/>
        </w:rPr>
      </w:pPr>
      <w:r w:rsidRPr="005F4ECF">
        <w:rPr>
          <w:rFonts w:ascii="Trebuchet MS" w:hAnsi="Trebuchet MS"/>
        </w:rPr>
        <w:t xml:space="preserve">To make any changes to that </w:t>
      </w:r>
      <w:r w:rsidRPr="005F4ECF">
        <w:rPr>
          <w:rFonts w:ascii="Trebuchet MS" w:hAnsi="Trebuchet MS"/>
          <w:b/>
        </w:rPr>
        <w:t>Disclosure</w:t>
      </w:r>
      <w:r w:rsidRPr="005F4ECF">
        <w:rPr>
          <w:rFonts w:ascii="Trebuchet MS" w:hAnsi="Trebuchet MS"/>
        </w:rPr>
        <w:t xml:space="preserve">, click the </w:t>
      </w:r>
      <w:r w:rsidRPr="005F4ECF">
        <w:rPr>
          <w:rFonts w:ascii="Trebuchet MS" w:hAnsi="Trebuchet MS"/>
          <w:b/>
        </w:rPr>
        <w:t>Edit</w:t>
      </w:r>
      <w:r w:rsidRPr="005F4ECF">
        <w:rPr>
          <w:rFonts w:ascii="Trebuchet MS" w:hAnsi="Trebuchet MS"/>
        </w:rPr>
        <w:t xml:space="preserve"> button to its left.</w:t>
      </w:r>
    </w:p>
    <w:p w14:paraId="62756E08" w14:textId="5A124784" w:rsidR="005F4ECF" w:rsidRPr="005F4ECF" w:rsidRDefault="005F4ECF" w:rsidP="00150B1F">
      <w:pPr>
        <w:pStyle w:val="ListParagraph"/>
        <w:numPr>
          <w:ilvl w:val="0"/>
          <w:numId w:val="68"/>
        </w:numPr>
        <w:spacing w:before="0" w:after="200" w:line="276" w:lineRule="auto"/>
        <w:rPr>
          <w:rFonts w:ascii="Trebuchet MS" w:hAnsi="Trebuchet MS"/>
        </w:rPr>
      </w:pPr>
      <w:r>
        <w:rPr>
          <w:rFonts w:ascii="Trebuchet MS" w:hAnsi="Trebuchet MS"/>
        </w:rPr>
        <w:t xml:space="preserve">To create an additional </w:t>
      </w:r>
      <w:r w:rsidRPr="005F4ECF">
        <w:rPr>
          <w:rFonts w:ascii="Trebuchet MS" w:hAnsi="Trebuchet MS"/>
          <w:b/>
        </w:rPr>
        <w:t>Disclosure</w:t>
      </w:r>
      <w:r>
        <w:rPr>
          <w:rFonts w:ascii="Trebuchet MS" w:hAnsi="Trebuchet MS"/>
        </w:rPr>
        <w:t xml:space="preserve">, click the </w:t>
      </w:r>
      <w:r w:rsidRPr="005F4ECF">
        <w:rPr>
          <w:rFonts w:ascii="Trebuchet MS" w:hAnsi="Trebuchet MS"/>
          <w:b/>
        </w:rPr>
        <w:t>Add Disclosure</w:t>
      </w:r>
      <w:r>
        <w:rPr>
          <w:rFonts w:ascii="Trebuchet MS" w:hAnsi="Trebuchet MS"/>
        </w:rPr>
        <w:t xml:space="preserve"> button.</w:t>
      </w:r>
    </w:p>
    <w:p w14:paraId="557EB163" w14:textId="77777777" w:rsidR="005F4ECF" w:rsidRDefault="005F4ECF" w:rsidP="00150B1F">
      <w:pPr>
        <w:pStyle w:val="ListParagraph"/>
        <w:numPr>
          <w:ilvl w:val="0"/>
          <w:numId w:val="67"/>
        </w:numPr>
        <w:spacing w:before="0" w:after="200" w:line="276" w:lineRule="auto"/>
        <w:rPr>
          <w:rFonts w:ascii="Trebuchet MS" w:hAnsi="Trebuchet MS"/>
        </w:rPr>
      </w:pPr>
      <w:r>
        <w:rPr>
          <w:rFonts w:ascii="Trebuchet MS" w:hAnsi="Trebuchet MS"/>
        </w:rPr>
        <w:t xml:space="preserve">If you have created </w:t>
      </w:r>
      <w:r w:rsidRPr="005F4ECF">
        <w:rPr>
          <w:rFonts w:ascii="Trebuchet MS" w:hAnsi="Trebuchet MS"/>
          <w:b/>
        </w:rPr>
        <w:t>Disclosure</w:t>
      </w:r>
      <w:r>
        <w:rPr>
          <w:rFonts w:ascii="Trebuchet MS" w:hAnsi="Trebuchet MS"/>
        </w:rPr>
        <w:t xml:space="preserve">s in the past that have already been reviewed by the </w:t>
      </w:r>
      <w:r w:rsidRPr="0025749F">
        <w:rPr>
          <w:rFonts w:ascii="Trebuchet MS" w:hAnsi="Trebuchet MS"/>
          <w:b/>
        </w:rPr>
        <w:t>COI Committee</w:t>
      </w:r>
      <w:r>
        <w:rPr>
          <w:rFonts w:ascii="Trebuchet MS" w:hAnsi="Trebuchet MS"/>
        </w:rPr>
        <w:t xml:space="preserve">, they will list here.  </w:t>
      </w:r>
    </w:p>
    <w:p w14:paraId="486A7E51" w14:textId="77777777" w:rsidR="005F4ECF" w:rsidRDefault="005F4ECF" w:rsidP="00150B1F">
      <w:pPr>
        <w:pStyle w:val="ListParagraph"/>
        <w:numPr>
          <w:ilvl w:val="0"/>
          <w:numId w:val="69"/>
        </w:numPr>
        <w:spacing w:before="0" w:after="200" w:line="276" w:lineRule="auto"/>
        <w:rPr>
          <w:rFonts w:ascii="Trebuchet MS" w:hAnsi="Trebuchet MS"/>
        </w:rPr>
      </w:pPr>
      <w:r w:rsidRPr="005F4ECF">
        <w:rPr>
          <w:rFonts w:ascii="Trebuchet MS" w:hAnsi="Trebuchet MS"/>
        </w:rPr>
        <w:t xml:space="preserve">If you need to make any changes to </w:t>
      </w:r>
      <w:r>
        <w:rPr>
          <w:rFonts w:ascii="Trebuchet MS" w:hAnsi="Trebuchet MS"/>
        </w:rPr>
        <w:t xml:space="preserve">a previous </w:t>
      </w:r>
      <w:r w:rsidRPr="00727877">
        <w:rPr>
          <w:rFonts w:ascii="Trebuchet MS" w:hAnsi="Trebuchet MS"/>
          <w:b/>
        </w:rPr>
        <w:t>Disclosure</w:t>
      </w:r>
      <w:r>
        <w:rPr>
          <w:rFonts w:ascii="Trebuchet MS" w:hAnsi="Trebuchet MS"/>
        </w:rPr>
        <w:t xml:space="preserve">, click the </w:t>
      </w:r>
      <w:r w:rsidRPr="00727877">
        <w:rPr>
          <w:rFonts w:ascii="Trebuchet MS" w:hAnsi="Trebuchet MS"/>
          <w:b/>
        </w:rPr>
        <w:t xml:space="preserve">Modify </w:t>
      </w:r>
      <w:r>
        <w:rPr>
          <w:rFonts w:ascii="Trebuchet MS" w:hAnsi="Trebuchet MS"/>
        </w:rPr>
        <w:t>button to its left.</w:t>
      </w:r>
    </w:p>
    <w:p w14:paraId="0AFC7B6B" w14:textId="246DFE66" w:rsidR="00727877" w:rsidRPr="00727877" w:rsidRDefault="005F4ECF" w:rsidP="00150B1F">
      <w:pPr>
        <w:pStyle w:val="ListParagraph"/>
        <w:numPr>
          <w:ilvl w:val="0"/>
          <w:numId w:val="69"/>
        </w:numPr>
        <w:spacing w:before="0" w:after="200" w:line="276" w:lineRule="auto"/>
        <w:rPr>
          <w:rFonts w:ascii="Trebuchet MS" w:hAnsi="Trebuchet MS"/>
        </w:rPr>
      </w:pPr>
      <w:r w:rsidRPr="00727877">
        <w:rPr>
          <w:rFonts w:ascii="Trebuchet MS" w:hAnsi="Trebuchet MS"/>
        </w:rPr>
        <w:t xml:space="preserve">If the relationship for that </w:t>
      </w:r>
      <w:r w:rsidRPr="00727877">
        <w:rPr>
          <w:rFonts w:ascii="Trebuchet MS" w:hAnsi="Trebuchet MS"/>
          <w:b/>
        </w:rPr>
        <w:t xml:space="preserve">Disclosure </w:t>
      </w:r>
      <w:r w:rsidRPr="00727877">
        <w:rPr>
          <w:rFonts w:ascii="Trebuchet MS" w:hAnsi="Trebuchet MS"/>
        </w:rPr>
        <w:t xml:space="preserve">is no active, click the </w:t>
      </w:r>
      <w:r w:rsidRPr="00727877">
        <w:rPr>
          <w:rFonts w:ascii="Trebuchet MS" w:hAnsi="Trebuchet MS"/>
          <w:b/>
        </w:rPr>
        <w:t>Remove</w:t>
      </w:r>
      <w:r w:rsidRPr="00727877">
        <w:rPr>
          <w:rFonts w:ascii="Trebuchet MS" w:hAnsi="Trebuchet MS"/>
        </w:rPr>
        <w:t xml:space="preserve"> option </w:t>
      </w:r>
      <w:r w:rsidR="00727877">
        <w:rPr>
          <w:rFonts w:ascii="Trebuchet MS" w:hAnsi="Trebuchet MS"/>
        </w:rPr>
        <w:br/>
      </w:r>
    </w:p>
    <w:p w14:paraId="05B4A87D" w14:textId="27D46040" w:rsidR="00727877" w:rsidRDefault="00727877" w:rsidP="00150B1F">
      <w:pPr>
        <w:spacing w:before="0" w:after="200" w:line="276" w:lineRule="auto"/>
        <w:ind w:left="360"/>
        <w:rPr>
          <w:rFonts w:ascii="Trebuchet MS" w:hAnsi="Trebuchet MS"/>
        </w:rPr>
      </w:pPr>
      <w:r w:rsidRPr="00A96E1B">
        <w:rPr>
          <w:rFonts w:ascii="Trebuchet MS" w:hAnsi="Trebuchet MS"/>
        </w:rPr>
        <w:t xml:space="preserve">Click the </w:t>
      </w:r>
      <w:r w:rsidRPr="00A96E1B">
        <w:rPr>
          <w:rFonts w:ascii="Trebuchet MS" w:hAnsi="Trebuchet MS"/>
          <w:b/>
        </w:rPr>
        <w:t>Continue</w:t>
      </w:r>
      <w:r w:rsidRPr="00A96E1B">
        <w:rPr>
          <w:rFonts w:ascii="Trebuchet MS" w:hAnsi="Trebuchet MS"/>
        </w:rPr>
        <w:t xml:space="preserve"> button to save your work and move to the next page within the </w:t>
      </w:r>
      <w:r w:rsidRPr="00A96E1B">
        <w:rPr>
          <w:rFonts w:ascii="Trebuchet MS" w:hAnsi="Trebuchet MS"/>
          <w:b/>
        </w:rPr>
        <w:t>SmartForms</w:t>
      </w:r>
      <w:r w:rsidRPr="00A96E1B">
        <w:rPr>
          <w:rFonts w:ascii="Trebuchet MS" w:hAnsi="Trebuchet MS"/>
        </w:rPr>
        <w:t>.</w:t>
      </w:r>
      <w:r w:rsidR="00150B1F">
        <w:rPr>
          <w:rFonts w:ascii="Trebuchet MS" w:hAnsi="Trebuchet MS"/>
        </w:rPr>
        <w:br/>
      </w:r>
    </w:p>
    <w:p w14:paraId="411AF455" w14:textId="16703EAF" w:rsidR="00150B1F" w:rsidRDefault="00727877" w:rsidP="00150B1F">
      <w:pPr>
        <w:pStyle w:val="Heading2"/>
      </w:pPr>
      <w:bookmarkStart w:id="43" w:name="_Toc36818159"/>
      <w:r>
        <w:t>Assurance and Certification</w:t>
      </w:r>
      <w:bookmarkEnd w:id="43"/>
    </w:p>
    <w:p w14:paraId="7162FF91" w14:textId="1D9061E3" w:rsidR="00150B1F" w:rsidRDefault="00150B1F" w:rsidP="00150B1F">
      <w:pPr>
        <w:jc w:val="center"/>
      </w:pPr>
      <w:r>
        <w:rPr>
          <w:noProof/>
        </w:rPr>
        <w:drawing>
          <wp:inline distT="0" distB="0" distL="0" distR="0" wp14:anchorId="3A0BC573" wp14:editId="355B3F09">
            <wp:extent cx="5943600" cy="1056005"/>
            <wp:effectExtent l="114300" t="76200" r="114300" b="679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056005"/>
                    </a:xfrm>
                    <a:prstGeom prst="rect">
                      <a:avLst/>
                    </a:prstGeom>
                    <a:effectLst>
                      <a:outerShdw blurRad="63500" sx="102000" sy="102000" algn="ctr" rotWithShape="0">
                        <a:prstClr val="black">
                          <a:alpha val="40000"/>
                        </a:prstClr>
                      </a:outerShdw>
                    </a:effectLst>
                  </pic:spPr>
                </pic:pic>
              </a:graphicData>
            </a:graphic>
          </wp:inline>
        </w:drawing>
      </w:r>
    </w:p>
    <w:p w14:paraId="3011B29A" w14:textId="0E2EE6AE" w:rsidR="00150B1F" w:rsidRDefault="0025749F" w:rsidP="00150B1F">
      <w:pPr>
        <w:ind w:left="360"/>
        <w:rPr>
          <w:rStyle w:val="Strong"/>
          <w:b w:val="0"/>
          <w:color w:val="000000"/>
          <w:shd w:val="clear" w:color="auto" w:fill="FFFFFF"/>
        </w:rPr>
      </w:pPr>
      <w:r>
        <w:rPr>
          <w:rStyle w:val="Strong"/>
          <w:rFonts w:ascii="Trebuchet MS" w:hAnsi="Trebuchet MS"/>
          <w:color w:val="000000"/>
          <w:shd w:val="clear" w:color="auto" w:fill="FFFFFF"/>
        </w:rPr>
        <w:t>To save your Disclosure C</w:t>
      </w:r>
      <w:r w:rsidR="00150B1F" w:rsidRPr="00150B1F">
        <w:rPr>
          <w:rStyle w:val="Strong"/>
          <w:rFonts w:ascii="Trebuchet MS" w:hAnsi="Trebuchet MS"/>
          <w:color w:val="000000"/>
          <w:shd w:val="clear" w:color="auto" w:fill="FFFFFF"/>
        </w:rPr>
        <w:t>ertification for completion at a later time</w:t>
      </w:r>
      <w:r w:rsidR="00150B1F" w:rsidRPr="00150B1F">
        <w:rPr>
          <w:rStyle w:val="Strong"/>
          <w:rFonts w:ascii="Trebuchet MS" w:hAnsi="Trebuchet MS"/>
          <w:b w:val="0"/>
          <w:color w:val="000000"/>
          <w:shd w:val="clear" w:color="auto" w:fill="FFFFFF"/>
        </w:rPr>
        <w:t>: </w:t>
      </w:r>
    </w:p>
    <w:p w14:paraId="55863F6C" w14:textId="77777777" w:rsidR="00150B1F" w:rsidRPr="00150B1F" w:rsidRDefault="00150B1F" w:rsidP="00150B1F">
      <w:pPr>
        <w:pStyle w:val="ListParagraph"/>
        <w:numPr>
          <w:ilvl w:val="0"/>
          <w:numId w:val="70"/>
        </w:numPr>
        <w:ind w:left="1080"/>
        <w:rPr>
          <w:rFonts w:ascii="Trebuchet MS" w:hAnsi="Trebuchet MS"/>
          <w:b/>
        </w:rPr>
      </w:pPr>
      <w:r w:rsidRPr="00150B1F">
        <w:rPr>
          <w:rFonts w:ascii="Trebuchet MS" w:hAnsi="Trebuchet MS" w:cs="Arial"/>
          <w:b/>
          <w:color w:val="000000"/>
          <w:u w:val="single"/>
          <w:shd w:val="clear" w:color="auto" w:fill="FFFFFF"/>
        </w:rPr>
        <w:t>DO NOT</w:t>
      </w:r>
      <w:r w:rsidRPr="00150B1F">
        <w:rPr>
          <w:rFonts w:ascii="Trebuchet MS" w:hAnsi="Trebuchet MS" w:cs="Arial"/>
          <w:b/>
          <w:color w:val="000000"/>
          <w:shd w:val="clear" w:color="auto" w:fill="FFFFFF"/>
        </w:rPr>
        <w:t xml:space="preserve"> </w:t>
      </w:r>
      <w:r w:rsidRPr="00150B1F">
        <w:rPr>
          <w:rFonts w:ascii="Trebuchet MS" w:hAnsi="Trebuchet MS" w:cs="Arial"/>
          <w:color w:val="000000"/>
          <w:shd w:val="clear" w:color="auto" w:fill="FFFFFF"/>
        </w:rPr>
        <w:t>check the confirmation box; click the</w:t>
      </w:r>
      <w:r w:rsidRPr="00150B1F">
        <w:rPr>
          <w:rFonts w:ascii="Trebuchet MS" w:hAnsi="Trebuchet MS" w:cs="Arial"/>
          <w:b/>
          <w:color w:val="000000"/>
          <w:shd w:val="clear" w:color="auto" w:fill="FFFFFF"/>
        </w:rPr>
        <w:t xml:space="preserve"> Finish </w:t>
      </w:r>
      <w:r w:rsidRPr="00150B1F">
        <w:rPr>
          <w:rFonts w:ascii="Trebuchet MS" w:hAnsi="Trebuchet MS" w:cs="Arial"/>
          <w:color w:val="000000"/>
          <w:shd w:val="clear" w:color="auto" w:fill="FFFFFF"/>
        </w:rPr>
        <w:t>button to exit the</w:t>
      </w:r>
      <w:r w:rsidRPr="00150B1F">
        <w:rPr>
          <w:rFonts w:ascii="Trebuchet MS" w:hAnsi="Trebuchet MS" w:cs="Arial"/>
          <w:b/>
          <w:color w:val="000000"/>
          <w:shd w:val="clear" w:color="auto" w:fill="FFFFFF"/>
        </w:rPr>
        <w:t xml:space="preserve"> SmartForms.</w:t>
      </w:r>
    </w:p>
    <w:p w14:paraId="3AF63F87" w14:textId="3B9BF170" w:rsidR="00150B1F" w:rsidRPr="00150B1F" w:rsidRDefault="00150B1F" w:rsidP="00150B1F">
      <w:pPr>
        <w:ind w:left="360"/>
        <w:rPr>
          <w:rStyle w:val="Strong"/>
          <w:rFonts w:ascii="Trebuchet MS" w:hAnsi="Trebuchet MS"/>
          <w:color w:val="000000"/>
          <w:shd w:val="clear" w:color="auto" w:fill="FFFFFF"/>
        </w:rPr>
      </w:pPr>
      <w:r>
        <w:rPr>
          <w:rFonts w:ascii="Trebuchet MS" w:hAnsi="Trebuchet MS" w:cs="Arial"/>
          <w:b/>
          <w:color w:val="000000"/>
          <w:shd w:val="clear" w:color="auto" w:fill="FFFFFF"/>
        </w:rPr>
        <w:br/>
      </w:r>
      <w:r w:rsidRPr="00150B1F">
        <w:rPr>
          <w:rStyle w:val="Strong"/>
          <w:rFonts w:ascii="Trebuchet MS" w:hAnsi="Trebuchet MS"/>
          <w:color w:val="000000"/>
          <w:shd w:val="clear" w:color="auto" w:fill="FFFFFF"/>
        </w:rPr>
        <w:t>To final</w:t>
      </w:r>
      <w:r w:rsidR="0025749F">
        <w:rPr>
          <w:rStyle w:val="Strong"/>
          <w:rFonts w:ascii="Trebuchet MS" w:hAnsi="Trebuchet MS"/>
          <w:color w:val="000000"/>
          <w:shd w:val="clear" w:color="auto" w:fill="FFFFFF"/>
        </w:rPr>
        <w:t>ize and prepare to submit your Disclosure C</w:t>
      </w:r>
      <w:r w:rsidRPr="00150B1F">
        <w:rPr>
          <w:rStyle w:val="Strong"/>
          <w:rFonts w:ascii="Trebuchet MS" w:hAnsi="Trebuchet MS"/>
          <w:color w:val="000000"/>
          <w:shd w:val="clear" w:color="auto" w:fill="FFFFFF"/>
        </w:rPr>
        <w:t>ertification for review: </w:t>
      </w:r>
    </w:p>
    <w:p w14:paraId="1E409649" w14:textId="69D429B3" w:rsidR="001E70AE" w:rsidRPr="00150B1F" w:rsidRDefault="00150B1F" w:rsidP="00150B1F">
      <w:pPr>
        <w:pStyle w:val="ListParagraph"/>
        <w:numPr>
          <w:ilvl w:val="0"/>
          <w:numId w:val="70"/>
        </w:numPr>
        <w:ind w:left="1080"/>
        <w:rPr>
          <w:rFonts w:ascii="Trebuchet MS" w:hAnsi="Trebuchet MS"/>
          <w:b/>
        </w:rPr>
      </w:pPr>
      <w:r w:rsidRPr="00150B1F">
        <w:rPr>
          <w:rFonts w:ascii="Trebuchet MS" w:hAnsi="Trebuchet MS" w:cs="Arial"/>
          <w:b/>
          <w:color w:val="000000"/>
          <w:u w:val="single"/>
          <w:shd w:val="clear" w:color="auto" w:fill="FFFFFF"/>
        </w:rPr>
        <w:t>DO</w:t>
      </w:r>
      <w:r w:rsidRPr="00150B1F">
        <w:rPr>
          <w:rFonts w:ascii="Trebuchet MS" w:hAnsi="Trebuchet MS" w:cs="Arial"/>
          <w:b/>
          <w:color w:val="000000"/>
          <w:shd w:val="clear" w:color="auto" w:fill="FFFFFF"/>
        </w:rPr>
        <w:t xml:space="preserve"> </w:t>
      </w:r>
      <w:r w:rsidRPr="00150B1F">
        <w:rPr>
          <w:rFonts w:ascii="Trebuchet MS" w:hAnsi="Trebuchet MS" w:cs="Arial"/>
          <w:color w:val="000000"/>
          <w:shd w:val="clear" w:color="auto" w:fill="FFFFFF"/>
        </w:rPr>
        <w:t>check the confirmation box; click</w:t>
      </w:r>
      <w:r>
        <w:rPr>
          <w:rFonts w:ascii="Trebuchet MS" w:hAnsi="Trebuchet MS" w:cs="Arial"/>
          <w:color w:val="000000"/>
          <w:shd w:val="clear" w:color="auto" w:fill="FFFFFF"/>
        </w:rPr>
        <w:t xml:space="preserve"> the </w:t>
      </w:r>
      <w:r w:rsidRPr="00150B1F">
        <w:rPr>
          <w:rFonts w:ascii="Trebuchet MS" w:hAnsi="Trebuchet MS" w:cs="Arial"/>
          <w:b/>
          <w:color w:val="000000"/>
          <w:shd w:val="clear" w:color="auto" w:fill="FFFFFF"/>
        </w:rPr>
        <w:t xml:space="preserve">Finish </w:t>
      </w:r>
      <w:r w:rsidRPr="00150B1F">
        <w:rPr>
          <w:rFonts w:ascii="Trebuchet MS" w:hAnsi="Trebuchet MS" w:cs="Arial"/>
          <w:color w:val="000000"/>
          <w:shd w:val="clear" w:color="auto" w:fill="FFFFFF"/>
        </w:rPr>
        <w:t>button to exit the</w:t>
      </w:r>
      <w:r w:rsidRPr="00150B1F">
        <w:rPr>
          <w:rFonts w:ascii="Trebuchet MS" w:hAnsi="Trebuchet MS" w:cs="Arial"/>
          <w:b/>
          <w:color w:val="000000"/>
          <w:shd w:val="clear" w:color="auto" w:fill="FFFFFF"/>
        </w:rPr>
        <w:t xml:space="preserve"> SmartForms.</w:t>
      </w:r>
    </w:p>
    <w:p w14:paraId="6FF86AFC" w14:textId="77777777" w:rsidR="00150B1F" w:rsidRDefault="00150B1F" w:rsidP="001E70AE">
      <w:pPr>
        <w:ind w:left="180"/>
        <w:rPr>
          <w:rFonts w:ascii="Trebuchet MS" w:hAnsi="Trebuchet MS"/>
        </w:rPr>
      </w:pPr>
      <w:r>
        <w:rPr>
          <w:rFonts w:ascii="Trebuchet MS" w:hAnsi="Trebuchet MS"/>
        </w:rPr>
        <w:br/>
      </w:r>
      <w:r w:rsidR="00807CCE">
        <w:rPr>
          <w:rFonts w:ascii="Trebuchet MS" w:hAnsi="Trebuchet MS"/>
        </w:rPr>
        <w:t xml:space="preserve">You have now completed your </w:t>
      </w:r>
      <w:r w:rsidR="001E70AE" w:rsidRPr="001E70AE">
        <w:rPr>
          <w:rFonts w:ascii="Trebuchet MS" w:hAnsi="Trebuchet MS"/>
          <w:b/>
        </w:rPr>
        <w:t>Annual Certification Disclosure</w:t>
      </w:r>
      <w:r w:rsidR="001E70AE">
        <w:rPr>
          <w:rFonts w:ascii="Trebuchet MS" w:hAnsi="Trebuchet MS"/>
        </w:rPr>
        <w:t>.</w:t>
      </w:r>
      <w:r w:rsidR="00807CCE">
        <w:rPr>
          <w:rFonts w:ascii="Trebuchet MS" w:hAnsi="Trebuchet MS"/>
        </w:rPr>
        <w:t xml:space="preserve">  </w:t>
      </w:r>
      <w:r w:rsidR="00BA2666">
        <w:rPr>
          <w:rFonts w:ascii="Trebuchet MS" w:hAnsi="Trebuchet MS"/>
        </w:rPr>
        <w:t>When you click the</w:t>
      </w:r>
      <w:r w:rsidR="00525A45" w:rsidRPr="00D81B0A">
        <w:rPr>
          <w:rFonts w:ascii="Trebuchet MS" w:hAnsi="Trebuchet MS"/>
        </w:rPr>
        <w:t xml:space="preserve"> </w:t>
      </w:r>
      <w:r w:rsidR="00932930">
        <w:rPr>
          <w:rFonts w:ascii="Trebuchet MS" w:hAnsi="Trebuchet MS"/>
          <w:b/>
        </w:rPr>
        <w:t>Finish</w:t>
      </w:r>
      <w:r w:rsidR="00525A45" w:rsidRPr="00D81B0A">
        <w:rPr>
          <w:rFonts w:ascii="Trebuchet MS" w:hAnsi="Trebuchet MS"/>
        </w:rPr>
        <w:t xml:space="preserve"> </w:t>
      </w:r>
      <w:r w:rsidR="00BA2666">
        <w:rPr>
          <w:rFonts w:ascii="Trebuchet MS" w:hAnsi="Trebuchet MS"/>
        </w:rPr>
        <w:t xml:space="preserve">button, you will be returned </w:t>
      </w:r>
      <w:r w:rsidR="00932930">
        <w:rPr>
          <w:rFonts w:ascii="Trebuchet MS" w:hAnsi="Trebuchet MS"/>
        </w:rPr>
        <w:t xml:space="preserve">to the </w:t>
      </w:r>
      <w:r w:rsidR="00932930" w:rsidRPr="00932930">
        <w:rPr>
          <w:rFonts w:ascii="Trebuchet MS" w:hAnsi="Trebuchet MS"/>
          <w:b/>
        </w:rPr>
        <w:t>Workspace</w:t>
      </w:r>
      <w:r w:rsidR="00525A45" w:rsidRPr="00D81B0A">
        <w:rPr>
          <w:rFonts w:ascii="Trebuchet MS" w:hAnsi="Trebuchet MS"/>
        </w:rPr>
        <w:t>.</w:t>
      </w:r>
      <w:r w:rsidR="00807CCE">
        <w:rPr>
          <w:rFonts w:ascii="Trebuchet MS" w:hAnsi="Trebuchet MS"/>
        </w:rPr>
        <w:t xml:space="preserve">  </w:t>
      </w:r>
    </w:p>
    <w:p w14:paraId="6F625419" w14:textId="7C915F0D" w:rsidR="00807CCE" w:rsidRDefault="00376FDC" w:rsidP="001E70AE">
      <w:pPr>
        <w:ind w:left="180"/>
        <w:rPr>
          <w:rFonts w:ascii="Trebuchet MS" w:hAnsi="Trebuchet MS"/>
        </w:rPr>
      </w:pPr>
      <w:r>
        <w:rPr>
          <w:rFonts w:ascii="Trebuchet MS" w:hAnsi="Trebuchet MS"/>
        </w:rPr>
        <w:t xml:space="preserve">If you need to further edit your </w:t>
      </w:r>
      <w:r w:rsidR="001E70AE">
        <w:rPr>
          <w:rFonts w:ascii="Trebuchet MS" w:hAnsi="Trebuchet MS"/>
        </w:rPr>
        <w:t xml:space="preserve">certification </w:t>
      </w:r>
      <w:r>
        <w:rPr>
          <w:rFonts w:ascii="Trebuchet MS" w:hAnsi="Trebuchet MS"/>
        </w:rPr>
        <w:t xml:space="preserve">prior to submission, click the </w:t>
      </w:r>
      <w:r w:rsidR="001E70AE">
        <w:rPr>
          <w:rFonts w:ascii="Trebuchet MS" w:hAnsi="Trebuchet MS"/>
          <w:b/>
        </w:rPr>
        <w:t>Edit</w:t>
      </w:r>
      <w:r>
        <w:rPr>
          <w:rFonts w:ascii="Trebuchet MS" w:hAnsi="Trebuchet MS"/>
        </w:rPr>
        <w:t xml:space="preserve"> button on the top left of the screen, under </w:t>
      </w:r>
      <w:r w:rsidRPr="00376FDC">
        <w:rPr>
          <w:rFonts w:ascii="Trebuchet MS" w:hAnsi="Trebuchet MS"/>
          <w:b/>
        </w:rPr>
        <w:t>My Current Actions</w:t>
      </w:r>
      <w:r>
        <w:rPr>
          <w:rFonts w:ascii="Trebuchet MS" w:hAnsi="Trebuchet MS"/>
        </w:rPr>
        <w:t>.</w:t>
      </w:r>
    </w:p>
    <w:p w14:paraId="504C74C1" w14:textId="74FF47F5" w:rsidR="00525A45" w:rsidRPr="00807CCE" w:rsidRDefault="00807CCE" w:rsidP="00807CCE">
      <w:pPr>
        <w:pStyle w:val="NoteExample"/>
        <w:jc w:val="center"/>
        <w:rPr>
          <w:rFonts w:ascii="Trebuchet MS" w:hAnsi="Trebuchet MS"/>
          <w:sz w:val="20"/>
        </w:rPr>
      </w:pPr>
      <w:r w:rsidRPr="00807CCE">
        <w:rPr>
          <w:rFonts w:ascii="Trebuchet MS" w:hAnsi="Trebuchet MS"/>
          <w:b/>
          <w:smallCaps/>
          <w:sz w:val="20"/>
        </w:rPr>
        <w:t>Note:</w:t>
      </w:r>
      <w:r w:rsidRPr="00807CCE">
        <w:rPr>
          <w:rFonts w:ascii="Trebuchet MS" w:hAnsi="Trebuchet MS"/>
          <w:sz w:val="20"/>
        </w:rPr>
        <w:t xml:space="preserve">  </w:t>
      </w:r>
      <w:r w:rsidR="00DF5162">
        <w:rPr>
          <w:rFonts w:ascii="Trebuchet MS" w:hAnsi="Trebuchet MS"/>
          <w:sz w:val="20"/>
        </w:rPr>
        <w:t>At this point, y</w:t>
      </w:r>
      <w:r w:rsidRPr="00807CCE">
        <w:rPr>
          <w:rFonts w:ascii="Trebuchet MS" w:hAnsi="Trebuchet MS"/>
          <w:sz w:val="20"/>
        </w:rPr>
        <w:t xml:space="preserve">our </w:t>
      </w:r>
      <w:r w:rsidR="001E70AE">
        <w:rPr>
          <w:rFonts w:ascii="Trebuchet MS" w:hAnsi="Trebuchet MS"/>
          <w:sz w:val="20"/>
        </w:rPr>
        <w:t xml:space="preserve">certification </w:t>
      </w:r>
      <w:r w:rsidRPr="00AE5C71">
        <w:rPr>
          <w:rFonts w:ascii="Trebuchet MS" w:hAnsi="Trebuchet MS"/>
          <w:b/>
          <w:sz w:val="20"/>
          <w:u w:val="single"/>
        </w:rPr>
        <w:t>has not yet been submitted</w:t>
      </w:r>
      <w:r w:rsidRPr="00807CCE">
        <w:rPr>
          <w:rFonts w:ascii="Trebuchet MS" w:hAnsi="Trebuchet MS"/>
          <w:sz w:val="20"/>
        </w:rPr>
        <w:t xml:space="preserve"> for review.</w:t>
      </w:r>
      <w:r w:rsidR="00376FDC">
        <w:rPr>
          <w:rFonts w:ascii="Trebuchet MS" w:hAnsi="Trebuchet MS"/>
          <w:sz w:val="20"/>
        </w:rPr>
        <w:t xml:space="preserve"> </w:t>
      </w:r>
      <w:r w:rsidR="00376FDC">
        <w:rPr>
          <w:rFonts w:ascii="Trebuchet MS" w:hAnsi="Trebuchet MS"/>
          <w:sz w:val="20"/>
        </w:rPr>
        <w:br/>
        <w:t xml:space="preserve">Please see </w:t>
      </w:r>
      <w:hyperlink w:anchor="_Submitting_Disclosure(s)_for" w:history="1">
        <w:r w:rsidR="00376FDC" w:rsidRPr="00376FDC">
          <w:rPr>
            <w:rStyle w:val="Hyperlink"/>
            <w:rFonts w:ascii="Trebuchet MS" w:hAnsi="Trebuchet MS"/>
            <w:sz w:val="20"/>
          </w:rPr>
          <w:t xml:space="preserve">Submitting </w:t>
        </w:r>
        <w:r w:rsidR="0025749F">
          <w:rPr>
            <w:rStyle w:val="Hyperlink"/>
            <w:rFonts w:ascii="Trebuchet MS" w:hAnsi="Trebuchet MS"/>
            <w:sz w:val="20"/>
          </w:rPr>
          <w:t>Disclosure(s)</w:t>
        </w:r>
        <w:r w:rsidR="00376FDC" w:rsidRPr="00376FDC">
          <w:rPr>
            <w:rStyle w:val="Hyperlink"/>
            <w:rFonts w:ascii="Trebuchet MS" w:hAnsi="Trebuchet MS"/>
            <w:sz w:val="20"/>
          </w:rPr>
          <w:t xml:space="preserve"> for Review</w:t>
        </w:r>
      </w:hyperlink>
      <w:r w:rsidR="00376FDC">
        <w:rPr>
          <w:rFonts w:ascii="Trebuchet MS" w:hAnsi="Trebuchet MS"/>
          <w:sz w:val="20"/>
        </w:rPr>
        <w:t>.</w:t>
      </w:r>
    </w:p>
    <w:p w14:paraId="232F8E49" w14:textId="77777777" w:rsidR="00C23C01" w:rsidRPr="00497D1C" w:rsidRDefault="00C23C01" w:rsidP="00C23C01">
      <w:pPr>
        <w:spacing w:before="0" w:after="200" w:line="276" w:lineRule="auto"/>
        <w:ind w:left="720"/>
        <w:rPr>
          <w:rFonts w:ascii="Trebuchet MS" w:hAnsi="Trebuchet MS"/>
        </w:rPr>
      </w:pPr>
      <w:bookmarkStart w:id="44" w:name="_Submitting_a_Study"/>
      <w:bookmarkEnd w:id="44"/>
    </w:p>
    <w:p w14:paraId="727249A7" w14:textId="77777777" w:rsidR="00C23C01" w:rsidRPr="00497D1C" w:rsidRDefault="00C23C01" w:rsidP="00C23C01">
      <w:pPr>
        <w:spacing w:before="0" w:after="200" w:line="276" w:lineRule="auto"/>
        <w:ind w:left="720"/>
        <w:rPr>
          <w:rFonts w:ascii="Trebuchet MS" w:hAnsi="Trebuchet MS"/>
        </w:rPr>
      </w:pPr>
    </w:p>
    <w:p w14:paraId="25808248" w14:textId="77777777" w:rsidR="00C23C01" w:rsidRPr="00497D1C" w:rsidRDefault="00C23C01" w:rsidP="00C23C01">
      <w:pPr>
        <w:spacing w:before="0" w:after="200" w:line="276" w:lineRule="auto"/>
        <w:ind w:left="720"/>
        <w:rPr>
          <w:rFonts w:ascii="Trebuchet MS" w:hAnsi="Trebuchet MS"/>
        </w:rPr>
      </w:pPr>
    </w:p>
    <w:p w14:paraId="6B5D44A1" w14:textId="77777777" w:rsidR="00394505" w:rsidRDefault="00394505" w:rsidP="00394505">
      <w:pPr>
        <w:spacing w:before="0" w:after="200" w:line="276" w:lineRule="auto"/>
        <w:rPr>
          <w:rFonts w:ascii="Trebuchet MS" w:hAnsi="Trebuchet MS"/>
        </w:rPr>
      </w:pPr>
      <w:bookmarkStart w:id="45" w:name="_Submitting_Disclosure(s)_for"/>
      <w:bookmarkEnd w:id="45"/>
    </w:p>
    <w:p w14:paraId="741EBF42" w14:textId="77777777" w:rsidR="00394505" w:rsidRDefault="00394505" w:rsidP="00394505">
      <w:pPr>
        <w:spacing w:before="0" w:after="200" w:line="276" w:lineRule="auto"/>
        <w:rPr>
          <w:rFonts w:ascii="Trebuchet MS" w:hAnsi="Trebuchet MS"/>
        </w:rPr>
      </w:pPr>
    </w:p>
    <w:p w14:paraId="5A9C4109" w14:textId="77777777" w:rsidR="00394505" w:rsidRDefault="00394505" w:rsidP="00394505">
      <w:pPr>
        <w:spacing w:before="0" w:after="200" w:line="276" w:lineRule="auto"/>
        <w:rPr>
          <w:rFonts w:ascii="Trebuchet MS" w:hAnsi="Trebuchet MS"/>
        </w:rPr>
      </w:pPr>
    </w:p>
    <w:p w14:paraId="3777CC10" w14:textId="77777777" w:rsidR="00394505" w:rsidRDefault="00394505" w:rsidP="00394505">
      <w:pPr>
        <w:spacing w:before="0" w:after="200" w:line="276" w:lineRule="auto"/>
        <w:rPr>
          <w:rFonts w:ascii="Trebuchet MS" w:hAnsi="Trebuchet MS"/>
        </w:rPr>
      </w:pPr>
    </w:p>
    <w:p w14:paraId="09DC5AD5" w14:textId="77777777" w:rsidR="00394505" w:rsidRDefault="00394505" w:rsidP="00394505">
      <w:pPr>
        <w:spacing w:before="0" w:after="200" w:line="276" w:lineRule="auto"/>
        <w:rPr>
          <w:rFonts w:ascii="Trebuchet MS" w:hAnsi="Trebuchet MS"/>
        </w:rPr>
      </w:pPr>
    </w:p>
    <w:p w14:paraId="659548C3" w14:textId="77777777" w:rsidR="00394505" w:rsidRDefault="00394505" w:rsidP="00394505">
      <w:pPr>
        <w:spacing w:before="0" w:after="200" w:line="276" w:lineRule="auto"/>
        <w:rPr>
          <w:rFonts w:ascii="Trebuchet MS" w:hAnsi="Trebuchet MS"/>
        </w:rPr>
      </w:pPr>
    </w:p>
    <w:p w14:paraId="2B154133" w14:textId="77777777" w:rsidR="00394505" w:rsidRDefault="00394505" w:rsidP="00394505">
      <w:pPr>
        <w:spacing w:before="0" w:after="200" w:line="276" w:lineRule="auto"/>
        <w:rPr>
          <w:rFonts w:ascii="Trebuchet MS" w:hAnsi="Trebuchet MS"/>
        </w:rPr>
      </w:pPr>
    </w:p>
    <w:p w14:paraId="69730BA1" w14:textId="77777777" w:rsidR="00394505" w:rsidRDefault="00394505" w:rsidP="00394505">
      <w:pPr>
        <w:spacing w:before="0" w:after="200" w:line="276" w:lineRule="auto"/>
        <w:rPr>
          <w:rFonts w:ascii="Trebuchet MS" w:hAnsi="Trebuchet MS"/>
        </w:rPr>
      </w:pPr>
    </w:p>
    <w:p w14:paraId="7D9211FA" w14:textId="77777777" w:rsidR="00394505" w:rsidRDefault="00394505" w:rsidP="00394505">
      <w:pPr>
        <w:spacing w:before="0" w:after="200" w:line="276" w:lineRule="auto"/>
        <w:rPr>
          <w:rFonts w:ascii="Trebuchet MS" w:hAnsi="Trebuchet MS"/>
        </w:rPr>
      </w:pPr>
    </w:p>
    <w:p w14:paraId="67C892A3" w14:textId="77777777" w:rsidR="00394505" w:rsidRDefault="00394505" w:rsidP="00394505">
      <w:pPr>
        <w:spacing w:before="0" w:after="200" w:line="276" w:lineRule="auto"/>
        <w:rPr>
          <w:rFonts w:ascii="Trebuchet MS" w:hAnsi="Trebuchet MS"/>
        </w:rPr>
      </w:pPr>
    </w:p>
    <w:p w14:paraId="14AE69EF" w14:textId="77777777" w:rsidR="00394505" w:rsidRDefault="00394505" w:rsidP="00394505">
      <w:pPr>
        <w:spacing w:before="0" w:after="200" w:line="276" w:lineRule="auto"/>
        <w:rPr>
          <w:rFonts w:ascii="Trebuchet MS" w:hAnsi="Trebuchet MS"/>
        </w:rPr>
      </w:pPr>
    </w:p>
    <w:p w14:paraId="0222ACD3" w14:textId="77777777" w:rsidR="00394505" w:rsidRPr="00215821" w:rsidRDefault="00394505" w:rsidP="00394505">
      <w:pPr>
        <w:jc w:val="center"/>
        <w:rPr>
          <w:rFonts w:ascii="Trebuchet MS" w:hAnsi="Trebuchet MS"/>
        </w:rPr>
      </w:pPr>
    </w:p>
    <w:p w14:paraId="074CDA92" w14:textId="77777777" w:rsidR="00394505" w:rsidRPr="00215821" w:rsidRDefault="00394505" w:rsidP="00394505">
      <w:pPr>
        <w:jc w:val="center"/>
        <w:rPr>
          <w:rFonts w:ascii="Trebuchet MS" w:hAnsi="Trebuchet MS"/>
        </w:rPr>
      </w:pPr>
      <w:r w:rsidRPr="00215821">
        <w:rPr>
          <w:rFonts w:ascii="Trebuchet MS" w:hAnsi="Trebuchet MS"/>
          <w:i/>
        </w:rPr>
        <w:t>Page left intentionally blank</w:t>
      </w:r>
    </w:p>
    <w:p w14:paraId="2A69C432" w14:textId="77777777" w:rsidR="00394505" w:rsidRPr="00215821" w:rsidRDefault="00394505" w:rsidP="00394505">
      <w:pPr>
        <w:rPr>
          <w:rFonts w:eastAsia="Times New Roman" w:cs="Arial"/>
          <w:color w:val="1F497D" w:themeColor="text2"/>
          <w:sz w:val="24"/>
          <w:szCs w:val="20"/>
        </w:rPr>
      </w:pPr>
      <w:r w:rsidRPr="00215821">
        <w:br w:type="page"/>
      </w:r>
    </w:p>
    <w:p w14:paraId="2C02EB94" w14:textId="4205CDB8" w:rsidR="00807CCE" w:rsidRDefault="00963DD0" w:rsidP="00807CCE">
      <w:pPr>
        <w:pStyle w:val="Heading1"/>
      </w:pPr>
      <w:bookmarkStart w:id="46" w:name="_Toc36818160"/>
      <w:r>
        <w:t xml:space="preserve">Submitting Disclosure(s) </w:t>
      </w:r>
      <w:r w:rsidR="00807CCE">
        <w:t>for Review</w:t>
      </w:r>
      <w:bookmarkEnd w:id="46"/>
    </w:p>
    <w:p w14:paraId="071451EE" w14:textId="7C87A90E" w:rsidR="00807CCE" w:rsidRPr="005B01DD" w:rsidRDefault="00807CCE" w:rsidP="00807CCE">
      <w:pPr>
        <w:rPr>
          <w:rFonts w:ascii="Trebuchet MS" w:hAnsi="Trebuchet MS"/>
        </w:rPr>
      </w:pPr>
      <w:r w:rsidRPr="005B01DD">
        <w:rPr>
          <w:rFonts w:ascii="Trebuchet MS" w:hAnsi="Trebuchet MS"/>
        </w:rPr>
        <w:t xml:space="preserve">In order to </w:t>
      </w:r>
      <w:r w:rsidR="00123802">
        <w:rPr>
          <w:rFonts w:ascii="Trebuchet MS" w:hAnsi="Trebuchet MS"/>
        </w:rPr>
        <w:t>submit</w:t>
      </w:r>
      <w:r w:rsidR="00123802" w:rsidRPr="005B01DD">
        <w:rPr>
          <w:rFonts w:ascii="Trebuchet MS" w:hAnsi="Trebuchet MS"/>
        </w:rPr>
        <w:t xml:space="preserve"> </w:t>
      </w:r>
      <w:r w:rsidRPr="005B01DD">
        <w:rPr>
          <w:rFonts w:ascii="Trebuchet MS" w:hAnsi="Trebuchet MS"/>
        </w:rPr>
        <w:t xml:space="preserve">the </w:t>
      </w:r>
      <w:r w:rsidR="00963DD0" w:rsidRPr="00963DD0">
        <w:rPr>
          <w:rFonts w:ascii="Trebuchet MS" w:hAnsi="Trebuchet MS"/>
          <w:b/>
        </w:rPr>
        <w:t>Annual Certification Disclosure</w:t>
      </w:r>
      <w:r w:rsidR="00963DD0">
        <w:rPr>
          <w:rFonts w:ascii="Trebuchet MS" w:hAnsi="Trebuchet MS"/>
        </w:rPr>
        <w:t xml:space="preserve"> to the </w:t>
      </w:r>
      <w:r w:rsidR="00963DD0" w:rsidRPr="00963DD0">
        <w:rPr>
          <w:rFonts w:ascii="Trebuchet MS" w:hAnsi="Trebuchet MS"/>
          <w:b/>
        </w:rPr>
        <w:t>COI Committee</w:t>
      </w:r>
      <w:r w:rsidRPr="005B01DD">
        <w:rPr>
          <w:rFonts w:ascii="Trebuchet MS" w:hAnsi="Trebuchet MS"/>
        </w:rPr>
        <w:t xml:space="preserve"> for review, the </w:t>
      </w:r>
      <w:r w:rsidR="00963DD0">
        <w:rPr>
          <w:rFonts w:ascii="Trebuchet MS" w:hAnsi="Trebuchet MS"/>
          <w:b/>
        </w:rPr>
        <w:t>Discloser</w:t>
      </w:r>
      <w:r w:rsidRPr="005B01DD">
        <w:rPr>
          <w:rFonts w:ascii="Trebuchet MS" w:hAnsi="Trebuchet MS"/>
        </w:rPr>
        <w:t xml:space="preserve"> must complete the following actions</w:t>
      </w:r>
      <w:r w:rsidR="00B2355E">
        <w:rPr>
          <w:rFonts w:ascii="Trebuchet MS" w:hAnsi="Trebuchet MS"/>
        </w:rPr>
        <w:t xml:space="preserve">, from the </w:t>
      </w:r>
      <w:r w:rsidR="00B2355E" w:rsidRPr="004D4255">
        <w:rPr>
          <w:rFonts w:ascii="Trebuchet MS" w:hAnsi="Trebuchet MS"/>
          <w:b/>
        </w:rPr>
        <w:t>Workspace</w:t>
      </w:r>
      <w:r w:rsidRPr="005B01DD">
        <w:rPr>
          <w:rFonts w:ascii="Trebuchet MS" w:hAnsi="Trebuchet MS"/>
        </w:rPr>
        <w:t>:</w:t>
      </w:r>
    </w:p>
    <w:p w14:paraId="3197BDAD" w14:textId="70B5AA60" w:rsidR="00807CCE" w:rsidRPr="005B01DD" w:rsidRDefault="00807CCE" w:rsidP="00150B1F">
      <w:pPr>
        <w:pStyle w:val="ListParagraph"/>
        <w:numPr>
          <w:ilvl w:val="0"/>
          <w:numId w:val="14"/>
        </w:numPr>
        <w:rPr>
          <w:rFonts w:ascii="Trebuchet MS" w:hAnsi="Trebuchet MS"/>
        </w:rPr>
      </w:pPr>
      <w:r w:rsidRPr="005B01DD">
        <w:rPr>
          <w:rFonts w:ascii="Trebuchet MS" w:hAnsi="Trebuchet MS"/>
        </w:rPr>
        <w:t xml:space="preserve">To submit your </w:t>
      </w:r>
      <w:r w:rsidR="00963DD0" w:rsidRPr="009B2995">
        <w:rPr>
          <w:rFonts w:ascii="Trebuchet MS" w:hAnsi="Trebuchet MS"/>
          <w:b/>
        </w:rPr>
        <w:t>Disclosure(s)</w:t>
      </w:r>
      <w:r w:rsidRPr="005B01DD">
        <w:rPr>
          <w:rFonts w:ascii="Trebuchet MS" w:hAnsi="Trebuchet MS"/>
        </w:rPr>
        <w:t xml:space="preserve"> for review, click </w:t>
      </w:r>
      <w:r w:rsidRPr="005B01DD">
        <w:rPr>
          <w:rFonts w:ascii="Trebuchet MS" w:hAnsi="Trebuchet MS"/>
          <w:b/>
        </w:rPr>
        <w:t>Submit</w:t>
      </w:r>
      <w:r w:rsidR="00963DD0">
        <w:rPr>
          <w:rFonts w:ascii="Trebuchet MS" w:hAnsi="Trebuchet MS"/>
          <w:b/>
        </w:rPr>
        <w:t xml:space="preserve"> Disclosure</w:t>
      </w:r>
      <w:r w:rsidR="009B2995">
        <w:rPr>
          <w:rFonts w:ascii="Trebuchet MS" w:hAnsi="Trebuchet MS"/>
          <w:b/>
        </w:rPr>
        <w:t>s</w:t>
      </w:r>
      <w:r w:rsidRPr="005B01DD">
        <w:rPr>
          <w:rFonts w:ascii="Trebuchet MS" w:hAnsi="Trebuchet MS"/>
        </w:rPr>
        <w:t xml:space="preserve"> under </w:t>
      </w:r>
      <w:r w:rsidRPr="005B01DD">
        <w:rPr>
          <w:rFonts w:ascii="Trebuchet MS" w:hAnsi="Trebuchet MS"/>
          <w:b/>
        </w:rPr>
        <w:t>My Current Actions</w:t>
      </w:r>
      <w:r w:rsidRPr="005B01DD">
        <w:rPr>
          <w:rFonts w:ascii="Trebuchet MS" w:hAnsi="Trebuchet MS"/>
        </w:rPr>
        <w:t>.</w:t>
      </w:r>
    </w:p>
    <w:p w14:paraId="255461C1" w14:textId="77777777" w:rsidR="00807CCE" w:rsidRDefault="00807CCE" w:rsidP="00807CCE">
      <w:pPr>
        <w:ind w:left="1440"/>
        <w:rPr>
          <w:rFonts w:ascii="Trebuchet MS" w:hAnsi="Trebuchet MS"/>
        </w:rPr>
      </w:pPr>
      <w:r w:rsidRPr="005B01DD">
        <w:rPr>
          <w:rFonts w:ascii="Trebuchet MS" w:hAnsi="Trebuchet MS"/>
        </w:rPr>
        <w:t xml:space="preserve">The </w:t>
      </w:r>
      <w:r w:rsidRPr="007C3905">
        <w:rPr>
          <w:rFonts w:ascii="Trebuchet MS" w:hAnsi="Trebuchet MS"/>
          <w:b/>
        </w:rPr>
        <w:t>Click Portal</w:t>
      </w:r>
      <w:r w:rsidRPr="005B01DD">
        <w:rPr>
          <w:rFonts w:ascii="Trebuchet MS" w:hAnsi="Trebuchet MS"/>
        </w:rPr>
        <w:t xml:space="preserve"> will run a brief check to ensure that all of the required fields have been completed within the </w:t>
      </w:r>
      <w:r w:rsidRPr="007C3905">
        <w:rPr>
          <w:rFonts w:ascii="Trebuchet MS" w:hAnsi="Trebuchet MS"/>
          <w:b/>
        </w:rPr>
        <w:t>SmartForms</w:t>
      </w:r>
      <w:r w:rsidRPr="005B01DD">
        <w:rPr>
          <w:rFonts w:ascii="Trebuchet MS" w:hAnsi="Trebuchet MS"/>
        </w:rPr>
        <w:t>.</w:t>
      </w:r>
    </w:p>
    <w:p w14:paraId="3136DCAA" w14:textId="3FC742EF" w:rsidR="00807CCE" w:rsidRDefault="00807CCE" w:rsidP="00150B1F">
      <w:pPr>
        <w:pStyle w:val="ListParagraph"/>
        <w:numPr>
          <w:ilvl w:val="0"/>
          <w:numId w:val="15"/>
        </w:numPr>
        <w:tabs>
          <w:tab w:val="left" w:pos="1890"/>
        </w:tabs>
        <w:ind w:left="1800"/>
        <w:rPr>
          <w:rFonts w:ascii="Trebuchet MS" w:hAnsi="Trebuchet MS"/>
        </w:rPr>
      </w:pPr>
      <w:r>
        <w:rPr>
          <w:rFonts w:ascii="Trebuchet MS" w:hAnsi="Trebuchet MS"/>
        </w:rPr>
        <w:t>If an error appears, click the link(s</w:t>
      </w:r>
      <w:proofErr w:type="gramStart"/>
      <w:r>
        <w:rPr>
          <w:rFonts w:ascii="Trebuchet MS" w:hAnsi="Trebuchet MS"/>
        </w:rPr>
        <w:t>)</w:t>
      </w:r>
      <w:proofErr w:type="gramEnd"/>
      <w:r>
        <w:rPr>
          <w:rFonts w:ascii="Trebuchet MS" w:hAnsi="Trebuchet MS"/>
        </w:rPr>
        <w:t xml:space="preserve"> and update any required fields that were missed.  </w:t>
      </w:r>
      <w:r w:rsidRPr="005B01DD">
        <w:rPr>
          <w:rFonts w:ascii="Trebuchet MS" w:hAnsi="Trebuchet MS"/>
          <w:b/>
        </w:rPr>
        <w:t xml:space="preserve">Save </w:t>
      </w:r>
      <w:r>
        <w:rPr>
          <w:rFonts w:ascii="Trebuchet MS" w:hAnsi="Trebuchet MS"/>
        </w:rPr>
        <w:t xml:space="preserve">your changes, </w:t>
      </w:r>
      <w:r w:rsidRPr="005B01DD">
        <w:rPr>
          <w:rFonts w:ascii="Trebuchet MS" w:hAnsi="Trebuchet MS"/>
          <w:b/>
        </w:rPr>
        <w:t>Exit</w:t>
      </w:r>
      <w:r>
        <w:rPr>
          <w:rFonts w:ascii="Trebuchet MS" w:hAnsi="Trebuchet MS"/>
        </w:rPr>
        <w:t xml:space="preserve"> the</w:t>
      </w:r>
      <w:r w:rsidR="002256A8">
        <w:rPr>
          <w:rFonts w:ascii="Trebuchet MS" w:hAnsi="Trebuchet MS"/>
        </w:rPr>
        <w:t xml:space="preserve"> </w:t>
      </w:r>
      <w:r w:rsidRPr="007C3905">
        <w:rPr>
          <w:rFonts w:ascii="Trebuchet MS" w:hAnsi="Trebuchet MS"/>
          <w:b/>
        </w:rPr>
        <w:t>SmartForms</w:t>
      </w:r>
      <w:r>
        <w:rPr>
          <w:rFonts w:ascii="Trebuchet MS" w:hAnsi="Trebuchet MS"/>
        </w:rPr>
        <w:t xml:space="preserve">, and then click the </w:t>
      </w:r>
      <w:r w:rsidRPr="005B01DD">
        <w:rPr>
          <w:rFonts w:ascii="Trebuchet MS" w:hAnsi="Trebuchet MS"/>
          <w:b/>
        </w:rPr>
        <w:t>Submit</w:t>
      </w:r>
      <w:r>
        <w:rPr>
          <w:rFonts w:ascii="Trebuchet MS" w:hAnsi="Trebuchet MS"/>
        </w:rPr>
        <w:t xml:space="preserve"> button again.</w:t>
      </w:r>
    </w:p>
    <w:p w14:paraId="20BC3E66" w14:textId="77777777" w:rsidR="00807CCE" w:rsidRPr="005B01DD" w:rsidRDefault="00807CCE" w:rsidP="00150B1F">
      <w:pPr>
        <w:pStyle w:val="ListParagraph"/>
        <w:numPr>
          <w:ilvl w:val="0"/>
          <w:numId w:val="15"/>
        </w:numPr>
        <w:tabs>
          <w:tab w:val="left" w:pos="1890"/>
        </w:tabs>
        <w:ind w:left="1800"/>
        <w:rPr>
          <w:rFonts w:ascii="Trebuchet MS" w:hAnsi="Trebuchet MS"/>
        </w:rPr>
      </w:pPr>
      <w:r>
        <w:rPr>
          <w:rFonts w:ascii="Trebuchet MS" w:hAnsi="Trebuchet MS"/>
        </w:rPr>
        <w:t>If there are no errors, a statement will appear in the window.</w:t>
      </w:r>
    </w:p>
    <w:p w14:paraId="70B2A452" w14:textId="3A42699F" w:rsidR="00807CCE" w:rsidRPr="005B01DD" w:rsidRDefault="00807CCE" w:rsidP="00150B1F">
      <w:pPr>
        <w:pStyle w:val="ListParagraph"/>
        <w:numPr>
          <w:ilvl w:val="0"/>
          <w:numId w:val="14"/>
        </w:numPr>
        <w:rPr>
          <w:rFonts w:ascii="Trebuchet MS" w:hAnsi="Trebuchet MS"/>
        </w:rPr>
      </w:pPr>
      <w:r w:rsidRPr="005B01DD">
        <w:rPr>
          <w:rFonts w:ascii="Trebuchet MS" w:hAnsi="Trebuchet MS"/>
        </w:rPr>
        <w:t xml:space="preserve">Read the statement and then </w:t>
      </w:r>
      <w:r w:rsidR="009B2995">
        <w:rPr>
          <w:rFonts w:ascii="Trebuchet MS" w:hAnsi="Trebuchet MS"/>
        </w:rPr>
        <w:t>place a checkmark next to the sentence at the bottom of the window.  C</w:t>
      </w:r>
      <w:r w:rsidRPr="005B01DD">
        <w:rPr>
          <w:rFonts w:ascii="Trebuchet MS" w:hAnsi="Trebuchet MS"/>
        </w:rPr>
        <w:t xml:space="preserve">lick </w:t>
      </w:r>
      <w:r w:rsidRPr="005B01DD">
        <w:rPr>
          <w:rFonts w:ascii="Trebuchet MS" w:hAnsi="Trebuchet MS"/>
          <w:b/>
        </w:rPr>
        <w:t>OK</w:t>
      </w:r>
      <w:r w:rsidR="00394505">
        <w:rPr>
          <w:rFonts w:ascii="Trebuchet MS" w:hAnsi="Trebuchet MS"/>
        </w:rPr>
        <w:t xml:space="preserve"> to submit the </w:t>
      </w:r>
      <w:r w:rsidR="00394505" w:rsidRPr="00394505">
        <w:rPr>
          <w:rFonts w:ascii="Trebuchet MS" w:hAnsi="Trebuchet MS"/>
          <w:b/>
        </w:rPr>
        <w:t>Disclosure(s)</w:t>
      </w:r>
      <w:r w:rsidRPr="005B01DD">
        <w:rPr>
          <w:rFonts w:ascii="Trebuchet MS" w:hAnsi="Trebuchet MS"/>
        </w:rPr>
        <w:t xml:space="preserve"> for review.</w:t>
      </w:r>
      <w:r w:rsidR="002256A8">
        <w:rPr>
          <w:rFonts w:ascii="Trebuchet MS" w:hAnsi="Trebuchet MS"/>
        </w:rPr>
        <w:t xml:space="preserve"> </w:t>
      </w:r>
    </w:p>
    <w:p w14:paraId="1056D2C1" w14:textId="09FB0D30" w:rsidR="00807CCE" w:rsidRDefault="00084832" w:rsidP="00150B1F">
      <w:pPr>
        <w:pStyle w:val="ListParagraph"/>
        <w:numPr>
          <w:ilvl w:val="0"/>
          <w:numId w:val="14"/>
        </w:numPr>
        <w:rPr>
          <w:rFonts w:ascii="Trebuchet MS" w:hAnsi="Trebuchet MS"/>
        </w:rPr>
      </w:pPr>
      <w:r>
        <w:rPr>
          <w:rFonts w:ascii="Trebuchet MS" w:hAnsi="Trebuchet MS"/>
        </w:rPr>
        <w:t>After you submit, c</w:t>
      </w:r>
      <w:r w:rsidR="00807CCE" w:rsidRPr="005B01DD">
        <w:rPr>
          <w:rFonts w:ascii="Trebuchet MS" w:hAnsi="Trebuchet MS"/>
        </w:rPr>
        <w:t>heck to ensure that the following things have occurred:</w:t>
      </w:r>
    </w:p>
    <w:p w14:paraId="6DDFFE6B" w14:textId="2E8B0411" w:rsidR="00807CCE" w:rsidRDefault="00807CCE" w:rsidP="00150B1F">
      <w:pPr>
        <w:pStyle w:val="ListParagraph"/>
        <w:numPr>
          <w:ilvl w:val="0"/>
          <w:numId w:val="16"/>
        </w:numPr>
        <w:rPr>
          <w:rFonts w:ascii="Trebuchet MS" w:hAnsi="Trebuchet MS"/>
        </w:rPr>
      </w:pPr>
      <w:r>
        <w:rPr>
          <w:rFonts w:ascii="Trebuchet MS" w:hAnsi="Trebuchet MS"/>
        </w:rPr>
        <w:t xml:space="preserve">The </w:t>
      </w:r>
      <w:r w:rsidRPr="005B01DD">
        <w:rPr>
          <w:rFonts w:ascii="Trebuchet MS" w:hAnsi="Trebuchet MS"/>
          <w:b/>
        </w:rPr>
        <w:t>Status Bar</w:t>
      </w:r>
      <w:r>
        <w:rPr>
          <w:rFonts w:ascii="Trebuchet MS" w:hAnsi="Trebuchet MS"/>
        </w:rPr>
        <w:t xml:space="preserve"> in the upper-left corner of the </w:t>
      </w:r>
      <w:r w:rsidRPr="005B01DD">
        <w:rPr>
          <w:rFonts w:ascii="Trebuchet MS" w:hAnsi="Trebuchet MS"/>
          <w:b/>
        </w:rPr>
        <w:t>Workspace</w:t>
      </w:r>
      <w:r>
        <w:rPr>
          <w:rFonts w:ascii="Trebuchet MS" w:hAnsi="Trebuchet MS"/>
        </w:rPr>
        <w:t xml:space="preserve"> </w:t>
      </w:r>
      <w:r w:rsidR="0030799E">
        <w:rPr>
          <w:rFonts w:ascii="Trebuchet MS" w:hAnsi="Trebuchet MS"/>
        </w:rPr>
        <w:t xml:space="preserve">has now </w:t>
      </w:r>
      <w:r>
        <w:rPr>
          <w:rFonts w:ascii="Trebuchet MS" w:hAnsi="Trebuchet MS"/>
        </w:rPr>
        <w:t>change</w:t>
      </w:r>
      <w:r w:rsidR="0030799E">
        <w:rPr>
          <w:rFonts w:ascii="Trebuchet MS" w:hAnsi="Trebuchet MS"/>
        </w:rPr>
        <w:t>d</w:t>
      </w:r>
      <w:r>
        <w:rPr>
          <w:rFonts w:ascii="Trebuchet MS" w:hAnsi="Trebuchet MS"/>
        </w:rPr>
        <w:t xml:space="preserve"> from </w:t>
      </w:r>
      <w:r w:rsidR="009B2995">
        <w:rPr>
          <w:rFonts w:ascii="Trebuchet MS" w:hAnsi="Trebuchet MS"/>
          <w:b/>
        </w:rPr>
        <w:t>Draft</w:t>
      </w:r>
      <w:r>
        <w:rPr>
          <w:rFonts w:ascii="Trebuchet MS" w:hAnsi="Trebuchet MS"/>
        </w:rPr>
        <w:t xml:space="preserve"> to </w:t>
      </w:r>
      <w:r w:rsidR="009B2995">
        <w:rPr>
          <w:rFonts w:ascii="Trebuchet MS" w:hAnsi="Trebuchet MS"/>
          <w:b/>
        </w:rPr>
        <w:t xml:space="preserve">Administrative </w:t>
      </w:r>
      <w:r w:rsidRPr="005B01DD">
        <w:rPr>
          <w:rFonts w:ascii="Trebuchet MS" w:hAnsi="Trebuchet MS"/>
          <w:b/>
        </w:rPr>
        <w:t>Review</w:t>
      </w:r>
      <w:r>
        <w:rPr>
          <w:rFonts w:ascii="Trebuchet MS" w:hAnsi="Trebuchet MS"/>
        </w:rPr>
        <w:t>.</w:t>
      </w:r>
    </w:p>
    <w:p w14:paraId="2627CEA1" w14:textId="03C5F9F5" w:rsidR="009B2995" w:rsidRDefault="009B2995" w:rsidP="00150B1F">
      <w:pPr>
        <w:pStyle w:val="ListParagraph"/>
        <w:numPr>
          <w:ilvl w:val="0"/>
          <w:numId w:val="16"/>
        </w:numPr>
        <w:rPr>
          <w:rFonts w:ascii="Trebuchet MS" w:hAnsi="Trebuchet MS"/>
        </w:rPr>
      </w:pPr>
      <w:r>
        <w:rPr>
          <w:rFonts w:ascii="Trebuchet MS" w:hAnsi="Trebuchet MS"/>
        </w:rPr>
        <w:t xml:space="preserve">Today’s date will appear as the </w:t>
      </w:r>
      <w:r w:rsidRPr="009B2995">
        <w:rPr>
          <w:rFonts w:ascii="Trebuchet MS" w:hAnsi="Trebuchet MS"/>
          <w:b/>
        </w:rPr>
        <w:t>Date Submitted</w:t>
      </w:r>
      <w:r>
        <w:rPr>
          <w:rFonts w:ascii="Trebuchet MS" w:hAnsi="Trebuchet MS"/>
        </w:rPr>
        <w:t xml:space="preserve"> on the </w:t>
      </w:r>
      <w:r w:rsidRPr="009B2995">
        <w:rPr>
          <w:rFonts w:ascii="Trebuchet MS" w:hAnsi="Trebuchet MS"/>
          <w:b/>
        </w:rPr>
        <w:t>Summary</w:t>
      </w:r>
      <w:r>
        <w:rPr>
          <w:rFonts w:ascii="Trebuchet MS" w:hAnsi="Trebuchet MS"/>
        </w:rPr>
        <w:t xml:space="preserve"> tab.</w:t>
      </w:r>
    </w:p>
    <w:p w14:paraId="65376D09" w14:textId="1CA5179D" w:rsidR="00807CCE" w:rsidRDefault="00807CCE" w:rsidP="00150B1F">
      <w:pPr>
        <w:pStyle w:val="ListParagraph"/>
        <w:numPr>
          <w:ilvl w:val="0"/>
          <w:numId w:val="16"/>
        </w:numPr>
        <w:rPr>
          <w:rFonts w:ascii="Trebuchet MS" w:hAnsi="Trebuchet MS"/>
        </w:rPr>
      </w:pPr>
      <w:r>
        <w:rPr>
          <w:rFonts w:ascii="Trebuchet MS" w:hAnsi="Trebuchet MS"/>
        </w:rPr>
        <w:t xml:space="preserve">On the </w:t>
      </w:r>
      <w:r w:rsidRPr="001E33E1">
        <w:rPr>
          <w:rFonts w:ascii="Trebuchet MS" w:hAnsi="Trebuchet MS"/>
          <w:b/>
        </w:rPr>
        <w:t>History</w:t>
      </w:r>
      <w:r>
        <w:rPr>
          <w:rFonts w:ascii="Trebuchet MS" w:hAnsi="Trebuchet MS"/>
        </w:rPr>
        <w:t xml:space="preserve"> tab, the most recent action </w:t>
      </w:r>
      <w:r w:rsidR="008024EE">
        <w:rPr>
          <w:rFonts w:ascii="Trebuchet MS" w:hAnsi="Trebuchet MS"/>
        </w:rPr>
        <w:t>is</w:t>
      </w:r>
      <w:r>
        <w:rPr>
          <w:rFonts w:ascii="Trebuchet MS" w:hAnsi="Trebuchet MS"/>
        </w:rPr>
        <w:t xml:space="preserve"> </w:t>
      </w:r>
      <w:r w:rsidR="009B2995" w:rsidRPr="009B2995">
        <w:rPr>
          <w:rFonts w:ascii="Trebuchet MS" w:hAnsi="Trebuchet MS"/>
          <w:b/>
        </w:rPr>
        <w:t xml:space="preserve">Disclosures </w:t>
      </w:r>
      <w:r w:rsidRPr="001E33E1">
        <w:rPr>
          <w:rFonts w:ascii="Trebuchet MS" w:hAnsi="Trebuchet MS"/>
          <w:b/>
        </w:rPr>
        <w:t>Submitted</w:t>
      </w:r>
      <w:r>
        <w:rPr>
          <w:rFonts w:ascii="Trebuchet MS" w:hAnsi="Trebuchet MS"/>
        </w:rPr>
        <w:t>.</w:t>
      </w:r>
    </w:p>
    <w:p w14:paraId="0487A6F9" w14:textId="77777777" w:rsidR="009B2995" w:rsidRDefault="009B2995" w:rsidP="009B2995">
      <w:pPr>
        <w:pStyle w:val="ListParagraph"/>
        <w:ind w:left="1800"/>
        <w:rPr>
          <w:rFonts w:ascii="Trebuchet MS" w:hAnsi="Trebuchet MS"/>
        </w:rPr>
      </w:pPr>
    </w:p>
    <w:p w14:paraId="1A5EDBEC" w14:textId="17B0172F" w:rsidR="00807CCE" w:rsidRDefault="009B2995" w:rsidP="009B2995">
      <w:pPr>
        <w:pStyle w:val="Heading2"/>
      </w:pPr>
      <w:bookmarkStart w:id="47" w:name="_Toc36818161"/>
      <w:r>
        <w:t>Recalling Submitted Disclosures</w:t>
      </w:r>
      <w:bookmarkEnd w:id="47"/>
    </w:p>
    <w:p w14:paraId="3FE0C1CA" w14:textId="2DDE72AE" w:rsidR="00807CCE" w:rsidRDefault="009B2995" w:rsidP="00D80ED7">
      <w:pPr>
        <w:ind w:left="360"/>
        <w:rPr>
          <w:rFonts w:ascii="Trebuchet MS" w:hAnsi="Trebuchet MS"/>
        </w:rPr>
      </w:pPr>
      <w:r>
        <w:rPr>
          <w:rFonts w:ascii="Trebuchet MS" w:hAnsi="Trebuchet MS"/>
        </w:rPr>
        <w:t xml:space="preserve">If you have submitted your </w:t>
      </w:r>
      <w:r w:rsidRPr="00D80ED7">
        <w:rPr>
          <w:rFonts w:ascii="Trebuchet MS" w:hAnsi="Trebuchet MS"/>
          <w:b/>
        </w:rPr>
        <w:t>Disclosure(s)</w:t>
      </w:r>
      <w:r>
        <w:rPr>
          <w:rFonts w:ascii="Trebuchet MS" w:hAnsi="Trebuchet MS"/>
        </w:rPr>
        <w:t xml:space="preserve"> for review and feel that you need to make additional modifications prior to its review, you can recall it from submission.</w:t>
      </w:r>
    </w:p>
    <w:p w14:paraId="49E24F7B" w14:textId="65421871" w:rsidR="009B2995" w:rsidRDefault="009B2995" w:rsidP="00D80ED7">
      <w:pPr>
        <w:pStyle w:val="ListParagraph"/>
        <w:numPr>
          <w:ilvl w:val="0"/>
          <w:numId w:val="71"/>
        </w:numPr>
        <w:ind w:left="1440"/>
        <w:rPr>
          <w:rFonts w:ascii="Trebuchet MS" w:hAnsi="Trebuchet MS"/>
        </w:rPr>
      </w:pPr>
      <w:r>
        <w:rPr>
          <w:rFonts w:ascii="Trebuchet MS" w:hAnsi="Trebuchet MS"/>
        </w:rPr>
        <w:t xml:space="preserve">Click </w:t>
      </w:r>
      <w:r w:rsidRPr="009B2995">
        <w:rPr>
          <w:rFonts w:ascii="Trebuchet MS" w:hAnsi="Trebuchet MS"/>
          <w:b/>
        </w:rPr>
        <w:t>Return COI Certification to Submitter</w:t>
      </w:r>
      <w:r>
        <w:rPr>
          <w:rFonts w:ascii="Trebuchet MS" w:hAnsi="Trebuchet MS"/>
        </w:rPr>
        <w:t xml:space="preserve"> under </w:t>
      </w:r>
      <w:r w:rsidRPr="009B2995">
        <w:rPr>
          <w:rFonts w:ascii="Trebuchet MS" w:hAnsi="Trebuchet MS"/>
          <w:b/>
        </w:rPr>
        <w:t>My Current Actions</w:t>
      </w:r>
      <w:r>
        <w:rPr>
          <w:rFonts w:ascii="Trebuchet MS" w:hAnsi="Trebuchet MS"/>
        </w:rPr>
        <w:t>.</w:t>
      </w:r>
    </w:p>
    <w:p w14:paraId="33B08BE8" w14:textId="0E831E0C" w:rsidR="009B2995" w:rsidRDefault="009B2995" w:rsidP="00D80ED7">
      <w:pPr>
        <w:pStyle w:val="ListParagraph"/>
        <w:numPr>
          <w:ilvl w:val="0"/>
          <w:numId w:val="71"/>
        </w:numPr>
        <w:ind w:left="1440"/>
        <w:rPr>
          <w:rFonts w:ascii="Trebuchet MS" w:hAnsi="Trebuchet MS"/>
        </w:rPr>
      </w:pPr>
      <w:r>
        <w:rPr>
          <w:rFonts w:ascii="Trebuchet MS" w:hAnsi="Trebuchet MS"/>
        </w:rPr>
        <w:t xml:space="preserve">Select </w:t>
      </w:r>
      <w:r w:rsidRPr="009B2995">
        <w:rPr>
          <w:rFonts w:ascii="Trebuchet MS" w:hAnsi="Trebuchet MS"/>
          <w:b/>
        </w:rPr>
        <w:t>Yes</w:t>
      </w:r>
      <w:r>
        <w:rPr>
          <w:rFonts w:ascii="Trebuchet MS" w:hAnsi="Trebuchet MS"/>
        </w:rPr>
        <w:t xml:space="preserve"> if you are </w:t>
      </w:r>
      <w:proofErr w:type="gramStart"/>
      <w:r>
        <w:rPr>
          <w:rFonts w:ascii="Trebuchet MS" w:hAnsi="Trebuchet MS"/>
        </w:rPr>
        <w:t>sure</w:t>
      </w:r>
      <w:proofErr w:type="gramEnd"/>
      <w:r>
        <w:rPr>
          <w:rFonts w:ascii="Trebuchet MS" w:hAnsi="Trebuchet MS"/>
        </w:rPr>
        <w:t xml:space="preserve"> you want the </w:t>
      </w:r>
      <w:r w:rsidR="00D80ED7" w:rsidRPr="00D80ED7">
        <w:rPr>
          <w:rFonts w:ascii="Trebuchet MS" w:hAnsi="Trebuchet MS"/>
          <w:b/>
        </w:rPr>
        <w:t>Annua</w:t>
      </w:r>
      <w:r w:rsidR="00D80ED7">
        <w:rPr>
          <w:rFonts w:ascii="Trebuchet MS" w:hAnsi="Trebuchet MS"/>
        </w:rPr>
        <w:t xml:space="preserve">l </w:t>
      </w:r>
      <w:r w:rsidRPr="00D80ED7">
        <w:rPr>
          <w:rFonts w:ascii="Trebuchet MS" w:hAnsi="Trebuchet MS"/>
          <w:b/>
        </w:rPr>
        <w:t>Certification</w:t>
      </w:r>
      <w:r w:rsidR="00D80ED7">
        <w:rPr>
          <w:rFonts w:ascii="Trebuchet MS" w:hAnsi="Trebuchet MS"/>
          <w:b/>
        </w:rPr>
        <w:t xml:space="preserve"> Disclosure</w:t>
      </w:r>
      <w:r>
        <w:rPr>
          <w:rFonts w:ascii="Trebuchet MS" w:hAnsi="Trebuchet MS"/>
        </w:rPr>
        <w:t xml:space="preserve"> returned to you, and then click the </w:t>
      </w:r>
      <w:r w:rsidRPr="00D80ED7">
        <w:rPr>
          <w:rFonts w:ascii="Trebuchet MS" w:hAnsi="Trebuchet MS"/>
          <w:b/>
        </w:rPr>
        <w:t>OK</w:t>
      </w:r>
      <w:r>
        <w:rPr>
          <w:rFonts w:ascii="Trebuchet MS" w:hAnsi="Trebuchet MS"/>
        </w:rPr>
        <w:t xml:space="preserve"> button.</w:t>
      </w:r>
    </w:p>
    <w:p w14:paraId="572472A6" w14:textId="020AF6CF" w:rsidR="00D80ED7" w:rsidRPr="009B2995" w:rsidRDefault="00D80ED7" w:rsidP="00D80ED7">
      <w:pPr>
        <w:pStyle w:val="ListParagraph"/>
        <w:numPr>
          <w:ilvl w:val="0"/>
          <w:numId w:val="71"/>
        </w:numPr>
        <w:ind w:left="1440"/>
        <w:rPr>
          <w:rFonts w:ascii="Trebuchet MS" w:hAnsi="Trebuchet MS"/>
        </w:rPr>
      </w:pPr>
      <w:r>
        <w:rPr>
          <w:rFonts w:ascii="Trebuchet MS" w:hAnsi="Trebuchet MS"/>
        </w:rPr>
        <w:t xml:space="preserve">The </w:t>
      </w:r>
      <w:r w:rsidRPr="00D80ED7">
        <w:rPr>
          <w:rFonts w:ascii="Trebuchet MS" w:hAnsi="Trebuchet MS"/>
          <w:b/>
        </w:rPr>
        <w:t>Certification</w:t>
      </w:r>
      <w:r>
        <w:rPr>
          <w:rFonts w:ascii="Trebuchet MS" w:hAnsi="Trebuchet MS"/>
        </w:rPr>
        <w:t xml:space="preserve"> will be returned to its former </w:t>
      </w:r>
      <w:r w:rsidRPr="00D80ED7">
        <w:rPr>
          <w:rFonts w:ascii="Trebuchet MS" w:hAnsi="Trebuchet MS"/>
          <w:b/>
        </w:rPr>
        <w:t>Draft</w:t>
      </w:r>
      <w:r>
        <w:rPr>
          <w:rFonts w:ascii="Trebuchet MS" w:hAnsi="Trebuchet MS"/>
        </w:rPr>
        <w:t xml:space="preserve"> status.  You can then make the necessary modifications and re-submit it for review.</w:t>
      </w:r>
    </w:p>
    <w:p w14:paraId="1BDDE140" w14:textId="6510C361" w:rsidR="00D80ED7" w:rsidRDefault="00D80ED7">
      <w:pPr>
        <w:spacing w:before="0" w:after="200" w:line="276" w:lineRule="auto"/>
      </w:pPr>
      <w:r>
        <w:br w:type="page"/>
      </w:r>
    </w:p>
    <w:p w14:paraId="2C7732EF" w14:textId="22C5DDE2" w:rsidR="00807CCE" w:rsidRDefault="00807CCE" w:rsidP="00807CCE">
      <w:pPr>
        <w:pStyle w:val="Heading2"/>
      </w:pPr>
      <w:bookmarkStart w:id="48" w:name="_Toc36818162"/>
      <w:r>
        <w:t>The Review Process</w:t>
      </w:r>
      <w:bookmarkEnd w:id="48"/>
    </w:p>
    <w:p w14:paraId="73E9B86A" w14:textId="6449137D" w:rsidR="00807CCE" w:rsidRPr="001E33E1" w:rsidRDefault="002256A8" w:rsidP="00807CCE">
      <w:pPr>
        <w:pStyle w:val="p"/>
        <w:ind w:left="360"/>
        <w:rPr>
          <w:rFonts w:ascii="Trebuchet MS" w:hAnsi="Trebuchet MS"/>
          <w:sz w:val="22"/>
          <w:szCs w:val="22"/>
        </w:rPr>
      </w:pPr>
      <w:r>
        <w:rPr>
          <w:rFonts w:ascii="Trebuchet MS" w:hAnsi="Trebuchet MS"/>
          <w:color w:val="000000"/>
          <w:sz w:val="22"/>
          <w:szCs w:val="22"/>
        </w:rPr>
        <w:t xml:space="preserve">Congratulations – your </w:t>
      </w:r>
      <w:r w:rsidR="00C05B1A" w:rsidRPr="00C05B1A">
        <w:rPr>
          <w:rFonts w:ascii="Trebuchet MS" w:hAnsi="Trebuchet MS"/>
          <w:b/>
          <w:color w:val="000000"/>
          <w:sz w:val="22"/>
          <w:szCs w:val="22"/>
        </w:rPr>
        <w:t>Annual Certification Disclosure</w:t>
      </w:r>
      <w:r>
        <w:rPr>
          <w:rFonts w:ascii="Trebuchet MS" w:hAnsi="Trebuchet MS"/>
          <w:color w:val="000000"/>
          <w:sz w:val="22"/>
          <w:szCs w:val="22"/>
        </w:rPr>
        <w:t xml:space="preserve"> has now been submitted to the </w:t>
      </w:r>
      <w:r w:rsidR="00C05B1A" w:rsidRPr="00C05B1A">
        <w:rPr>
          <w:rFonts w:ascii="Trebuchet MS" w:hAnsi="Trebuchet MS"/>
          <w:b/>
          <w:color w:val="000000"/>
          <w:sz w:val="22"/>
          <w:szCs w:val="22"/>
        </w:rPr>
        <w:t>COI Committee</w:t>
      </w:r>
      <w:r>
        <w:rPr>
          <w:rFonts w:ascii="Trebuchet MS" w:hAnsi="Trebuchet MS"/>
          <w:color w:val="000000"/>
          <w:sz w:val="22"/>
          <w:szCs w:val="22"/>
        </w:rPr>
        <w:t xml:space="preserve"> for review!</w:t>
      </w:r>
      <w:r>
        <w:rPr>
          <w:rFonts w:ascii="Trebuchet MS" w:hAnsi="Trebuchet MS"/>
          <w:color w:val="000000"/>
          <w:sz w:val="22"/>
          <w:szCs w:val="22"/>
        </w:rPr>
        <w:br/>
      </w:r>
      <w:r>
        <w:rPr>
          <w:rFonts w:ascii="Trebuchet MS" w:hAnsi="Trebuchet MS"/>
          <w:color w:val="000000"/>
          <w:sz w:val="22"/>
          <w:szCs w:val="22"/>
        </w:rPr>
        <w:br/>
      </w:r>
      <w:r w:rsidR="00807CCE" w:rsidRPr="001E33E1">
        <w:rPr>
          <w:rFonts w:ascii="Trebuchet MS" w:hAnsi="Trebuchet MS"/>
          <w:color w:val="000000"/>
          <w:sz w:val="22"/>
          <w:szCs w:val="22"/>
        </w:rPr>
        <w:t xml:space="preserve">Submitting </w:t>
      </w:r>
      <w:r w:rsidR="00C05B1A" w:rsidRPr="00C05B1A">
        <w:rPr>
          <w:rFonts w:ascii="Trebuchet MS" w:hAnsi="Trebuchet MS"/>
          <w:b/>
          <w:color w:val="000000"/>
          <w:sz w:val="22"/>
          <w:szCs w:val="22"/>
        </w:rPr>
        <w:t>Disclosure(s)</w:t>
      </w:r>
      <w:r w:rsidR="00C05B1A">
        <w:rPr>
          <w:rFonts w:ascii="Trebuchet MS" w:hAnsi="Trebuchet MS"/>
          <w:color w:val="000000"/>
          <w:sz w:val="22"/>
          <w:szCs w:val="22"/>
        </w:rPr>
        <w:t xml:space="preserve"> </w:t>
      </w:r>
      <w:r w:rsidR="00807CCE" w:rsidRPr="001E33E1">
        <w:rPr>
          <w:rFonts w:ascii="Trebuchet MS" w:hAnsi="Trebuchet MS"/>
          <w:color w:val="000000"/>
          <w:sz w:val="22"/>
          <w:szCs w:val="22"/>
        </w:rPr>
        <w:t xml:space="preserve">to the </w:t>
      </w:r>
      <w:r w:rsidR="00C05B1A">
        <w:rPr>
          <w:rFonts w:ascii="Trebuchet MS" w:hAnsi="Trebuchet MS"/>
          <w:b/>
          <w:color w:val="000000"/>
          <w:sz w:val="22"/>
          <w:szCs w:val="22"/>
        </w:rPr>
        <w:t>COI</w:t>
      </w:r>
      <w:r>
        <w:rPr>
          <w:rFonts w:ascii="Trebuchet MS" w:hAnsi="Trebuchet MS"/>
          <w:b/>
          <w:color w:val="000000"/>
          <w:sz w:val="22"/>
          <w:szCs w:val="22"/>
        </w:rPr>
        <w:t xml:space="preserve"> </w:t>
      </w:r>
      <w:r w:rsidR="00807CCE" w:rsidRPr="001E33E1">
        <w:rPr>
          <w:rFonts w:ascii="Trebuchet MS" w:hAnsi="Trebuchet MS"/>
          <w:color w:val="000000"/>
          <w:sz w:val="22"/>
          <w:szCs w:val="22"/>
        </w:rPr>
        <w:t>initiates</w:t>
      </w:r>
      <w:r>
        <w:rPr>
          <w:rFonts w:ascii="Trebuchet MS" w:hAnsi="Trebuchet MS"/>
          <w:color w:val="000000"/>
          <w:sz w:val="22"/>
          <w:szCs w:val="22"/>
        </w:rPr>
        <w:t xml:space="preserve"> </w:t>
      </w:r>
      <w:r w:rsidR="00C05B1A">
        <w:rPr>
          <w:rFonts w:ascii="Trebuchet MS" w:hAnsi="Trebuchet MS"/>
          <w:color w:val="000000"/>
          <w:sz w:val="22"/>
          <w:szCs w:val="22"/>
        </w:rPr>
        <w:t>a series of activities that may</w:t>
      </w:r>
      <w:r w:rsidR="00807CCE" w:rsidRPr="001E33E1">
        <w:rPr>
          <w:rFonts w:ascii="Trebuchet MS" w:hAnsi="Trebuchet MS"/>
          <w:color w:val="000000"/>
          <w:sz w:val="22"/>
          <w:szCs w:val="22"/>
        </w:rPr>
        <w:t xml:space="preserve"> include:</w:t>
      </w:r>
    </w:p>
    <w:p w14:paraId="119217A6" w14:textId="0BAFF3DD" w:rsidR="00807CCE" w:rsidRPr="001E33E1" w:rsidRDefault="00042B15" w:rsidP="00150B1F">
      <w:pPr>
        <w:pStyle w:val="ListBullet"/>
        <w:numPr>
          <w:ilvl w:val="0"/>
          <w:numId w:val="17"/>
        </w:numPr>
        <w:rPr>
          <w:rFonts w:ascii="Trebuchet MS" w:hAnsi="Trebuchet MS"/>
          <w:sz w:val="22"/>
          <w:szCs w:val="22"/>
        </w:rPr>
      </w:pPr>
      <w:r>
        <w:rPr>
          <w:rFonts w:ascii="Trebuchet MS" w:hAnsi="Trebuchet MS"/>
          <w:sz w:val="22"/>
          <w:szCs w:val="22"/>
        </w:rPr>
        <w:t xml:space="preserve">Administrative </w:t>
      </w:r>
      <w:r w:rsidR="00C05B1A">
        <w:rPr>
          <w:rFonts w:ascii="Trebuchet MS" w:hAnsi="Trebuchet MS"/>
          <w:sz w:val="22"/>
          <w:szCs w:val="22"/>
        </w:rPr>
        <w:t>Review</w:t>
      </w:r>
      <w:r w:rsidR="00807CCE" w:rsidRPr="001E33E1">
        <w:rPr>
          <w:rFonts w:ascii="Trebuchet MS" w:hAnsi="Trebuchet MS"/>
          <w:sz w:val="22"/>
          <w:szCs w:val="22"/>
        </w:rPr>
        <w:t xml:space="preserve"> by </w:t>
      </w:r>
      <w:r w:rsidR="00C05B1A">
        <w:rPr>
          <w:rFonts w:ascii="Trebuchet MS" w:hAnsi="Trebuchet MS"/>
          <w:sz w:val="22"/>
          <w:szCs w:val="22"/>
        </w:rPr>
        <w:t xml:space="preserve">the </w:t>
      </w:r>
      <w:r w:rsidR="00C05B1A" w:rsidRPr="00C05B1A">
        <w:rPr>
          <w:rFonts w:ascii="Trebuchet MS" w:hAnsi="Trebuchet MS"/>
          <w:b/>
          <w:sz w:val="22"/>
          <w:szCs w:val="22"/>
        </w:rPr>
        <w:t>COI Administrator</w:t>
      </w:r>
    </w:p>
    <w:p w14:paraId="2CA1F65A" w14:textId="2426A1E9" w:rsidR="00807CCE" w:rsidRPr="001E33E1" w:rsidRDefault="00807CCE" w:rsidP="00150B1F">
      <w:pPr>
        <w:pStyle w:val="ListBullet"/>
        <w:numPr>
          <w:ilvl w:val="0"/>
          <w:numId w:val="17"/>
        </w:numPr>
        <w:rPr>
          <w:rFonts w:ascii="Trebuchet MS" w:hAnsi="Trebuchet MS"/>
          <w:sz w:val="22"/>
          <w:szCs w:val="22"/>
        </w:rPr>
      </w:pPr>
      <w:r>
        <w:rPr>
          <w:rFonts w:ascii="Trebuchet MS" w:hAnsi="Trebuchet MS"/>
          <w:sz w:val="22"/>
          <w:szCs w:val="22"/>
        </w:rPr>
        <w:t>Review by the</w:t>
      </w:r>
      <w:r w:rsidR="009B4CA8">
        <w:rPr>
          <w:rFonts w:ascii="Trebuchet MS" w:hAnsi="Trebuchet MS"/>
          <w:sz w:val="22"/>
          <w:szCs w:val="22"/>
        </w:rPr>
        <w:t xml:space="preserve"> </w:t>
      </w:r>
      <w:r w:rsidR="009B4CA8" w:rsidRPr="004D4255">
        <w:rPr>
          <w:rFonts w:ascii="Trebuchet MS" w:hAnsi="Trebuchet MS"/>
          <w:b/>
          <w:sz w:val="22"/>
          <w:szCs w:val="22"/>
        </w:rPr>
        <w:t>Full</w:t>
      </w:r>
      <w:r>
        <w:rPr>
          <w:rFonts w:ascii="Trebuchet MS" w:hAnsi="Trebuchet MS"/>
          <w:sz w:val="22"/>
          <w:szCs w:val="22"/>
        </w:rPr>
        <w:t xml:space="preserve"> </w:t>
      </w:r>
      <w:r w:rsidR="00C05B1A">
        <w:rPr>
          <w:rFonts w:ascii="Trebuchet MS" w:hAnsi="Trebuchet MS"/>
          <w:b/>
          <w:sz w:val="22"/>
          <w:szCs w:val="22"/>
        </w:rPr>
        <w:t>COI</w:t>
      </w:r>
      <w:r w:rsidR="00101E41">
        <w:rPr>
          <w:rFonts w:ascii="Trebuchet MS" w:hAnsi="Trebuchet MS"/>
          <w:b/>
          <w:sz w:val="22"/>
          <w:szCs w:val="22"/>
        </w:rPr>
        <w:t> Committee</w:t>
      </w:r>
    </w:p>
    <w:p w14:paraId="7F4276DC" w14:textId="4FAFE308" w:rsidR="00807CCE" w:rsidRDefault="00807CCE" w:rsidP="00807CCE">
      <w:pPr>
        <w:pStyle w:val="p"/>
        <w:ind w:left="360"/>
      </w:pPr>
      <w:r w:rsidRPr="00741329">
        <w:rPr>
          <w:rFonts w:ascii="Trebuchet MS" w:hAnsi="Trebuchet MS"/>
          <w:color w:val="000000"/>
          <w:sz w:val="22"/>
          <w:szCs w:val="22"/>
        </w:rPr>
        <w:t xml:space="preserve">Any of these </w:t>
      </w:r>
      <w:r w:rsidR="002256A8" w:rsidRPr="00741329">
        <w:rPr>
          <w:rFonts w:ascii="Trebuchet MS" w:hAnsi="Trebuchet MS"/>
          <w:color w:val="000000"/>
          <w:sz w:val="22"/>
          <w:szCs w:val="22"/>
        </w:rPr>
        <w:t xml:space="preserve">reviews </w:t>
      </w:r>
      <w:r w:rsidRPr="00741329">
        <w:rPr>
          <w:rFonts w:ascii="Trebuchet MS" w:hAnsi="Trebuchet MS"/>
          <w:color w:val="000000"/>
          <w:sz w:val="22"/>
          <w:szCs w:val="22"/>
        </w:rPr>
        <w:t xml:space="preserve">may lead to a request for the </w:t>
      </w:r>
      <w:r w:rsidR="00C05B1A">
        <w:rPr>
          <w:rFonts w:ascii="Trebuchet MS" w:hAnsi="Trebuchet MS"/>
          <w:color w:val="000000"/>
          <w:sz w:val="22"/>
          <w:szCs w:val="22"/>
        </w:rPr>
        <w:t>submitter</w:t>
      </w:r>
      <w:r w:rsidRPr="00741329">
        <w:rPr>
          <w:rFonts w:ascii="Trebuchet MS" w:hAnsi="Trebuchet MS"/>
          <w:color w:val="000000"/>
          <w:sz w:val="22"/>
          <w:szCs w:val="22"/>
        </w:rPr>
        <w:t xml:space="preserve"> to take further action, such</w:t>
      </w:r>
      <w:r w:rsidR="00101E41">
        <w:rPr>
          <w:rFonts w:ascii="Trebuchet MS" w:hAnsi="Trebuchet MS"/>
          <w:color w:val="000000"/>
          <w:sz w:val="22"/>
          <w:szCs w:val="22"/>
        </w:rPr>
        <w:t xml:space="preserve"> as providing clarifications, </w:t>
      </w:r>
      <w:r w:rsidRPr="00741329">
        <w:rPr>
          <w:rFonts w:ascii="Trebuchet MS" w:hAnsi="Trebuchet MS"/>
          <w:color w:val="000000"/>
          <w:sz w:val="22"/>
          <w:szCs w:val="22"/>
        </w:rPr>
        <w:t>m</w:t>
      </w:r>
      <w:r w:rsidR="00101E41">
        <w:rPr>
          <w:rFonts w:ascii="Trebuchet MS" w:hAnsi="Trebuchet MS"/>
          <w:color w:val="000000"/>
          <w:sz w:val="22"/>
          <w:szCs w:val="22"/>
        </w:rPr>
        <w:t>aking requested changes, or agreeing to a management/mitigation plan</w:t>
      </w:r>
      <w:r w:rsidRPr="00741329">
        <w:rPr>
          <w:rFonts w:ascii="Trebuchet MS" w:hAnsi="Trebuchet MS"/>
          <w:color w:val="000000"/>
          <w:sz w:val="22"/>
          <w:szCs w:val="22"/>
        </w:rPr>
        <w:t xml:space="preserve">. </w:t>
      </w:r>
      <w:r w:rsidRPr="00741329">
        <w:rPr>
          <w:rStyle w:val="b"/>
          <w:rFonts w:ascii="Trebuchet MS" w:hAnsi="Trebuchet MS"/>
          <w:b w:val="0"/>
          <w:sz w:val="22"/>
          <w:szCs w:val="22"/>
        </w:rPr>
        <w:t xml:space="preserve">Whenever the </w:t>
      </w:r>
      <w:r w:rsidR="0025749F" w:rsidRPr="0025749F">
        <w:rPr>
          <w:rStyle w:val="b"/>
          <w:rFonts w:ascii="Trebuchet MS" w:hAnsi="Trebuchet MS"/>
          <w:sz w:val="22"/>
          <w:szCs w:val="22"/>
        </w:rPr>
        <w:t>Discloser</w:t>
      </w:r>
      <w:r w:rsidR="0025749F">
        <w:rPr>
          <w:rStyle w:val="b"/>
          <w:rFonts w:ascii="Trebuchet MS" w:hAnsi="Trebuchet MS"/>
          <w:b w:val="0"/>
          <w:sz w:val="22"/>
          <w:szCs w:val="22"/>
        </w:rPr>
        <w:t xml:space="preserve"> needs to act, they receive</w:t>
      </w:r>
      <w:r w:rsidRPr="00741329">
        <w:rPr>
          <w:rStyle w:val="b"/>
          <w:rFonts w:ascii="Trebuchet MS" w:hAnsi="Trebuchet MS"/>
          <w:b w:val="0"/>
          <w:sz w:val="22"/>
          <w:szCs w:val="22"/>
        </w:rPr>
        <w:t xml:space="preserve"> an email </w:t>
      </w:r>
      <w:r w:rsidR="00C23C01" w:rsidRPr="00741329">
        <w:rPr>
          <w:rStyle w:val="b"/>
          <w:rFonts w:ascii="Trebuchet MS" w:hAnsi="Trebuchet MS"/>
          <w:b w:val="0"/>
          <w:sz w:val="22"/>
          <w:szCs w:val="22"/>
        </w:rPr>
        <w:t>notification</w:t>
      </w:r>
      <w:r w:rsidRPr="00741329">
        <w:rPr>
          <w:rStyle w:val="b"/>
          <w:rFonts w:ascii="Trebuchet MS" w:hAnsi="Trebuchet MS"/>
          <w:b w:val="0"/>
          <w:sz w:val="22"/>
          <w:szCs w:val="22"/>
        </w:rPr>
        <w:t xml:space="preserve"> and the </w:t>
      </w:r>
      <w:r w:rsidR="0025749F" w:rsidRPr="0025749F">
        <w:rPr>
          <w:rStyle w:val="b"/>
          <w:rFonts w:ascii="Trebuchet MS" w:hAnsi="Trebuchet MS"/>
          <w:sz w:val="22"/>
          <w:szCs w:val="22"/>
        </w:rPr>
        <w:t>Annual Certification Disclosure</w:t>
      </w:r>
      <w:r w:rsidRPr="00741329">
        <w:rPr>
          <w:rStyle w:val="b"/>
          <w:rFonts w:ascii="Trebuchet MS" w:hAnsi="Trebuchet MS"/>
          <w:b w:val="0"/>
          <w:sz w:val="22"/>
          <w:szCs w:val="22"/>
        </w:rPr>
        <w:t xml:space="preserve"> appears in</w:t>
      </w:r>
      <w:r w:rsidRPr="00741329">
        <w:rPr>
          <w:rStyle w:val="b"/>
          <w:rFonts w:ascii="Trebuchet MS" w:hAnsi="Trebuchet MS"/>
          <w:sz w:val="22"/>
          <w:szCs w:val="22"/>
        </w:rPr>
        <w:t xml:space="preserve"> My Inbox </w:t>
      </w:r>
      <w:r w:rsidRPr="00741329">
        <w:rPr>
          <w:rStyle w:val="b"/>
          <w:rFonts w:ascii="Trebuchet MS" w:hAnsi="Trebuchet MS"/>
          <w:b w:val="0"/>
          <w:sz w:val="22"/>
          <w:szCs w:val="22"/>
        </w:rPr>
        <w:t xml:space="preserve">for </w:t>
      </w:r>
      <w:r w:rsidR="0025749F">
        <w:rPr>
          <w:rStyle w:val="b"/>
          <w:rFonts w:ascii="Trebuchet MS" w:hAnsi="Trebuchet MS"/>
          <w:b w:val="0"/>
          <w:sz w:val="22"/>
          <w:szCs w:val="22"/>
        </w:rPr>
        <w:t>them</w:t>
      </w:r>
      <w:r w:rsidRPr="00741329">
        <w:rPr>
          <w:rStyle w:val="b"/>
          <w:rFonts w:ascii="Trebuchet MS" w:hAnsi="Trebuchet MS"/>
          <w:b w:val="0"/>
          <w:sz w:val="22"/>
          <w:szCs w:val="22"/>
        </w:rPr>
        <w:t xml:space="preserve"> when they log in to the</w:t>
      </w:r>
      <w:r w:rsidRPr="00741329">
        <w:rPr>
          <w:rStyle w:val="b"/>
          <w:rFonts w:ascii="Trebuchet MS" w:hAnsi="Trebuchet MS"/>
          <w:sz w:val="22"/>
          <w:szCs w:val="22"/>
        </w:rPr>
        <w:t xml:space="preserve"> Click Portal</w:t>
      </w:r>
      <w:r w:rsidRPr="00741329">
        <w:rPr>
          <w:rStyle w:val="b"/>
        </w:rPr>
        <w:t>.</w:t>
      </w:r>
      <w:r w:rsidR="00C05B1A">
        <w:rPr>
          <w:rStyle w:val="b"/>
        </w:rPr>
        <w:br/>
      </w:r>
    </w:p>
    <w:p w14:paraId="141F2A7C" w14:textId="5BB66FCF" w:rsidR="002637C5" w:rsidRDefault="00514693" w:rsidP="002637C5">
      <w:pPr>
        <w:pStyle w:val="Heading2"/>
      </w:pPr>
      <w:bookmarkStart w:id="49" w:name="_Toc36818163"/>
      <w:r>
        <w:t xml:space="preserve">Clarification and </w:t>
      </w:r>
      <w:r w:rsidR="00101E41">
        <w:t>Change Requests</w:t>
      </w:r>
      <w:bookmarkEnd w:id="49"/>
    </w:p>
    <w:p w14:paraId="0AAD9F82" w14:textId="09695BC5" w:rsidR="002637C5" w:rsidRDefault="002637C5" w:rsidP="002637C5">
      <w:pPr>
        <w:ind w:left="360"/>
        <w:rPr>
          <w:rFonts w:ascii="Trebuchet MS" w:hAnsi="Trebuchet MS"/>
        </w:rPr>
      </w:pPr>
      <w:r w:rsidRPr="00FA33F2">
        <w:rPr>
          <w:rFonts w:ascii="Trebuchet MS" w:hAnsi="Trebuchet MS"/>
        </w:rPr>
        <w:t xml:space="preserve">At points during the review process, clarifications </w:t>
      </w:r>
      <w:r w:rsidR="009B74FA">
        <w:rPr>
          <w:rFonts w:ascii="Trebuchet MS" w:hAnsi="Trebuchet MS"/>
        </w:rPr>
        <w:t xml:space="preserve">and/or modifications </w:t>
      </w:r>
      <w:r w:rsidR="00D03D57">
        <w:rPr>
          <w:rFonts w:ascii="Trebuchet MS" w:hAnsi="Trebuchet MS"/>
        </w:rPr>
        <w:t xml:space="preserve">may be requested </w:t>
      </w:r>
      <w:r w:rsidRPr="00FA33F2">
        <w:rPr>
          <w:rFonts w:ascii="Trebuchet MS" w:hAnsi="Trebuchet MS"/>
        </w:rPr>
        <w:t xml:space="preserve">from the </w:t>
      </w:r>
      <w:r w:rsidR="0036417D" w:rsidRPr="0036417D">
        <w:rPr>
          <w:rFonts w:ascii="Trebuchet MS" w:hAnsi="Trebuchet MS"/>
          <w:b/>
        </w:rPr>
        <w:t>Discloser</w:t>
      </w:r>
      <w:r w:rsidRPr="00FA33F2">
        <w:rPr>
          <w:rFonts w:ascii="Trebuchet MS" w:hAnsi="Trebuchet MS"/>
        </w:rPr>
        <w:t xml:space="preserve">.  </w:t>
      </w:r>
    </w:p>
    <w:p w14:paraId="52291D39" w14:textId="25245956" w:rsidR="009B74FA" w:rsidRPr="009B74FA" w:rsidRDefault="00514693" w:rsidP="00150B1F">
      <w:pPr>
        <w:pStyle w:val="NoSpacing"/>
        <w:numPr>
          <w:ilvl w:val="0"/>
          <w:numId w:val="32"/>
        </w:numPr>
        <w:rPr>
          <w:rFonts w:ascii="Trebuchet MS" w:eastAsiaTheme="minorHAnsi" w:hAnsi="Trebuchet MS"/>
          <w:lang w:eastAsia="en-US"/>
        </w:rPr>
      </w:pPr>
      <w:r>
        <w:rPr>
          <w:rFonts w:ascii="Trebuchet MS" w:eastAsiaTheme="minorHAnsi" w:hAnsi="Trebuchet MS"/>
          <w:b/>
          <w:lang w:eastAsia="en-US"/>
        </w:rPr>
        <w:t>Clarification Requests</w:t>
      </w:r>
      <w:r w:rsidR="009B74FA">
        <w:rPr>
          <w:rFonts w:ascii="Trebuchet MS" w:eastAsiaTheme="minorHAnsi" w:hAnsi="Trebuchet MS"/>
          <w:lang w:eastAsia="en-US"/>
        </w:rPr>
        <w:br/>
      </w:r>
      <w:r w:rsidR="009B74FA">
        <w:rPr>
          <w:rFonts w:ascii="Trebuchet MS" w:eastAsiaTheme="minorHAnsi" w:hAnsi="Trebuchet MS"/>
          <w:lang w:eastAsia="en-US"/>
        </w:rPr>
        <w:br/>
      </w:r>
      <w:r w:rsidR="009B74FA" w:rsidRPr="009B74FA">
        <w:rPr>
          <w:rFonts w:ascii="Trebuchet MS" w:eastAsiaTheme="minorHAnsi" w:hAnsi="Trebuchet MS"/>
          <w:lang w:eastAsia="en-US"/>
        </w:rPr>
        <w:t xml:space="preserve">If the </w:t>
      </w:r>
      <w:r w:rsidR="00101E41">
        <w:rPr>
          <w:rFonts w:ascii="Trebuchet MS" w:eastAsiaTheme="minorHAnsi" w:hAnsi="Trebuchet MS"/>
          <w:b/>
          <w:lang w:eastAsia="en-US"/>
        </w:rPr>
        <w:t xml:space="preserve">COI </w:t>
      </w:r>
      <w:r>
        <w:rPr>
          <w:rFonts w:ascii="Trebuchet MS" w:eastAsiaTheme="minorHAnsi" w:hAnsi="Trebuchet MS"/>
          <w:b/>
          <w:lang w:eastAsia="en-US"/>
        </w:rPr>
        <w:t>Administrator</w:t>
      </w:r>
      <w:r w:rsidR="009B74FA" w:rsidRPr="009B74FA">
        <w:rPr>
          <w:rFonts w:ascii="Trebuchet MS" w:eastAsiaTheme="minorHAnsi" w:hAnsi="Trebuchet MS"/>
          <w:lang w:eastAsia="en-US"/>
        </w:rPr>
        <w:t xml:space="preserve"> has questions </w:t>
      </w:r>
      <w:r w:rsidR="0036417D">
        <w:rPr>
          <w:rFonts w:ascii="Trebuchet MS" w:eastAsiaTheme="minorHAnsi" w:hAnsi="Trebuchet MS"/>
          <w:lang w:eastAsia="en-US"/>
        </w:rPr>
        <w:t xml:space="preserve">regarding the disclosure, </w:t>
      </w:r>
      <w:r w:rsidR="009B74FA" w:rsidRPr="009B74FA">
        <w:rPr>
          <w:rFonts w:ascii="Trebuchet MS" w:eastAsiaTheme="minorHAnsi" w:hAnsi="Trebuchet MS"/>
          <w:lang w:eastAsia="en-US"/>
        </w:rPr>
        <w:t xml:space="preserve">the </w:t>
      </w:r>
      <w:r w:rsidR="00101E41" w:rsidRPr="00101E41">
        <w:rPr>
          <w:rFonts w:ascii="Trebuchet MS" w:eastAsiaTheme="minorHAnsi" w:hAnsi="Trebuchet MS"/>
          <w:b/>
          <w:lang w:eastAsia="en-US"/>
        </w:rPr>
        <w:t>Discloser</w:t>
      </w:r>
      <w:r w:rsidR="00101E41">
        <w:rPr>
          <w:rFonts w:ascii="Trebuchet MS" w:eastAsiaTheme="minorHAnsi" w:hAnsi="Trebuchet MS"/>
          <w:b/>
          <w:i/>
          <w:lang w:eastAsia="en-US"/>
        </w:rPr>
        <w:t xml:space="preserve"> </w:t>
      </w:r>
      <w:r w:rsidR="009B74FA" w:rsidRPr="009B74FA">
        <w:rPr>
          <w:rFonts w:ascii="Trebuchet MS" w:eastAsiaTheme="minorHAnsi" w:hAnsi="Trebuchet MS"/>
          <w:lang w:eastAsia="en-US"/>
        </w:rPr>
        <w:t xml:space="preserve">will receive an email notification. The submission will be in the </w:t>
      </w:r>
      <w:r w:rsidR="009D14C7">
        <w:rPr>
          <w:rFonts w:ascii="Trebuchet MS" w:eastAsiaTheme="minorHAnsi" w:hAnsi="Trebuchet MS"/>
          <w:b/>
          <w:lang w:eastAsia="en-US"/>
        </w:rPr>
        <w:t>Administrative</w:t>
      </w:r>
      <w:r w:rsidR="0036417D">
        <w:rPr>
          <w:rFonts w:ascii="Trebuchet MS" w:eastAsiaTheme="minorHAnsi" w:hAnsi="Trebuchet MS"/>
          <w:b/>
          <w:lang w:eastAsia="en-US"/>
        </w:rPr>
        <w:t xml:space="preserve"> </w:t>
      </w:r>
      <w:r w:rsidR="0036417D" w:rsidRPr="0036417D">
        <w:rPr>
          <w:rFonts w:ascii="Trebuchet MS" w:eastAsiaTheme="minorHAnsi" w:hAnsi="Trebuchet MS"/>
          <w:lang w:eastAsia="en-US"/>
        </w:rPr>
        <w:t>(or</w:t>
      </w:r>
      <w:r w:rsidR="0036417D">
        <w:rPr>
          <w:rFonts w:ascii="Trebuchet MS" w:eastAsiaTheme="minorHAnsi" w:hAnsi="Trebuchet MS"/>
          <w:b/>
          <w:lang w:eastAsia="en-US"/>
        </w:rPr>
        <w:t xml:space="preserve"> Committee</w:t>
      </w:r>
      <w:r w:rsidR="0036417D" w:rsidRPr="0036417D">
        <w:rPr>
          <w:rFonts w:ascii="Trebuchet MS" w:eastAsiaTheme="minorHAnsi" w:hAnsi="Trebuchet MS"/>
          <w:lang w:eastAsia="en-US"/>
        </w:rPr>
        <w:t>)</w:t>
      </w:r>
      <w:r w:rsidR="009D14C7" w:rsidRPr="0036417D">
        <w:rPr>
          <w:rFonts w:ascii="Trebuchet MS" w:eastAsiaTheme="minorHAnsi" w:hAnsi="Trebuchet MS"/>
          <w:lang w:eastAsia="en-US"/>
        </w:rPr>
        <w:t xml:space="preserve"> </w:t>
      </w:r>
      <w:r w:rsidR="009D14C7">
        <w:rPr>
          <w:rFonts w:ascii="Trebuchet MS" w:eastAsiaTheme="minorHAnsi" w:hAnsi="Trebuchet MS"/>
          <w:b/>
          <w:lang w:eastAsia="en-US"/>
        </w:rPr>
        <w:t>Review: Response Pending</w:t>
      </w:r>
      <w:r w:rsidR="009B74FA" w:rsidRPr="009B74FA">
        <w:rPr>
          <w:rFonts w:ascii="Trebuchet MS" w:eastAsiaTheme="minorHAnsi" w:hAnsi="Trebuchet MS"/>
          <w:lang w:eastAsia="en-US"/>
        </w:rPr>
        <w:t xml:space="preserve"> state, since it now requires an action.</w:t>
      </w:r>
    </w:p>
    <w:p w14:paraId="0E52FE42" w14:textId="77777777" w:rsidR="009B74FA" w:rsidRPr="009B74FA" w:rsidRDefault="009B74FA" w:rsidP="009B74FA">
      <w:pPr>
        <w:pStyle w:val="NoSpacing"/>
        <w:ind w:left="360"/>
        <w:rPr>
          <w:rFonts w:ascii="Trebuchet MS" w:eastAsiaTheme="minorHAnsi" w:hAnsi="Trebuchet MS"/>
          <w:lang w:eastAsia="en-US"/>
        </w:rPr>
      </w:pPr>
    </w:p>
    <w:p w14:paraId="555A1A77" w14:textId="4ADBC32C" w:rsidR="009B74FA" w:rsidRPr="009B74FA" w:rsidRDefault="00514693" w:rsidP="00150B1F">
      <w:pPr>
        <w:pStyle w:val="ListParagraph"/>
        <w:numPr>
          <w:ilvl w:val="0"/>
          <w:numId w:val="32"/>
        </w:numPr>
        <w:rPr>
          <w:rFonts w:ascii="Trebuchet MS" w:hAnsi="Trebuchet MS"/>
        </w:rPr>
      </w:pPr>
      <w:r>
        <w:rPr>
          <w:rFonts w:ascii="Trebuchet MS" w:hAnsi="Trebuchet MS"/>
          <w:b/>
        </w:rPr>
        <w:t>Change Requests</w:t>
      </w:r>
      <w:r w:rsidR="00101E41">
        <w:rPr>
          <w:rFonts w:ascii="Trebuchet MS" w:hAnsi="Trebuchet MS"/>
          <w:b/>
        </w:rPr>
        <w:t xml:space="preserve"> </w:t>
      </w:r>
      <w:r w:rsidR="009B74FA" w:rsidRPr="00D03D57">
        <w:rPr>
          <w:rFonts w:ascii="Trebuchet MS" w:hAnsi="Trebuchet MS"/>
        </w:rPr>
        <w:br/>
      </w:r>
      <w:r w:rsidR="009B74FA">
        <w:rPr>
          <w:rFonts w:ascii="Trebuchet MS" w:hAnsi="Trebuchet MS"/>
        </w:rPr>
        <w:br/>
      </w:r>
      <w:r w:rsidR="009B74FA" w:rsidRPr="009B74FA">
        <w:rPr>
          <w:rFonts w:ascii="Trebuchet MS" w:hAnsi="Trebuchet MS"/>
        </w:rPr>
        <w:t xml:space="preserve">If the </w:t>
      </w:r>
      <w:r w:rsidR="00101E41">
        <w:rPr>
          <w:rFonts w:ascii="Trebuchet MS" w:hAnsi="Trebuchet MS"/>
          <w:b/>
        </w:rPr>
        <w:t xml:space="preserve">COI </w:t>
      </w:r>
      <w:r>
        <w:rPr>
          <w:rFonts w:ascii="Trebuchet MS" w:hAnsi="Trebuchet MS"/>
          <w:b/>
        </w:rPr>
        <w:t>Administrator</w:t>
      </w:r>
      <w:r w:rsidR="00101E41">
        <w:rPr>
          <w:rFonts w:ascii="Trebuchet MS" w:hAnsi="Trebuchet MS"/>
        </w:rPr>
        <w:t xml:space="preserve"> </w:t>
      </w:r>
      <w:r w:rsidR="009B74FA" w:rsidRPr="009B74FA">
        <w:rPr>
          <w:rFonts w:ascii="Trebuchet MS" w:hAnsi="Trebuchet MS"/>
        </w:rPr>
        <w:t xml:space="preserve">requires you to </w:t>
      </w:r>
      <w:r w:rsidR="00101E41">
        <w:rPr>
          <w:rFonts w:ascii="Trebuchet MS" w:hAnsi="Trebuchet MS"/>
        </w:rPr>
        <w:t xml:space="preserve">make </w:t>
      </w:r>
      <w:r w:rsidR="009B74FA" w:rsidRPr="009B74FA">
        <w:rPr>
          <w:rFonts w:ascii="Trebuchet MS" w:hAnsi="Trebuchet MS"/>
        </w:rPr>
        <w:t>change</w:t>
      </w:r>
      <w:r w:rsidR="00101E41">
        <w:rPr>
          <w:rFonts w:ascii="Trebuchet MS" w:hAnsi="Trebuchet MS"/>
        </w:rPr>
        <w:t>s to</w:t>
      </w:r>
      <w:r w:rsidR="009B74FA" w:rsidRPr="009B74FA">
        <w:rPr>
          <w:rFonts w:ascii="Trebuchet MS" w:hAnsi="Trebuchet MS"/>
        </w:rPr>
        <w:t xml:space="preserve"> your submission prior to approval, the </w:t>
      </w:r>
      <w:r w:rsidR="00101E41" w:rsidRPr="00101E41">
        <w:rPr>
          <w:rFonts w:ascii="Trebuchet MS" w:hAnsi="Trebuchet MS"/>
          <w:b/>
        </w:rPr>
        <w:t xml:space="preserve">Discloser </w:t>
      </w:r>
      <w:r w:rsidR="009B74FA" w:rsidRPr="009B74FA">
        <w:rPr>
          <w:rFonts w:ascii="Trebuchet MS" w:hAnsi="Trebuchet MS"/>
        </w:rPr>
        <w:t xml:space="preserve">will receive an email notification. The submission will be in the </w:t>
      </w:r>
      <w:r w:rsidR="009D14C7">
        <w:rPr>
          <w:rFonts w:ascii="Trebuchet MS" w:hAnsi="Trebuchet MS"/>
          <w:b/>
        </w:rPr>
        <w:t>Administrative</w:t>
      </w:r>
      <w:r w:rsidR="0036417D">
        <w:rPr>
          <w:rFonts w:ascii="Trebuchet MS" w:hAnsi="Trebuchet MS"/>
          <w:b/>
        </w:rPr>
        <w:t xml:space="preserve"> </w:t>
      </w:r>
      <w:r w:rsidR="0036417D" w:rsidRPr="0036417D">
        <w:rPr>
          <w:rFonts w:ascii="Trebuchet MS" w:hAnsi="Trebuchet MS"/>
        </w:rPr>
        <w:t>(or</w:t>
      </w:r>
      <w:r w:rsidR="0036417D">
        <w:rPr>
          <w:rFonts w:ascii="Trebuchet MS" w:hAnsi="Trebuchet MS"/>
          <w:b/>
        </w:rPr>
        <w:t xml:space="preserve"> Committee</w:t>
      </w:r>
      <w:r w:rsidR="0036417D" w:rsidRPr="0036417D">
        <w:rPr>
          <w:rFonts w:ascii="Trebuchet MS" w:hAnsi="Trebuchet MS"/>
        </w:rPr>
        <w:t xml:space="preserve">) </w:t>
      </w:r>
      <w:r w:rsidR="0036417D">
        <w:rPr>
          <w:rFonts w:ascii="Trebuchet MS" w:hAnsi="Trebuchet MS"/>
          <w:b/>
        </w:rPr>
        <w:t>Review</w:t>
      </w:r>
      <w:r w:rsidR="009D14C7">
        <w:rPr>
          <w:rFonts w:ascii="Trebuchet MS" w:hAnsi="Trebuchet MS"/>
          <w:b/>
        </w:rPr>
        <w:t>: Response Pending</w:t>
      </w:r>
      <w:r w:rsidR="009B74FA" w:rsidRPr="009B74FA">
        <w:rPr>
          <w:rFonts w:ascii="Trebuchet MS" w:hAnsi="Trebuchet MS"/>
        </w:rPr>
        <w:t xml:space="preserve"> state, since it now requires an action.</w:t>
      </w:r>
    </w:p>
    <w:p w14:paraId="23D8B590" w14:textId="6746CF15" w:rsidR="002C0743" w:rsidRDefault="002637C5" w:rsidP="0036417D">
      <w:pPr>
        <w:ind w:left="360"/>
        <w:rPr>
          <w:rFonts w:ascii="Trebuchet MS" w:hAnsi="Trebuchet MS"/>
        </w:rPr>
      </w:pPr>
      <w:r w:rsidRPr="00FA33F2">
        <w:rPr>
          <w:rFonts w:ascii="Trebuchet MS" w:hAnsi="Trebuchet MS"/>
        </w:rPr>
        <w:t xml:space="preserve">The </w:t>
      </w:r>
      <w:r w:rsidR="00101E41" w:rsidRPr="00101E41">
        <w:rPr>
          <w:rFonts w:ascii="Trebuchet MS" w:hAnsi="Trebuchet MS"/>
          <w:b/>
        </w:rPr>
        <w:t>Discloser</w:t>
      </w:r>
      <w:r w:rsidRPr="00101E41">
        <w:rPr>
          <w:rFonts w:ascii="Trebuchet MS" w:hAnsi="Trebuchet MS"/>
        </w:rPr>
        <w:t xml:space="preserve"> </w:t>
      </w:r>
      <w:r w:rsidRPr="00FA33F2">
        <w:rPr>
          <w:rFonts w:ascii="Trebuchet MS" w:hAnsi="Trebuchet MS"/>
        </w:rPr>
        <w:t xml:space="preserve">is responsible for making any </w:t>
      </w:r>
      <w:r>
        <w:rPr>
          <w:rFonts w:ascii="Trebuchet MS" w:hAnsi="Trebuchet MS"/>
        </w:rPr>
        <w:t>change</w:t>
      </w:r>
      <w:r w:rsidRPr="00FA33F2">
        <w:rPr>
          <w:rFonts w:ascii="Trebuchet MS" w:hAnsi="Trebuchet MS"/>
        </w:rPr>
        <w:t>s necessary, and for responding to the request.</w:t>
      </w:r>
      <w:r w:rsidR="0036417D">
        <w:rPr>
          <w:rFonts w:ascii="Trebuchet MS" w:hAnsi="Trebuchet MS"/>
        </w:rPr>
        <w:br/>
      </w:r>
    </w:p>
    <w:p w14:paraId="2ADFCCFD" w14:textId="5C7BDCA4" w:rsidR="002C0743" w:rsidRPr="00FA33F2" w:rsidRDefault="002C0743" w:rsidP="002C0743">
      <w:pPr>
        <w:pStyle w:val="Heading3"/>
      </w:pPr>
      <w:bookmarkStart w:id="50" w:name="_Toc36818164"/>
      <w:r>
        <w:t>Review the Request Details</w:t>
      </w:r>
      <w:bookmarkEnd w:id="50"/>
      <w:r w:rsidR="00C53EED">
        <w:br/>
      </w:r>
    </w:p>
    <w:p w14:paraId="72F68E71" w14:textId="79A4BCC9" w:rsidR="009B74FA" w:rsidRPr="00FA33F2" w:rsidRDefault="009B74FA" w:rsidP="00150B1F">
      <w:pPr>
        <w:pStyle w:val="ListParagraph"/>
        <w:numPr>
          <w:ilvl w:val="0"/>
          <w:numId w:val="18"/>
        </w:numPr>
        <w:rPr>
          <w:rFonts w:ascii="Trebuchet MS" w:hAnsi="Trebuchet MS"/>
        </w:rPr>
      </w:pPr>
      <w:r w:rsidRPr="00FA33F2">
        <w:rPr>
          <w:rFonts w:ascii="Trebuchet MS" w:hAnsi="Trebuchet MS"/>
        </w:rPr>
        <w:t xml:space="preserve">To respond to a request, either click on the link embedded in the email notification or navigate to </w:t>
      </w:r>
      <w:r w:rsidRPr="00FA33F2">
        <w:rPr>
          <w:rFonts w:ascii="Trebuchet MS" w:hAnsi="Trebuchet MS"/>
          <w:b/>
        </w:rPr>
        <w:t>My Inbox</w:t>
      </w:r>
      <w:r w:rsidRPr="00FA33F2">
        <w:rPr>
          <w:rFonts w:ascii="Trebuchet MS" w:hAnsi="Trebuchet MS"/>
        </w:rPr>
        <w:t xml:space="preserve"> and locate the </w:t>
      </w:r>
      <w:r w:rsidR="00514693">
        <w:rPr>
          <w:rFonts w:ascii="Trebuchet MS" w:hAnsi="Trebuchet MS"/>
        </w:rPr>
        <w:t>disclosure</w:t>
      </w:r>
      <w:r w:rsidRPr="00FA33F2">
        <w:rPr>
          <w:rFonts w:ascii="Trebuchet MS" w:hAnsi="Trebuchet MS"/>
        </w:rPr>
        <w:t xml:space="preserve"> with the status of </w:t>
      </w:r>
      <w:r w:rsidR="0036417D">
        <w:rPr>
          <w:rFonts w:ascii="Trebuchet MS" w:hAnsi="Trebuchet MS"/>
          <w:b/>
        </w:rPr>
        <w:t xml:space="preserve">Administrative </w:t>
      </w:r>
      <w:r w:rsidR="0036417D" w:rsidRPr="0036417D">
        <w:rPr>
          <w:rFonts w:ascii="Trebuchet MS" w:hAnsi="Trebuchet MS"/>
        </w:rPr>
        <w:t>(or</w:t>
      </w:r>
      <w:r w:rsidR="0036417D">
        <w:rPr>
          <w:rFonts w:ascii="Trebuchet MS" w:hAnsi="Trebuchet MS"/>
          <w:b/>
        </w:rPr>
        <w:t xml:space="preserve"> Committee</w:t>
      </w:r>
      <w:r w:rsidR="0036417D" w:rsidRPr="0036417D">
        <w:rPr>
          <w:rFonts w:ascii="Trebuchet MS" w:hAnsi="Trebuchet MS"/>
        </w:rPr>
        <w:t xml:space="preserve">) </w:t>
      </w:r>
      <w:r w:rsidR="0036417D">
        <w:rPr>
          <w:rFonts w:ascii="Trebuchet MS" w:hAnsi="Trebuchet MS"/>
          <w:b/>
        </w:rPr>
        <w:t>Review: Response Pending</w:t>
      </w:r>
      <w:r w:rsidRPr="00FA33F2">
        <w:rPr>
          <w:rFonts w:ascii="Trebuchet MS" w:hAnsi="Trebuchet MS"/>
        </w:rPr>
        <w:t xml:space="preserve">. Click on the </w:t>
      </w:r>
      <w:r w:rsidR="0036417D">
        <w:rPr>
          <w:rFonts w:ascii="Trebuchet MS" w:hAnsi="Trebuchet MS"/>
        </w:rPr>
        <w:t>Annual Certification Disclosure</w:t>
      </w:r>
      <w:r w:rsidRPr="00FA33F2">
        <w:rPr>
          <w:rFonts w:ascii="Trebuchet MS" w:hAnsi="Trebuchet MS"/>
        </w:rPr>
        <w:t xml:space="preserve">’s </w:t>
      </w:r>
      <w:r w:rsidRPr="00FA33F2">
        <w:rPr>
          <w:rFonts w:ascii="Trebuchet MS" w:hAnsi="Trebuchet MS"/>
          <w:b/>
        </w:rPr>
        <w:t>Name</w:t>
      </w:r>
      <w:r w:rsidRPr="00FA33F2">
        <w:rPr>
          <w:rFonts w:ascii="Trebuchet MS" w:hAnsi="Trebuchet MS"/>
        </w:rPr>
        <w:t xml:space="preserve"> to open it.</w:t>
      </w:r>
    </w:p>
    <w:p w14:paraId="266096AF" w14:textId="77777777" w:rsidR="00D80DBD" w:rsidRPr="00D80DBD" w:rsidRDefault="00D80DBD" w:rsidP="00150B1F">
      <w:pPr>
        <w:pStyle w:val="ListParagraph"/>
        <w:numPr>
          <w:ilvl w:val="0"/>
          <w:numId w:val="18"/>
        </w:numPr>
        <w:tabs>
          <w:tab w:val="right" w:pos="9360"/>
        </w:tabs>
        <w:spacing w:before="0" w:after="0"/>
        <w:contextualSpacing/>
        <w:rPr>
          <w:rFonts w:ascii="Trebuchet MS" w:hAnsi="Trebuchet MS"/>
        </w:rPr>
      </w:pPr>
      <w:r>
        <w:rPr>
          <w:rFonts w:ascii="Trebuchet MS" w:hAnsi="Trebuchet MS"/>
        </w:rPr>
        <w:t xml:space="preserve">Locate </w:t>
      </w:r>
      <w:r w:rsidR="009B74FA" w:rsidRPr="009B74FA">
        <w:rPr>
          <w:rFonts w:ascii="Trebuchet MS" w:hAnsi="Trebuchet MS"/>
        </w:rPr>
        <w:t xml:space="preserve">the </w:t>
      </w:r>
      <w:r w:rsidR="009B74FA" w:rsidRPr="009B74FA">
        <w:rPr>
          <w:rFonts w:ascii="Trebuchet MS" w:hAnsi="Trebuchet MS"/>
          <w:b/>
        </w:rPr>
        <w:t>History</w:t>
      </w:r>
      <w:r w:rsidR="009B74FA" w:rsidRPr="009B74FA">
        <w:rPr>
          <w:rFonts w:ascii="Trebuchet MS" w:hAnsi="Trebuchet MS"/>
        </w:rPr>
        <w:t xml:space="preserve"> tab of the submission’s </w:t>
      </w:r>
      <w:r w:rsidR="009B74FA" w:rsidRPr="009B74FA">
        <w:rPr>
          <w:rFonts w:ascii="Trebuchet MS" w:hAnsi="Trebuchet MS"/>
          <w:b/>
        </w:rPr>
        <w:t>Workspace</w:t>
      </w:r>
      <w:r>
        <w:rPr>
          <w:rFonts w:ascii="Trebuchet MS" w:hAnsi="Trebuchet MS"/>
          <w:b/>
        </w:rPr>
        <w:t>.</w:t>
      </w:r>
      <w:r w:rsidR="009B74FA" w:rsidRPr="009B74FA">
        <w:rPr>
          <w:rFonts w:ascii="Trebuchet MS" w:hAnsi="Trebuchet MS"/>
        </w:rPr>
        <w:t xml:space="preserve"> </w:t>
      </w:r>
      <w:r w:rsidRPr="00D80DBD">
        <w:rPr>
          <w:rFonts w:ascii="Trebuchet MS" w:hAnsi="Trebuchet MS"/>
        </w:rPr>
        <w:t xml:space="preserve">The </w:t>
      </w:r>
      <w:r w:rsidRPr="00D80DBD">
        <w:rPr>
          <w:rFonts w:ascii="Trebuchet MS" w:hAnsi="Trebuchet MS"/>
          <w:b/>
        </w:rPr>
        <w:t>History</w:t>
      </w:r>
      <w:r w:rsidRPr="00D80DBD">
        <w:rPr>
          <w:rFonts w:ascii="Trebuchet MS" w:hAnsi="Trebuchet MS"/>
        </w:rPr>
        <w:t xml:space="preserve"> lists the activity taken on a certification including any comments, attachments, or correspondence added.</w:t>
      </w:r>
    </w:p>
    <w:p w14:paraId="2732F92F" w14:textId="60ECAB9A" w:rsidR="00D80DBD" w:rsidRPr="00D80DBD" w:rsidRDefault="00D80DBD" w:rsidP="00D80DBD">
      <w:pPr>
        <w:pStyle w:val="ListParagraph"/>
        <w:numPr>
          <w:ilvl w:val="0"/>
          <w:numId w:val="18"/>
        </w:numPr>
        <w:tabs>
          <w:tab w:val="right" w:pos="9360"/>
        </w:tabs>
        <w:spacing w:before="0" w:after="0"/>
        <w:contextualSpacing/>
        <w:rPr>
          <w:rFonts w:ascii="Trebuchet MS" w:hAnsi="Trebuchet MS"/>
        </w:rPr>
      </w:pPr>
      <w:r w:rsidRPr="00D80DBD">
        <w:rPr>
          <w:rFonts w:ascii="Trebuchet MS" w:hAnsi="Trebuchet MS"/>
        </w:rPr>
        <w:t xml:space="preserve">To update the certification, click </w:t>
      </w:r>
      <w:r w:rsidRPr="00D80DBD">
        <w:rPr>
          <w:rFonts w:ascii="Trebuchet MS" w:hAnsi="Trebuchet MS"/>
          <w:b/>
        </w:rPr>
        <w:t>Edit</w:t>
      </w:r>
      <w:r w:rsidRPr="00D80DBD">
        <w:rPr>
          <w:rFonts w:ascii="Trebuchet MS" w:hAnsi="Trebuchet MS"/>
        </w:rPr>
        <w:t xml:space="preserve"> on the left and make the r</w:t>
      </w:r>
      <w:r w:rsidR="003B593B">
        <w:rPr>
          <w:rFonts w:ascii="Trebuchet MS" w:hAnsi="Trebuchet MS"/>
        </w:rPr>
        <w:t>equested changes.  Otherwise go to the next section</w:t>
      </w:r>
      <w:r w:rsidRPr="00D80DBD">
        <w:rPr>
          <w:rFonts w:ascii="Trebuchet MS" w:hAnsi="Trebuchet MS"/>
        </w:rPr>
        <w:t>.  You will be able to enter a response to the reviewer before submitting.</w:t>
      </w:r>
      <w:r w:rsidRPr="00D80DBD">
        <w:rPr>
          <w:rFonts w:ascii="Trebuchet MS" w:hAnsi="Trebuchet MS"/>
        </w:rPr>
        <w:br/>
      </w:r>
    </w:p>
    <w:p w14:paraId="5FFECD4B" w14:textId="7A62E8AA" w:rsidR="009B74FA" w:rsidRDefault="002C0743" w:rsidP="002C0743">
      <w:pPr>
        <w:pStyle w:val="Heading3"/>
      </w:pPr>
      <w:bookmarkStart w:id="51" w:name="_Toc36818165"/>
      <w:r>
        <w:t xml:space="preserve">Respond to </w:t>
      </w:r>
      <w:r w:rsidR="003B7D6E">
        <w:t>the Request</w:t>
      </w:r>
      <w:bookmarkEnd w:id="51"/>
      <w:r w:rsidR="00C53EED">
        <w:br/>
      </w:r>
    </w:p>
    <w:p w14:paraId="5D3DBF1E" w14:textId="77777777" w:rsidR="003B593B" w:rsidRPr="00D80DBD" w:rsidRDefault="003B593B" w:rsidP="003B593B">
      <w:pPr>
        <w:pStyle w:val="ListParagraph"/>
        <w:numPr>
          <w:ilvl w:val="0"/>
          <w:numId w:val="72"/>
        </w:numPr>
        <w:tabs>
          <w:tab w:val="right" w:pos="9360"/>
        </w:tabs>
        <w:spacing w:before="0" w:after="0"/>
        <w:contextualSpacing/>
        <w:rPr>
          <w:rFonts w:ascii="Trebuchet MS" w:hAnsi="Trebuchet MS"/>
        </w:rPr>
      </w:pPr>
      <w:r w:rsidRPr="00D80DBD">
        <w:rPr>
          <w:rFonts w:ascii="Trebuchet MS" w:hAnsi="Trebuchet MS"/>
        </w:rPr>
        <w:t xml:space="preserve">Click </w:t>
      </w:r>
      <w:r w:rsidRPr="00D80DBD">
        <w:rPr>
          <w:rFonts w:ascii="Trebuchet MS" w:hAnsi="Trebuchet MS"/>
          <w:b/>
        </w:rPr>
        <w:t>Submit Changes</w:t>
      </w:r>
      <w:r w:rsidRPr="00D80DBD">
        <w:rPr>
          <w:rFonts w:ascii="Trebuchet MS" w:hAnsi="Trebuchet MS"/>
        </w:rPr>
        <w:t>.</w:t>
      </w:r>
      <w:r w:rsidRPr="00D80DBD">
        <w:rPr>
          <w:rFonts w:ascii="Trebuchet MS" w:hAnsi="Trebuchet MS"/>
        </w:rPr>
        <w:br/>
      </w:r>
    </w:p>
    <w:p w14:paraId="23BB77AA" w14:textId="7B257162" w:rsidR="003B593B" w:rsidRDefault="003B593B" w:rsidP="003B593B">
      <w:pPr>
        <w:pStyle w:val="ListParagraph"/>
        <w:numPr>
          <w:ilvl w:val="0"/>
          <w:numId w:val="72"/>
        </w:numPr>
        <w:tabs>
          <w:tab w:val="right" w:pos="9360"/>
        </w:tabs>
        <w:spacing w:before="0" w:after="0"/>
        <w:contextualSpacing/>
        <w:rPr>
          <w:rFonts w:ascii="Trebuchet MS" w:hAnsi="Trebuchet MS"/>
        </w:rPr>
      </w:pPr>
      <w:r w:rsidRPr="00D80DBD">
        <w:rPr>
          <w:rFonts w:ascii="Trebuchet MS" w:hAnsi="Trebuchet MS"/>
        </w:rPr>
        <w:t xml:space="preserve">In the </w:t>
      </w:r>
      <w:r w:rsidRPr="00D80DBD">
        <w:rPr>
          <w:rFonts w:ascii="Trebuchet MS" w:hAnsi="Trebuchet MS"/>
          <w:b/>
        </w:rPr>
        <w:t>Notes</w:t>
      </w:r>
      <w:r w:rsidRPr="00D80DBD">
        <w:rPr>
          <w:rFonts w:ascii="Trebuchet MS" w:hAnsi="Trebuchet MS"/>
        </w:rPr>
        <w:t xml:space="preserve"> box, type your response to the reviewer</w:t>
      </w:r>
      <w:r>
        <w:rPr>
          <w:rFonts w:ascii="Trebuchet MS" w:hAnsi="Trebuchet MS"/>
        </w:rPr>
        <w:t>.</w:t>
      </w:r>
      <w:r>
        <w:rPr>
          <w:rFonts w:ascii="Trebuchet MS" w:hAnsi="Trebuchet MS"/>
        </w:rPr>
        <w:br/>
      </w:r>
    </w:p>
    <w:p w14:paraId="24D9D18B" w14:textId="1D88E963" w:rsidR="003B593B" w:rsidRPr="00D80DBD" w:rsidRDefault="003B7D6E" w:rsidP="003B593B">
      <w:pPr>
        <w:pStyle w:val="ListParagraph"/>
        <w:numPr>
          <w:ilvl w:val="0"/>
          <w:numId w:val="72"/>
        </w:numPr>
        <w:tabs>
          <w:tab w:val="right" w:pos="9360"/>
        </w:tabs>
        <w:spacing w:before="0" w:after="0"/>
        <w:contextualSpacing/>
        <w:rPr>
          <w:rFonts w:ascii="Trebuchet MS" w:hAnsi="Trebuchet MS"/>
        </w:rPr>
      </w:pPr>
      <w:r>
        <w:rPr>
          <w:rFonts w:ascii="Trebuchet MS" w:hAnsi="Trebuchet MS"/>
        </w:rPr>
        <w:t>Attach any documents that may clarify your changes (optional).</w:t>
      </w:r>
      <w:r w:rsidR="003B593B" w:rsidRPr="00D80DBD">
        <w:rPr>
          <w:rFonts w:ascii="Trebuchet MS" w:hAnsi="Trebuchet MS"/>
        </w:rPr>
        <w:br/>
      </w:r>
    </w:p>
    <w:p w14:paraId="53488DB3" w14:textId="4D38700F" w:rsidR="003B593B" w:rsidRPr="00D80DBD" w:rsidRDefault="003B593B" w:rsidP="003B593B">
      <w:pPr>
        <w:pStyle w:val="ListParagraph"/>
        <w:numPr>
          <w:ilvl w:val="0"/>
          <w:numId w:val="72"/>
        </w:numPr>
        <w:tabs>
          <w:tab w:val="right" w:pos="9360"/>
        </w:tabs>
        <w:spacing w:before="0" w:after="0"/>
        <w:contextualSpacing/>
        <w:rPr>
          <w:rFonts w:ascii="Trebuchet MS" w:hAnsi="Trebuchet MS"/>
        </w:rPr>
      </w:pPr>
      <w:r w:rsidRPr="00D80DBD">
        <w:rPr>
          <w:rFonts w:ascii="Trebuchet MS" w:hAnsi="Trebuchet MS"/>
        </w:rPr>
        <w:t xml:space="preserve">Click </w:t>
      </w:r>
      <w:r w:rsidRPr="00D80DBD">
        <w:rPr>
          <w:rFonts w:ascii="Trebuchet MS" w:hAnsi="Trebuchet MS"/>
          <w:b/>
        </w:rPr>
        <w:t>OK</w:t>
      </w:r>
      <w:r w:rsidRPr="00D80DBD">
        <w:rPr>
          <w:rFonts w:ascii="Trebuchet MS" w:hAnsi="Trebuchet MS"/>
        </w:rPr>
        <w:t>.</w:t>
      </w:r>
      <w:r w:rsidR="003B7D6E">
        <w:rPr>
          <w:rFonts w:ascii="Trebuchet MS" w:hAnsi="Trebuchet MS"/>
        </w:rPr>
        <w:t xml:space="preserve">  The status of the disclosure should return to </w:t>
      </w:r>
      <w:r w:rsidR="003B7D6E" w:rsidRPr="003B7D6E">
        <w:rPr>
          <w:rFonts w:ascii="Trebuchet MS" w:hAnsi="Trebuchet MS"/>
          <w:b/>
        </w:rPr>
        <w:t>Administrative</w:t>
      </w:r>
      <w:r w:rsidR="003B7D6E">
        <w:rPr>
          <w:rFonts w:ascii="Trebuchet MS" w:hAnsi="Trebuchet MS"/>
        </w:rPr>
        <w:t xml:space="preserve"> (or </w:t>
      </w:r>
      <w:r w:rsidR="003B7D6E" w:rsidRPr="003B7D6E">
        <w:rPr>
          <w:rFonts w:ascii="Trebuchet MS" w:hAnsi="Trebuchet MS"/>
          <w:b/>
        </w:rPr>
        <w:t>Committee</w:t>
      </w:r>
      <w:r w:rsidR="003B7D6E">
        <w:rPr>
          <w:rFonts w:ascii="Trebuchet MS" w:hAnsi="Trebuchet MS"/>
        </w:rPr>
        <w:t xml:space="preserve">) </w:t>
      </w:r>
      <w:r w:rsidR="003B7D6E" w:rsidRPr="003B7D6E">
        <w:rPr>
          <w:rFonts w:ascii="Trebuchet MS" w:hAnsi="Trebuchet MS"/>
          <w:b/>
        </w:rPr>
        <w:t>Review</w:t>
      </w:r>
      <w:r w:rsidR="003B7D6E">
        <w:rPr>
          <w:rFonts w:ascii="Trebuchet MS" w:hAnsi="Trebuchet MS"/>
        </w:rPr>
        <w:t>.</w:t>
      </w:r>
      <w:r>
        <w:rPr>
          <w:rFonts w:ascii="Trebuchet MS" w:hAnsi="Trebuchet MS"/>
        </w:rPr>
        <w:br/>
      </w:r>
    </w:p>
    <w:p w14:paraId="283A1946" w14:textId="179E20E4" w:rsidR="002C0743" w:rsidRPr="002C0743" w:rsidRDefault="002637C5" w:rsidP="002C0743">
      <w:pPr>
        <w:pStyle w:val="NoteExample"/>
        <w:ind w:left="0"/>
        <w:jc w:val="center"/>
        <w:rPr>
          <w:rFonts w:ascii="Trebuchet MS" w:hAnsi="Trebuchet MS"/>
          <w:sz w:val="20"/>
        </w:rPr>
      </w:pPr>
      <w:r w:rsidRPr="002637C5">
        <w:rPr>
          <w:rFonts w:ascii="Trebuchet MS" w:hAnsi="Trebuchet MS"/>
          <w:b/>
          <w:smallCaps/>
          <w:sz w:val="20"/>
        </w:rPr>
        <w:t>Note:</w:t>
      </w:r>
      <w:r w:rsidRPr="00FA33F2">
        <w:rPr>
          <w:rFonts w:ascii="Trebuchet MS" w:hAnsi="Trebuchet MS"/>
          <w:sz w:val="20"/>
        </w:rPr>
        <w:t xml:space="preserve"> If no </w:t>
      </w:r>
      <w:r w:rsidR="00AB4980">
        <w:rPr>
          <w:rFonts w:ascii="Trebuchet MS" w:hAnsi="Trebuchet MS"/>
          <w:sz w:val="20"/>
        </w:rPr>
        <w:t>actual edits/</w:t>
      </w:r>
      <w:r w:rsidRPr="00FA33F2">
        <w:rPr>
          <w:rFonts w:ascii="Trebuchet MS" w:hAnsi="Trebuchet MS"/>
          <w:sz w:val="20"/>
        </w:rPr>
        <w:t xml:space="preserve">changes were needed to the </w:t>
      </w:r>
      <w:r w:rsidR="003B593B">
        <w:rPr>
          <w:rFonts w:ascii="Trebuchet MS" w:hAnsi="Trebuchet MS"/>
          <w:sz w:val="20"/>
        </w:rPr>
        <w:t>disclosure</w:t>
      </w:r>
      <w:r w:rsidRPr="00FA33F2">
        <w:rPr>
          <w:rFonts w:ascii="Trebuchet MS" w:hAnsi="Trebuchet MS"/>
          <w:sz w:val="20"/>
        </w:rPr>
        <w:t xml:space="preserve">, </w:t>
      </w:r>
      <w:r w:rsidRPr="00FA33F2">
        <w:rPr>
          <w:rFonts w:ascii="Trebuchet MS" w:hAnsi="Trebuchet MS"/>
          <w:sz w:val="20"/>
        </w:rPr>
        <w:br/>
        <w:t>the</w:t>
      </w:r>
      <w:r>
        <w:rPr>
          <w:rFonts w:ascii="Trebuchet MS" w:hAnsi="Trebuchet MS"/>
          <w:sz w:val="20"/>
        </w:rPr>
        <w:t xml:space="preserve"> </w:t>
      </w:r>
      <w:r w:rsidR="003B593B">
        <w:rPr>
          <w:rFonts w:ascii="Trebuchet MS" w:hAnsi="Trebuchet MS"/>
          <w:b/>
          <w:sz w:val="20"/>
        </w:rPr>
        <w:t>Discloser</w:t>
      </w:r>
      <w:r>
        <w:rPr>
          <w:rFonts w:ascii="Trebuchet MS" w:hAnsi="Trebuchet MS"/>
          <w:sz w:val="20"/>
        </w:rPr>
        <w:t xml:space="preserve"> </w:t>
      </w:r>
      <w:r w:rsidR="00AB4980">
        <w:rPr>
          <w:rFonts w:ascii="Trebuchet MS" w:hAnsi="Trebuchet MS"/>
          <w:sz w:val="20"/>
        </w:rPr>
        <w:t xml:space="preserve">can </w:t>
      </w:r>
      <w:r>
        <w:rPr>
          <w:rFonts w:ascii="Trebuchet MS" w:hAnsi="Trebuchet MS"/>
          <w:sz w:val="20"/>
        </w:rPr>
        <w:t>simply</w:t>
      </w:r>
      <w:r w:rsidR="00394B31">
        <w:rPr>
          <w:rFonts w:ascii="Trebuchet MS" w:hAnsi="Trebuchet MS"/>
          <w:sz w:val="20"/>
        </w:rPr>
        <w:t xml:space="preserve"> provide the</w:t>
      </w:r>
      <w:r w:rsidR="00AB4980">
        <w:rPr>
          <w:rFonts w:ascii="Trebuchet MS" w:hAnsi="Trebuchet MS"/>
          <w:sz w:val="20"/>
        </w:rPr>
        <w:t xml:space="preserve"> written</w:t>
      </w:r>
      <w:r>
        <w:rPr>
          <w:rFonts w:ascii="Trebuchet MS" w:hAnsi="Trebuchet MS"/>
          <w:sz w:val="20"/>
        </w:rPr>
        <w:t xml:space="preserve"> respon</w:t>
      </w:r>
      <w:r w:rsidR="00AB4980">
        <w:rPr>
          <w:rFonts w:ascii="Trebuchet MS" w:hAnsi="Trebuchet MS"/>
          <w:sz w:val="20"/>
        </w:rPr>
        <w:t>se</w:t>
      </w:r>
      <w:r w:rsidRPr="00FA33F2">
        <w:rPr>
          <w:rFonts w:ascii="Trebuchet MS" w:hAnsi="Trebuchet MS"/>
          <w:sz w:val="20"/>
        </w:rPr>
        <w:t>.</w:t>
      </w:r>
    </w:p>
    <w:p w14:paraId="72099B94" w14:textId="3B97978E" w:rsidR="002C0743" w:rsidRPr="002C0743" w:rsidRDefault="006741C2" w:rsidP="002C0743">
      <w:pPr>
        <w:ind w:left="720"/>
        <w:rPr>
          <w:rFonts w:ascii="Trebuchet MS" w:hAnsi="Trebuchet MS"/>
        </w:rPr>
      </w:pPr>
      <w:r>
        <w:rPr>
          <w:rFonts w:ascii="Trebuchet MS" w:hAnsi="Trebuchet MS"/>
        </w:rPr>
        <w:br/>
      </w:r>
    </w:p>
    <w:p w14:paraId="57C2C01D" w14:textId="77777777" w:rsidR="00791770" w:rsidRDefault="0055137F" w:rsidP="006741C2">
      <w:pPr>
        <w:pStyle w:val="Heading2"/>
      </w:pPr>
      <w:bookmarkStart w:id="52" w:name="_Toc36818166"/>
      <w:r>
        <w:t>Management/Mitigation Plans</w:t>
      </w:r>
      <w:bookmarkEnd w:id="52"/>
      <w:r>
        <w:t xml:space="preserve"> </w:t>
      </w:r>
    </w:p>
    <w:p w14:paraId="6E7E901C" w14:textId="4FFBE2AE" w:rsidR="00791770" w:rsidRDefault="00791770" w:rsidP="00791770">
      <w:pPr>
        <w:ind w:left="360"/>
        <w:rPr>
          <w:rFonts w:ascii="Trebuchet MS" w:hAnsi="Trebuchet MS"/>
        </w:rPr>
      </w:pPr>
      <w:r w:rsidRPr="00791770">
        <w:rPr>
          <w:rFonts w:ascii="Trebuchet MS" w:hAnsi="Trebuchet MS"/>
        </w:rPr>
        <w:t xml:space="preserve">As a result of reviewing your certification, the </w:t>
      </w:r>
      <w:r w:rsidRPr="00791770">
        <w:rPr>
          <w:rFonts w:ascii="Trebuchet MS" w:hAnsi="Trebuchet MS"/>
          <w:b/>
        </w:rPr>
        <w:t>COI Committee</w:t>
      </w:r>
      <w:r>
        <w:rPr>
          <w:rFonts w:ascii="Trebuchet MS" w:hAnsi="Trebuchet MS"/>
        </w:rPr>
        <w:t xml:space="preserve"> </w:t>
      </w:r>
      <w:r w:rsidRPr="00791770">
        <w:rPr>
          <w:rFonts w:ascii="Trebuchet MS" w:hAnsi="Trebuchet MS"/>
        </w:rPr>
        <w:t>may issue you a plan to manage your conflict</w:t>
      </w:r>
      <w:r w:rsidR="001D43F9">
        <w:rPr>
          <w:rFonts w:ascii="Trebuchet MS" w:hAnsi="Trebuchet MS"/>
        </w:rPr>
        <w:t>(</w:t>
      </w:r>
      <w:r w:rsidRPr="00791770">
        <w:rPr>
          <w:rFonts w:ascii="Trebuchet MS" w:hAnsi="Trebuchet MS"/>
        </w:rPr>
        <w:t>s</w:t>
      </w:r>
      <w:r w:rsidR="001D43F9">
        <w:rPr>
          <w:rFonts w:ascii="Trebuchet MS" w:hAnsi="Trebuchet MS"/>
        </w:rPr>
        <w:t>)</w:t>
      </w:r>
      <w:r w:rsidRPr="00791770">
        <w:rPr>
          <w:rFonts w:ascii="Trebuchet MS" w:hAnsi="Trebuchet MS"/>
        </w:rPr>
        <w:t xml:space="preserve"> of interest.</w:t>
      </w:r>
    </w:p>
    <w:p w14:paraId="5903574B" w14:textId="2B2E0477" w:rsidR="00791770" w:rsidRPr="00FA33F2" w:rsidRDefault="00791770" w:rsidP="00791770">
      <w:pPr>
        <w:pStyle w:val="ListParagraph"/>
        <w:numPr>
          <w:ilvl w:val="0"/>
          <w:numId w:val="73"/>
        </w:numPr>
        <w:rPr>
          <w:rFonts w:ascii="Trebuchet MS" w:hAnsi="Trebuchet MS"/>
        </w:rPr>
      </w:pPr>
      <w:r w:rsidRPr="00FA33F2">
        <w:rPr>
          <w:rFonts w:ascii="Trebuchet MS" w:hAnsi="Trebuchet MS"/>
        </w:rPr>
        <w:t xml:space="preserve">To respond to a </w:t>
      </w:r>
      <w:r>
        <w:rPr>
          <w:rFonts w:ascii="Trebuchet MS" w:hAnsi="Trebuchet MS"/>
        </w:rPr>
        <w:t>plan</w:t>
      </w:r>
      <w:r w:rsidRPr="00FA33F2">
        <w:rPr>
          <w:rFonts w:ascii="Trebuchet MS" w:hAnsi="Trebuchet MS"/>
        </w:rPr>
        <w:t xml:space="preserve">, either click on the link embedded in the email notification or navigate to </w:t>
      </w:r>
      <w:r w:rsidRPr="00FA33F2">
        <w:rPr>
          <w:rFonts w:ascii="Trebuchet MS" w:hAnsi="Trebuchet MS"/>
          <w:b/>
        </w:rPr>
        <w:t>My Inbox</w:t>
      </w:r>
      <w:r w:rsidRPr="00FA33F2">
        <w:rPr>
          <w:rFonts w:ascii="Trebuchet MS" w:hAnsi="Trebuchet MS"/>
        </w:rPr>
        <w:t xml:space="preserve"> and locate the </w:t>
      </w:r>
      <w:r>
        <w:rPr>
          <w:rFonts w:ascii="Trebuchet MS" w:hAnsi="Trebuchet MS"/>
        </w:rPr>
        <w:t>disclosure</w:t>
      </w:r>
      <w:r w:rsidRPr="00FA33F2">
        <w:rPr>
          <w:rFonts w:ascii="Trebuchet MS" w:hAnsi="Trebuchet MS"/>
        </w:rPr>
        <w:t xml:space="preserve"> with the status of </w:t>
      </w:r>
      <w:r>
        <w:rPr>
          <w:rFonts w:ascii="Trebuchet MS" w:hAnsi="Trebuchet MS"/>
          <w:b/>
        </w:rPr>
        <w:t xml:space="preserve">Management </w:t>
      </w:r>
      <w:r w:rsidRPr="00791770">
        <w:rPr>
          <w:rFonts w:ascii="Trebuchet MS" w:hAnsi="Trebuchet MS"/>
        </w:rPr>
        <w:t xml:space="preserve">(or </w:t>
      </w:r>
      <w:r>
        <w:rPr>
          <w:rFonts w:ascii="Trebuchet MS" w:hAnsi="Trebuchet MS"/>
          <w:b/>
        </w:rPr>
        <w:t>Mitigation</w:t>
      </w:r>
      <w:r w:rsidRPr="00791770">
        <w:rPr>
          <w:rFonts w:ascii="Trebuchet MS" w:hAnsi="Trebuchet MS"/>
        </w:rPr>
        <w:t>)</w:t>
      </w:r>
      <w:r>
        <w:rPr>
          <w:rFonts w:ascii="Trebuchet MS" w:hAnsi="Trebuchet MS"/>
          <w:b/>
        </w:rPr>
        <w:t xml:space="preserve"> Plan Required</w:t>
      </w:r>
      <w:r w:rsidRPr="00791770">
        <w:rPr>
          <w:rFonts w:ascii="Trebuchet MS" w:hAnsi="Trebuchet MS"/>
        </w:rPr>
        <w:t>.</w:t>
      </w:r>
      <w:r w:rsidRPr="00FA33F2">
        <w:rPr>
          <w:rFonts w:ascii="Trebuchet MS" w:hAnsi="Trebuchet MS"/>
        </w:rPr>
        <w:t xml:space="preserve"> Click on the </w:t>
      </w:r>
      <w:r>
        <w:rPr>
          <w:rFonts w:ascii="Trebuchet MS" w:hAnsi="Trebuchet MS"/>
        </w:rPr>
        <w:t>Annual Certification Disclosure</w:t>
      </w:r>
      <w:r w:rsidRPr="00FA33F2">
        <w:rPr>
          <w:rFonts w:ascii="Trebuchet MS" w:hAnsi="Trebuchet MS"/>
        </w:rPr>
        <w:t xml:space="preserve">’s </w:t>
      </w:r>
      <w:r w:rsidRPr="00FA33F2">
        <w:rPr>
          <w:rFonts w:ascii="Trebuchet MS" w:hAnsi="Trebuchet MS"/>
          <w:b/>
        </w:rPr>
        <w:t>Name</w:t>
      </w:r>
      <w:r w:rsidRPr="00FA33F2">
        <w:rPr>
          <w:rFonts w:ascii="Trebuchet MS" w:hAnsi="Trebuchet MS"/>
        </w:rPr>
        <w:t xml:space="preserve"> to open it.</w:t>
      </w:r>
    </w:p>
    <w:p w14:paraId="7038C018" w14:textId="5DC21295" w:rsidR="00791770" w:rsidRDefault="00791770" w:rsidP="00791770">
      <w:pPr>
        <w:pStyle w:val="ListParagraph"/>
        <w:numPr>
          <w:ilvl w:val="0"/>
          <w:numId w:val="73"/>
        </w:numPr>
        <w:tabs>
          <w:tab w:val="right" w:pos="9360"/>
        </w:tabs>
        <w:spacing w:before="0" w:after="0"/>
        <w:contextualSpacing/>
        <w:rPr>
          <w:rFonts w:ascii="Trebuchet MS" w:hAnsi="Trebuchet MS"/>
        </w:rPr>
      </w:pPr>
      <w:r>
        <w:rPr>
          <w:rFonts w:ascii="Trebuchet MS" w:hAnsi="Trebuchet MS"/>
        </w:rPr>
        <w:t xml:space="preserve">Locate </w:t>
      </w:r>
      <w:r w:rsidRPr="009B74FA">
        <w:rPr>
          <w:rFonts w:ascii="Trebuchet MS" w:hAnsi="Trebuchet MS"/>
        </w:rPr>
        <w:t xml:space="preserve">the </w:t>
      </w:r>
      <w:r w:rsidRPr="009B74FA">
        <w:rPr>
          <w:rFonts w:ascii="Trebuchet MS" w:hAnsi="Trebuchet MS"/>
          <w:b/>
        </w:rPr>
        <w:t>History</w:t>
      </w:r>
      <w:r w:rsidRPr="009B74FA">
        <w:rPr>
          <w:rFonts w:ascii="Trebuchet MS" w:hAnsi="Trebuchet MS"/>
        </w:rPr>
        <w:t xml:space="preserve"> tab of the submission’s </w:t>
      </w:r>
      <w:r w:rsidRPr="009B74FA">
        <w:rPr>
          <w:rFonts w:ascii="Trebuchet MS" w:hAnsi="Trebuchet MS"/>
          <w:b/>
        </w:rPr>
        <w:t>Workspace</w:t>
      </w:r>
      <w:r>
        <w:rPr>
          <w:rFonts w:ascii="Trebuchet MS" w:hAnsi="Trebuchet MS"/>
          <w:b/>
        </w:rPr>
        <w:t>.</w:t>
      </w:r>
      <w:r w:rsidRPr="009B74FA">
        <w:rPr>
          <w:rFonts w:ascii="Trebuchet MS" w:hAnsi="Trebuchet MS"/>
        </w:rPr>
        <w:t xml:space="preserve"> </w:t>
      </w:r>
      <w:r w:rsidRPr="00D80DBD">
        <w:rPr>
          <w:rFonts w:ascii="Trebuchet MS" w:hAnsi="Trebuchet MS"/>
        </w:rPr>
        <w:t xml:space="preserve">The </w:t>
      </w:r>
      <w:r w:rsidRPr="00D80DBD">
        <w:rPr>
          <w:rFonts w:ascii="Trebuchet MS" w:hAnsi="Trebuchet MS"/>
          <w:b/>
        </w:rPr>
        <w:t>History</w:t>
      </w:r>
      <w:r w:rsidRPr="00D80DBD">
        <w:rPr>
          <w:rFonts w:ascii="Trebuchet MS" w:hAnsi="Trebuchet MS"/>
        </w:rPr>
        <w:t xml:space="preserve"> lists the activity taken on a certification including any comments, attachments, or correspondence added.</w:t>
      </w:r>
      <w:r>
        <w:rPr>
          <w:rFonts w:ascii="Trebuchet MS" w:hAnsi="Trebuchet MS"/>
        </w:rPr>
        <w:br/>
      </w:r>
    </w:p>
    <w:p w14:paraId="63E5CFE7" w14:textId="3FF0DC28" w:rsidR="00791770" w:rsidRDefault="00783353" w:rsidP="00791770">
      <w:pPr>
        <w:pStyle w:val="ListParagraph"/>
        <w:numPr>
          <w:ilvl w:val="0"/>
          <w:numId w:val="73"/>
        </w:numPr>
        <w:tabs>
          <w:tab w:val="right" w:pos="9360"/>
        </w:tabs>
        <w:spacing w:before="0" w:after="0"/>
        <w:contextualSpacing/>
        <w:rPr>
          <w:rFonts w:ascii="Trebuchet MS" w:hAnsi="Trebuchet MS"/>
        </w:rPr>
      </w:pPr>
      <w:r w:rsidRPr="00783353">
        <w:rPr>
          <w:rFonts w:ascii="Trebuchet MS" w:hAnsi="Trebuchet MS"/>
        </w:rPr>
        <w:t xml:space="preserve">On the </w:t>
      </w:r>
      <w:r w:rsidRPr="00783353">
        <w:rPr>
          <w:rFonts w:ascii="Trebuchet MS" w:hAnsi="Trebuchet MS"/>
          <w:b/>
        </w:rPr>
        <w:t xml:space="preserve">Summary </w:t>
      </w:r>
      <w:r w:rsidRPr="00783353">
        <w:rPr>
          <w:rFonts w:ascii="Trebuchet MS" w:hAnsi="Trebuchet MS"/>
        </w:rPr>
        <w:t xml:space="preserve">tab in the </w:t>
      </w:r>
      <w:r w:rsidRPr="00783353">
        <w:rPr>
          <w:rFonts w:ascii="Trebuchet MS" w:hAnsi="Trebuchet MS"/>
          <w:b/>
        </w:rPr>
        <w:t>Workspace</w:t>
      </w:r>
      <w:r w:rsidRPr="00783353">
        <w:rPr>
          <w:rFonts w:ascii="Trebuchet MS" w:hAnsi="Trebuchet MS"/>
        </w:rPr>
        <w:t xml:space="preserve">, </w:t>
      </w:r>
      <w:r>
        <w:rPr>
          <w:rFonts w:ascii="Trebuchet MS" w:hAnsi="Trebuchet MS"/>
        </w:rPr>
        <w:t xml:space="preserve">click the </w:t>
      </w:r>
      <w:r w:rsidRPr="00783353">
        <w:rPr>
          <w:rFonts w:ascii="Trebuchet MS" w:hAnsi="Trebuchet MS"/>
          <w:b/>
        </w:rPr>
        <w:t>Management</w:t>
      </w:r>
      <w:r>
        <w:rPr>
          <w:rFonts w:ascii="Trebuchet MS" w:hAnsi="Trebuchet MS"/>
        </w:rPr>
        <w:t xml:space="preserve"> or </w:t>
      </w:r>
      <w:r w:rsidRPr="00783353">
        <w:rPr>
          <w:rFonts w:ascii="Trebuchet MS" w:hAnsi="Trebuchet MS"/>
          <w:b/>
        </w:rPr>
        <w:t>Mitigation Plan</w:t>
      </w:r>
      <w:r w:rsidRPr="00783353">
        <w:rPr>
          <w:rFonts w:ascii="Trebuchet MS" w:hAnsi="Trebuchet MS"/>
        </w:rPr>
        <w:t xml:space="preserve"> link to open the plan and then review it.</w:t>
      </w:r>
    </w:p>
    <w:p w14:paraId="163ACEA3" w14:textId="77777777" w:rsidR="00783353" w:rsidRPr="00783353" w:rsidRDefault="00783353" w:rsidP="00783353">
      <w:pPr>
        <w:tabs>
          <w:tab w:val="right" w:pos="9360"/>
        </w:tabs>
        <w:spacing w:before="0" w:after="0"/>
        <w:ind w:left="720"/>
        <w:contextualSpacing/>
        <w:rPr>
          <w:rFonts w:ascii="Trebuchet MS" w:hAnsi="Trebuchet MS"/>
        </w:rPr>
      </w:pPr>
    </w:p>
    <w:p w14:paraId="2C861124" w14:textId="77777777" w:rsidR="00783353" w:rsidRDefault="00783353" w:rsidP="00783353">
      <w:pPr>
        <w:pStyle w:val="Heading3"/>
      </w:pPr>
      <w:bookmarkStart w:id="53" w:name="_Toc36818167"/>
      <w:r>
        <w:t>Respond to the Request</w:t>
      </w:r>
      <w:bookmarkEnd w:id="53"/>
      <w:r>
        <w:br/>
      </w:r>
    </w:p>
    <w:p w14:paraId="7051C8C8" w14:textId="1B38264F" w:rsidR="001D43F9" w:rsidRDefault="00783353" w:rsidP="00783353">
      <w:pPr>
        <w:pStyle w:val="ListParagraph"/>
        <w:numPr>
          <w:ilvl w:val="0"/>
          <w:numId w:val="74"/>
        </w:numPr>
        <w:tabs>
          <w:tab w:val="right" w:pos="9360"/>
        </w:tabs>
        <w:spacing w:before="0" w:after="0"/>
        <w:contextualSpacing/>
        <w:rPr>
          <w:rFonts w:ascii="Trebuchet MS" w:hAnsi="Trebuchet MS"/>
        </w:rPr>
      </w:pPr>
      <w:r>
        <w:rPr>
          <w:rFonts w:ascii="Trebuchet MS" w:hAnsi="Trebuchet MS"/>
        </w:rPr>
        <w:t xml:space="preserve">Under </w:t>
      </w:r>
      <w:r w:rsidRPr="00783353">
        <w:rPr>
          <w:rFonts w:ascii="Trebuchet MS" w:hAnsi="Trebuchet MS"/>
          <w:b/>
        </w:rPr>
        <w:t>My Current</w:t>
      </w:r>
      <w:r>
        <w:rPr>
          <w:rFonts w:ascii="Trebuchet MS" w:hAnsi="Trebuchet MS"/>
        </w:rPr>
        <w:t xml:space="preserve"> </w:t>
      </w:r>
      <w:r w:rsidRPr="00783353">
        <w:rPr>
          <w:rFonts w:ascii="Trebuchet MS" w:hAnsi="Trebuchet MS"/>
          <w:b/>
        </w:rPr>
        <w:t>Actions</w:t>
      </w:r>
      <w:r>
        <w:rPr>
          <w:rFonts w:ascii="Trebuchet MS" w:hAnsi="Trebuchet MS"/>
        </w:rPr>
        <w:t>, c</w:t>
      </w:r>
      <w:r w:rsidRPr="00D80DBD">
        <w:rPr>
          <w:rFonts w:ascii="Trebuchet MS" w:hAnsi="Trebuchet MS"/>
        </w:rPr>
        <w:t xml:space="preserve">lick </w:t>
      </w:r>
      <w:r>
        <w:rPr>
          <w:rFonts w:ascii="Trebuchet MS" w:hAnsi="Trebuchet MS"/>
          <w:b/>
        </w:rPr>
        <w:t>Submit Re</w:t>
      </w:r>
      <w:r w:rsidRPr="00D80DBD">
        <w:rPr>
          <w:rFonts w:ascii="Trebuchet MS" w:hAnsi="Trebuchet MS"/>
          <w:b/>
        </w:rPr>
        <w:t>s</w:t>
      </w:r>
      <w:r>
        <w:rPr>
          <w:rFonts w:ascii="Trebuchet MS" w:hAnsi="Trebuchet MS"/>
          <w:b/>
        </w:rPr>
        <w:t>ponse Plan</w:t>
      </w:r>
      <w:r w:rsidRPr="00D80DBD">
        <w:rPr>
          <w:rFonts w:ascii="Trebuchet MS" w:hAnsi="Trebuchet MS"/>
        </w:rPr>
        <w:t>.</w:t>
      </w:r>
      <w:r w:rsidR="001D43F9">
        <w:rPr>
          <w:rFonts w:ascii="Trebuchet MS" w:hAnsi="Trebuchet MS"/>
        </w:rPr>
        <w:br/>
      </w:r>
    </w:p>
    <w:p w14:paraId="694D367E" w14:textId="77355D64" w:rsidR="001D43F9" w:rsidRPr="001D43F9" w:rsidRDefault="001D43F9" w:rsidP="001D43F9">
      <w:pPr>
        <w:pStyle w:val="Default"/>
        <w:numPr>
          <w:ilvl w:val="0"/>
          <w:numId w:val="74"/>
        </w:numPr>
        <w:rPr>
          <w:rFonts w:ascii="Trebuchet MS" w:hAnsi="Trebuchet MS"/>
          <w:sz w:val="22"/>
          <w:szCs w:val="22"/>
        </w:rPr>
      </w:pPr>
      <w:r w:rsidRPr="001D43F9">
        <w:rPr>
          <w:rFonts w:ascii="Trebuchet MS" w:hAnsi="Trebuchet MS"/>
          <w:sz w:val="22"/>
          <w:szCs w:val="22"/>
        </w:rPr>
        <w:t xml:space="preserve">Select </w:t>
      </w:r>
      <w:r w:rsidRPr="001D43F9">
        <w:rPr>
          <w:rFonts w:ascii="Trebuchet MS" w:hAnsi="Trebuchet MS"/>
          <w:b/>
          <w:bCs/>
          <w:sz w:val="22"/>
          <w:szCs w:val="22"/>
        </w:rPr>
        <w:t xml:space="preserve">Accept </w:t>
      </w:r>
      <w:r>
        <w:rPr>
          <w:rFonts w:ascii="Trebuchet MS" w:hAnsi="Trebuchet MS"/>
          <w:sz w:val="22"/>
          <w:szCs w:val="22"/>
        </w:rPr>
        <w:t xml:space="preserve">to accept the </w:t>
      </w:r>
      <w:r w:rsidRPr="001D43F9">
        <w:rPr>
          <w:rFonts w:ascii="Trebuchet MS" w:hAnsi="Trebuchet MS"/>
          <w:b/>
          <w:sz w:val="22"/>
          <w:szCs w:val="22"/>
        </w:rPr>
        <w:t>Management Plan</w:t>
      </w:r>
      <w:r w:rsidRPr="001D43F9">
        <w:rPr>
          <w:rFonts w:ascii="Trebuchet MS" w:hAnsi="Trebuchet MS"/>
          <w:sz w:val="22"/>
          <w:szCs w:val="22"/>
        </w:rPr>
        <w:t xml:space="preserve">. </w:t>
      </w:r>
    </w:p>
    <w:p w14:paraId="41F50927" w14:textId="19AD5ECF" w:rsidR="00783353" w:rsidRPr="001D43F9" w:rsidRDefault="001D43F9" w:rsidP="001D43F9">
      <w:pPr>
        <w:pStyle w:val="Default"/>
        <w:ind w:left="1080"/>
        <w:rPr>
          <w:rFonts w:ascii="Arial Narrow" w:hAnsi="Arial Narrow"/>
          <w:sz w:val="18"/>
          <w:szCs w:val="18"/>
        </w:rPr>
      </w:pPr>
      <w:r w:rsidRPr="001D43F9">
        <w:rPr>
          <w:rFonts w:ascii="Trebuchet MS" w:hAnsi="Trebuchet MS"/>
          <w:sz w:val="22"/>
          <w:szCs w:val="22"/>
        </w:rPr>
        <w:br/>
        <w:t>If you have</w:t>
      </w:r>
      <w:r>
        <w:rPr>
          <w:rFonts w:ascii="Trebuchet MS" w:hAnsi="Trebuchet MS"/>
          <w:sz w:val="22"/>
          <w:szCs w:val="22"/>
        </w:rPr>
        <w:t xml:space="preserve"> questions about the </w:t>
      </w:r>
      <w:r w:rsidRPr="001D43F9">
        <w:rPr>
          <w:rFonts w:ascii="Trebuchet MS" w:hAnsi="Trebuchet MS"/>
          <w:sz w:val="22"/>
          <w:szCs w:val="22"/>
        </w:rPr>
        <w:t xml:space="preserve">plan, select </w:t>
      </w:r>
      <w:r w:rsidRPr="001D43F9">
        <w:rPr>
          <w:rFonts w:ascii="Trebuchet MS" w:hAnsi="Trebuchet MS"/>
          <w:b/>
          <w:bCs/>
          <w:sz w:val="22"/>
          <w:szCs w:val="22"/>
        </w:rPr>
        <w:t xml:space="preserve">Request Further Clarification </w:t>
      </w:r>
      <w:r w:rsidRPr="001D43F9">
        <w:rPr>
          <w:rFonts w:ascii="Trebuchet MS" w:hAnsi="Trebuchet MS"/>
          <w:sz w:val="22"/>
          <w:szCs w:val="22"/>
        </w:rPr>
        <w:t xml:space="preserve">and type your questions in the </w:t>
      </w:r>
      <w:r w:rsidRPr="001D43F9">
        <w:rPr>
          <w:rFonts w:ascii="Trebuchet MS" w:hAnsi="Trebuchet MS"/>
          <w:b/>
          <w:sz w:val="22"/>
          <w:szCs w:val="22"/>
        </w:rPr>
        <w:t>Notes</w:t>
      </w:r>
      <w:r>
        <w:rPr>
          <w:rFonts w:ascii="Trebuchet MS" w:hAnsi="Trebuchet MS"/>
          <w:sz w:val="22"/>
          <w:szCs w:val="22"/>
        </w:rPr>
        <w:t xml:space="preserve"> box</w:t>
      </w:r>
      <w:r w:rsidRPr="001D43F9">
        <w:rPr>
          <w:rFonts w:ascii="Arial Narrow" w:hAnsi="Arial Narrow"/>
          <w:sz w:val="18"/>
          <w:szCs w:val="18"/>
        </w:rPr>
        <w:t>.</w:t>
      </w:r>
      <w:r w:rsidR="00783353" w:rsidRPr="001D43F9">
        <w:rPr>
          <w:rFonts w:ascii="Trebuchet MS" w:hAnsi="Trebuchet MS"/>
        </w:rPr>
        <w:br/>
      </w:r>
    </w:p>
    <w:p w14:paraId="706CE360" w14:textId="56EA4F1E" w:rsidR="00783353" w:rsidRPr="00D80DBD" w:rsidRDefault="00783353" w:rsidP="00783353">
      <w:pPr>
        <w:pStyle w:val="ListParagraph"/>
        <w:numPr>
          <w:ilvl w:val="0"/>
          <w:numId w:val="74"/>
        </w:numPr>
        <w:tabs>
          <w:tab w:val="right" w:pos="9360"/>
        </w:tabs>
        <w:spacing w:before="0" w:after="0"/>
        <w:contextualSpacing/>
        <w:rPr>
          <w:rFonts w:ascii="Trebuchet MS" w:hAnsi="Trebuchet MS"/>
        </w:rPr>
      </w:pPr>
      <w:r>
        <w:rPr>
          <w:rFonts w:ascii="Trebuchet MS" w:hAnsi="Trebuchet MS"/>
        </w:rPr>
        <w:t xml:space="preserve">Attach any documents that may clarify your </w:t>
      </w:r>
      <w:r w:rsidR="001D43F9">
        <w:rPr>
          <w:rFonts w:ascii="Trebuchet MS" w:hAnsi="Trebuchet MS"/>
        </w:rPr>
        <w:t>response</w:t>
      </w:r>
      <w:r>
        <w:rPr>
          <w:rFonts w:ascii="Trebuchet MS" w:hAnsi="Trebuchet MS"/>
        </w:rPr>
        <w:t xml:space="preserve"> (optional).</w:t>
      </w:r>
      <w:r w:rsidRPr="00D80DBD">
        <w:rPr>
          <w:rFonts w:ascii="Trebuchet MS" w:hAnsi="Trebuchet MS"/>
        </w:rPr>
        <w:br/>
      </w:r>
    </w:p>
    <w:p w14:paraId="1C5BBB49" w14:textId="491E1715" w:rsidR="00783353" w:rsidRPr="00D80DBD" w:rsidRDefault="00783353" w:rsidP="00783353">
      <w:pPr>
        <w:pStyle w:val="ListParagraph"/>
        <w:numPr>
          <w:ilvl w:val="0"/>
          <w:numId w:val="74"/>
        </w:numPr>
        <w:tabs>
          <w:tab w:val="right" w:pos="9360"/>
        </w:tabs>
        <w:spacing w:before="0" w:after="0"/>
        <w:contextualSpacing/>
        <w:rPr>
          <w:rFonts w:ascii="Trebuchet MS" w:hAnsi="Trebuchet MS"/>
        </w:rPr>
      </w:pPr>
      <w:r w:rsidRPr="00D80DBD">
        <w:rPr>
          <w:rFonts w:ascii="Trebuchet MS" w:hAnsi="Trebuchet MS"/>
        </w:rPr>
        <w:t xml:space="preserve">Click </w:t>
      </w:r>
      <w:r w:rsidRPr="00D80DBD">
        <w:rPr>
          <w:rFonts w:ascii="Trebuchet MS" w:hAnsi="Trebuchet MS"/>
          <w:b/>
        </w:rPr>
        <w:t>OK</w:t>
      </w:r>
      <w:r w:rsidRPr="00D80DBD">
        <w:rPr>
          <w:rFonts w:ascii="Trebuchet MS" w:hAnsi="Trebuchet MS"/>
        </w:rPr>
        <w:t>.</w:t>
      </w:r>
      <w:r>
        <w:rPr>
          <w:rFonts w:ascii="Trebuchet MS" w:hAnsi="Trebuchet MS"/>
        </w:rPr>
        <w:t xml:space="preserve">  The status of the disclosure should </w:t>
      </w:r>
      <w:r w:rsidR="001D43F9">
        <w:rPr>
          <w:rFonts w:ascii="Trebuchet MS" w:hAnsi="Trebuchet MS"/>
        </w:rPr>
        <w:t xml:space="preserve">now be </w:t>
      </w:r>
      <w:r w:rsidR="001D43F9" w:rsidRPr="001D43F9">
        <w:rPr>
          <w:rFonts w:ascii="Trebuchet MS" w:hAnsi="Trebuchet MS"/>
          <w:b/>
        </w:rPr>
        <w:t>Under Management/Mitigation Plan</w:t>
      </w:r>
      <w:r w:rsidR="001D43F9">
        <w:rPr>
          <w:rFonts w:ascii="Trebuchet MS" w:hAnsi="Trebuchet MS"/>
        </w:rPr>
        <w:t>.</w:t>
      </w:r>
    </w:p>
    <w:p w14:paraId="78603D6E" w14:textId="77777777" w:rsidR="00783353" w:rsidRPr="00783353" w:rsidRDefault="00783353" w:rsidP="00783353">
      <w:pPr>
        <w:tabs>
          <w:tab w:val="right" w:pos="9360"/>
        </w:tabs>
        <w:spacing w:before="0" w:after="0"/>
        <w:ind w:left="720"/>
        <w:contextualSpacing/>
        <w:rPr>
          <w:rFonts w:ascii="Trebuchet MS" w:hAnsi="Trebuchet MS"/>
        </w:rPr>
      </w:pPr>
    </w:p>
    <w:p w14:paraId="46C51B91" w14:textId="5FAFB137" w:rsidR="00E25C0A" w:rsidRPr="00394505" w:rsidRDefault="00E25C0A" w:rsidP="00394505">
      <w:pPr>
        <w:pStyle w:val="Heading1"/>
      </w:pPr>
      <w:r w:rsidRPr="00791770">
        <w:br w:type="page"/>
      </w:r>
      <w:bookmarkStart w:id="54" w:name="_Toc36818168"/>
      <w:r w:rsidR="001D43F9" w:rsidRPr="001D43F9">
        <w:t>Update Your Certification</w:t>
      </w:r>
      <w:bookmarkEnd w:id="54"/>
    </w:p>
    <w:p w14:paraId="7ECEB482" w14:textId="5BA26FDA" w:rsidR="001D43F9" w:rsidRDefault="001D43F9" w:rsidP="008C52F8">
      <w:pPr>
        <w:rPr>
          <w:rFonts w:ascii="Trebuchet MS" w:hAnsi="Trebuchet MS" w:cs="Arial"/>
          <w:color w:val="000000"/>
          <w:shd w:val="clear" w:color="auto" w:fill="FFFFFF"/>
        </w:rPr>
      </w:pPr>
      <w:r w:rsidRPr="001D43F9">
        <w:rPr>
          <w:rFonts w:ascii="Trebuchet MS" w:hAnsi="Trebuchet MS" w:cs="Arial"/>
          <w:color w:val="000000"/>
          <w:shd w:val="clear" w:color="auto" w:fill="FFFFFF"/>
        </w:rPr>
        <w:t xml:space="preserve">All investigators must update their </w:t>
      </w:r>
      <w:r w:rsidRPr="008C52F8">
        <w:rPr>
          <w:rFonts w:ascii="Trebuchet MS" w:hAnsi="Trebuchet MS" w:cs="Arial"/>
          <w:b/>
          <w:color w:val="000000"/>
          <w:shd w:val="clear" w:color="auto" w:fill="FFFFFF"/>
        </w:rPr>
        <w:t>Annual Certification Disclosure</w:t>
      </w:r>
      <w:r w:rsidRPr="001D43F9">
        <w:rPr>
          <w:rFonts w:ascii="Trebuchet MS" w:hAnsi="Trebuchet MS" w:cs="Arial"/>
          <w:color w:val="000000"/>
          <w:shd w:val="clear" w:color="auto" w:fill="FFFFFF"/>
        </w:rPr>
        <w:t xml:space="preserve"> within 30 days of discovering or acquiring a significant financial interest (e.g., through purchase, marriage or inheritance).</w:t>
      </w:r>
    </w:p>
    <w:p w14:paraId="4B35B66C" w14:textId="7CCBEE6C" w:rsidR="008C52F8" w:rsidRPr="008C52F8" w:rsidRDefault="008C52F8" w:rsidP="008C52F8">
      <w:pPr>
        <w:pStyle w:val="Default"/>
        <w:numPr>
          <w:ilvl w:val="0"/>
          <w:numId w:val="76"/>
        </w:numPr>
        <w:ind w:left="813"/>
        <w:rPr>
          <w:rFonts w:ascii="Trebuchet MS" w:hAnsi="Trebuchet MS"/>
          <w:sz w:val="22"/>
          <w:szCs w:val="22"/>
        </w:rPr>
      </w:pPr>
      <w:r w:rsidRPr="008C52F8">
        <w:rPr>
          <w:rFonts w:ascii="Trebuchet MS" w:hAnsi="Trebuchet MS"/>
          <w:sz w:val="22"/>
          <w:szCs w:val="22"/>
        </w:rPr>
        <w:t>Click</w:t>
      </w:r>
      <w:r w:rsidRPr="008C52F8">
        <w:rPr>
          <w:rFonts w:ascii="Trebuchet MS" w:hAnsi="Trebuchet MS"/>
          <w:b/>
          <w:sz w:val="22"/>
          <w:szCs w:val="22"/>
        </w:rPr>
        <w:t xml:space="preserve"> COI</w:t>
      </w:r>
      <w:r w:rsidRPr="008C52F8">
        <w:rPr>
          <w:rFonts w:ascii="Trebuchet MS" w:hAnsi="Trebuchet MS"/>
          <w:sz w:val="22"/>
          <w:szCs w:val="22"/>
        </w:rPr>
        <w:t xml:space="preserve"> in the top navigation menu.</w:t>
      </w:r>
      <w:r w:rsidRPr="008C52F8">
        <w:rPr>
          <w:rFonts w:ascii="Trebuchet MS" w:hAnsi="Trebuchet MS"/>
          <w:sz w:val="22"/>
          <w:szCs w:val="22"/>
        </w:rPr>
        <w:br/>
      </w:r>
    </w:p>
    <w:p w14:paraId="04561502" w14:textId="3B7F2C9A" w:rsidR="008C52F8" w:rsidRPr="008C52F8" w:rsidRDefault="008C52F8" w:rsidP="008C52F8">
      <w:pPr>
        <w:pStyle w:val="Default"/>
        <w:numPr>
          <w:ilvl w:val="0"/>
          <w:numId w:val="76"/>
        </w:numPr>
        <w:ind w:left="813"/>
        <w:rPr>
          <w:rFonts w:ascii="Trebuchet MS" w:hAnsi="Trebuchet MS"/>
          <w:sz w:val="22"/>
          <w:szCs w:val="22"/>
        </w:rPr>
      </w:pPr>
      <w:r w:rsidRPr="008C52F8">
        <w:rPr>
          <w:rFonts w:ascii="Trebuchet MS" w:hAnsi="Trebuchet MS"/>
          <w:sz w:val="22"/>
          <w:szCs w:val="22"/>
        </w:rPr>
        <w:t xml:space="preserve">Click the </w:t>
      </w:r>
      <w:r w:rsidRPr="008C52F8">
        <w:rPr>
          <w:rFonts w:ascii="Trebuchet MS" w:hAnsi="Trebuchet MS"/>
          <w:b/>
          <w:bCs/>
          <w:sz w:val="22"/>
          <w:szCs w:val="22"/>
        </w:rPr>
        <w:t xml:space="preserve">Create My Certification </w:t>
      </w:r>
      <w:r w:rsidRPr="008C52F8">
        <w:rPr>
          <w:rFonts w:ascii="Trebuchet MS" w:hAnsi="Trebuchet MS"/>
          <w:bCs/>
          <w:sz w:val="22"/>
          <w:szCs w:val="22"/>
        </w:rPr>
        <w:t>button</w:t>
      </w:r>
      <w:r w:rsidRPr="008C52F8">
        <w:rPr>
          <w:rFonts w:ascii="Trebuchet MS" w:hAnsi="Trebuchet MS"/>
          <w:sz w:val="22"/>
          <w:szCs w:val="22"/>
        </w:rPr>
        <w:t xml:space="preserve">. </w:t>
      </w:r>
      <w:r w:rsidRPr="008C52F8">
        <w:rPr>
          <w:rFonts w:ascii="Trebuchet MS" w:hAnsi="Trebuchet MS"/>
          <w:sz w:val="22"/>
          <w:szCs w:val="22"/>
        </w:rPr>
        <w:br/>
      </w:r>
    </w:p>
    <w:p w14:paraId="75709CEE" w14:textId="45743B35" w:rsidR="008C52F8" w:rsidRPr="008C52F8" w:rsidRDefault="008C52F8" w:rsidP="008C52F8">
      <w:pPr>
        <w:pStyle w:val="Default"/>
        <w:numPr>
          <w:ilvl w:val="0"/>
          <w:numId w:val="76"/>
        </w:numPr>
        <w:ind w:left="813"/>
        <w:rPr>
          <w:rFonts w:ascii="Trebuchet MS" w:hAnsi="Trebuchet MS"/>
          <w:sz w:val="22"/>
          <w:szCs w:val="22"/>
        </w:rPr>
      </w:pPr>
      <w:r w:rsidRPr="008C52F8">
        <w:rPr>
          <w:rFonts w:ascii="Trebuchet MS" w:hAnsi="Trebuchet MS"/>
          <w:sz w:val="22"/>
          <w:szCs w:val="22"/>
        </w:rPr>
        <w:t xml:space="preserve">A pop-up window will open.  Type the reason for the update and then click </w:t>
      </w:r>
      <w:r w:rsidRPr="008C52F8">
        <w:rPr>
          <w:rFonts w:ascii="Trebuchet MS" w:hAnsi="Trebuchet MS"/>
          <w:b/>
          <w:bCs/>
          <w:sz w:val="22"/>
          <w:szCs w:val="22"/>
        </w:rPr>
        <w:t>OK</w:t>
      </w:r>
      <w:r w:rsidRPr="008C52F8">
        <w:rPr>
          <w:rFonts w:ascii="Trebuchet MS" w:hAnsi="Trebuchet MS"/>
          <w:sz w:val="22"/>
          <w:szCs w:val="22"/>
        </w:rPr>
        <w:t xml:space="preserve">. </w:t>
      </w:r>
      <w:r w:rsidRPr="008C52F8">
        <w:rPr>
          <w:rFonts w:ascii="Trebuchet MS" w:hAnsi="Trebuchet MS"/>
          <w:sz w:val="22"/>
          <w:szCs w:val="22"/>
        </w:rPr>
        <w:br/>
      </w:r>
    </w:p>
    <w:p w14:paraId="7C4140EE" w14:textId="499558BC" w:rsidR="008C52F8" w:rsidRPr="008C52F8" w:rsidRDefault="008C52F8" w:rsidP="008C52F8">
      <w:pPr>
        <w:pStyle w:val="Default"/>
        <w:numPr>
          <w:ilvl w:val="0"/>
          <w:numId w:val="76"/>
        </w:numPr>
        <w:ind w:left="813"/>
        <w:rPr>
          <w:rFonts w:ascii="Trebuchet MS" w:hAnsi="Trebuchet MS"/>
          <w:sz w:val="22"/>
          <w:szCs w:val="22"/>
        </w:rPr>
      </w:pPr>
      <w:r w:rsidRPr="008C52F8">
        <w:rPr>
          <w:rFonts w:ascii="Trebuchet MS" w:hAnsi="Trebuchet MS"/>
          <w:sz w:val="22"/>
          <w:szCs w:val="22"/>
        </w:rPr>
        <w:t xml:space="preserve">In the workspace, click the </w:t>
      </w:r>
      <w:r w:rsidRPr="008C52F8">
        <w:rPr>
          <w:rFonts w:ascii="Trebuchet MS" w:hAnsi="Trebuchet MS"/>
          <w:b/>
          <w:bCs/>
          <w:sz w:val="22"/>
          <w:szCs w:val="22"/>
        </w:rPr>
        <w:t xml:space="preserve">Edit </w:t>
      </w:r>
      <w:r w:rsidRPr="008C52F8">
        <w:rPr>
          <w:rFonts w:ascii="Trebuchet MS" w:hAnsi="Trebuchet MS"/>
          <w:bCs/>
          <w:sz w:val="22"/>
          <w:szCs w:val="22"/>
        </w:rPr>
        <w:t>button</w:t>
      </w:r>
      <w:r w:rsidRPr="008C52F8">
        <w:rPr>
          <w:rFonts w:ascii="Trebuchet MS" w:hAnsi="Trebuchet MS"/>
          <w:sz w:val="22"/>
          <w:szCs w:val="22"/>
        </w:rPr>
        <w:t>.</w:t>
      </w:r>
      <w:r w:rsidRPr="008C52F8">
        <w:rPr>
          <w:rFonts w:ascii="Trebuchet MS" w:hAnsi="Trebuchet MS"/>
          <w:sz w:val="22"/>
          <w:szCs w:val="22"/>
        </w:rPr>
        <w:br/>
      </w:r>
    </w:p>
    <w:p w14:paraId="6E64EF02" w14:textId="2B67FD01" w:rsidR="008C52F8" w:rsidRPr="008C52F8" w:rsidRDefault="008C52F8" w:rsidP="008C52F8">
      <w:pPr>
        <w:pStyle w:val="Default"/>
        <w:numPr>
          <w:ilvl w:val="0"/>
          <w:numId w:val="76"/>
        </w:numPr>
        <w:ind w:left="813"/>
        <w:rPr>
          <w:rFonts w:ascii="Trebuchet MS" w:hAnsi="Trebuchet MS"/>
          <w:sz w:val="22"/>
          <w:szCs w:val="22"/>
        </w:rPr>
      </w:pPr>
      <w:r w:rsidRPr="008C52F8">
        <w:rPr>
          <w:rFonts w:ascii="Trebuchet MS" w:hAnsi="Trebuchet MS"/>
          <w:sz w:val="22"/>
          <w:szCs w:val="22"/>
        </w:rPr>
        <w:t>Update the certification as necessary.</w:t>
      </w:r>
    </w:p>
    <w:p w14:paraId="31320601" w14:textId="77777777" w:rsidR="008C52F8" w:rsidRPr="008C52F8" w:rsidRDefault="008C52F8" w:rsidP="008C52F8">
      <w:pPr>
        <w:pStyle w:val="Default"/>
        <w:ind w:left="813"/>
        <w:rPr>
          <w:rFonts w:ascii="Trebuchet MS" w:hAnsi="Trebuchet MS"/>
          <w:sz w:val="22"/>
          <w:szCs w:val="22"/>
        </w:rPr>
      </w:pPr>
      <w:r w:rsidRPr="008C52F8">
        <w:rPr>
          <w:rFonts w:ascii="Trebuchet MS" w:hAnsi="Trebuchet MS"/>
          <w:sz w:val="22"/>
          <w:szCs w:val="22"/>
        </w:rPr>
        <w:t xml:space="preserve"> </w:t>
      </w:r>
    </w:p>
    <w:p w14:paraId="652C1671" w14:textId="689B828E" w:rsidR="008C52F8" w:rsidRPr="008C52F8" w:rsidRDefault="008C52F8" w:rsidP="008C52F8">
      <w:pPr>
        <w:pStyle w:val="NoteExample"/>
        <w:jc w:val="center"/>
      </w:pPr>
      <w:r w:rsidRPr="008C52F8">
        <w:t xml:space="preserve">Click the </w:t>
      </w:r>
      <w:r w:rsidRPr="008C52F8">
        <w:rPr>
          <w:b/>
          <w:bCs/>
        </w:rPr>
        <w:t xml:space="preserve">Jump To: </w:t>
      </w:r>
      <w:r w:rsidRPr="008C52F8">
        <w:t>menu to go to the page you want to update.</w:t>
      </w:r>
      <w:r>
        <w:br/>
      </w:r>
      <w:r w:rsidRPr="008C52F8">
        <w:br/>
        <w:t xml:space="preserve">See </w:t>
      </w:r>
      <w:hyperlink w:anchor="_Disclosure_Details" w:history="1">
        <w:r w:rsidRPr="008C52F8">
          <w:rPr>
            <w:rStyle w:val="Hyperlink"/>
            <w:rFonts w:ascii="Trebuchet MS" w:hAnsi="Trebuchet MS"/>
            <w:sz w:val="20"/>
          </w:rPr>
          <w:t>Disclosure Details</w:t>
        </w:r>
      </w:hyperlink>
      <w:r w:rsidRPr="008C52F8">
        <w:t xml:space="preserve"> to add, edit, or delete disclosure details.</w:t>
      </w:r>
    </w:p>
    <w:p w14:paraId="43E6095C" w14:textId="77777777" w:rsidR="008C52F8" w:rsidRDefault="008C52F8" w:rsidP="008C52F8">
      <w:pPr>
        <w:pStyle w:val="Default"/>
        <w:ind w:left="453"/>
        <w:rPr>
          <w:rFonts w:ascii="Trebuchet MS" w:hAnsi="Trebuchet MS"/>
          <w:sz w:val="22"/>
          <w:szCs w:val="22"/>
        </w:rPr>
      </w:pPr>
    </w:p>
    <w:p w14:paraId="7B55E24D" w14:textId="1EBC967D" w:rsidR="008C52F8" w:rsidRPr="008C52F8" w:rsidRDefault="008C52F8" w:rsidP="008C52F8">
      <w:pPr>
        <w:pStyle w:val="Default"/>
        <w:numPr>
          <w:ilvl w:val="0"/>
          <w:numId w:val="76"/>
        </w:numPr>
        <w:ind w:left="813"/>
        <w:rPr>
          <w:rFonts w:ascii="Trebuchet MS" w:hAnsi="Trebuchet MS"/>
          <w:sz w:val="22"/>
          <w:szCs w:val="22"/>
        </w:rPr>
      </w:pPr>
      <w:r w:rsidRPr="008C52F8">
        <w:rPr>
          <w:rFonts w:ascii="Trebuchet MS" w:hAnsi="Trebuchet MS"/>
          <w:sz w:val="22"/>
          <w:szCs w:val="22"/>
        </w:rPr>
        <w:t xml:space="preserve">On the last certification page, select the check box to submit the updated certification, and then click </w:t>
      </w:r>
      <w:r w:rsidRPr="008C52F8">
        <w:rPr>
          <w:rFonts w:ascii="Trebuchet MS" w:hAnsi="Trebuchet MS"/>
          <w:b/>
          <w:bCs/>
          <w:sz w:val="22"/>
          <w:szCs w:val="22"/>
        </w:rPr>
        <w:t>Finish.</w:t>
      </w:r>
      <w:r w:rsidRPr="008C52F8">
        <w:rPr>
          <w:rFonts w:ascii="Trebuchet MS" w:hAnsi="Trebuchet MS"/>
          <w:b/>
          <w:bCs/>
          <w:sz w:val="22"/>
          <w:szCs w:val="22"/>
        </w:rPr>
        <w:br/>
      </w:r>
    </w:p>
    <w:p w14:paraId="21E5691F" w14:textId="37F19F2D" w:rsidR="008C52F8" w:rsidRPr="008C52F8" w:rsidRDefault="008C52F8" w:rsidP="008C52F8">
      <w:pPr>
        <w:pStyle w:val="Default"/>
        <w:numPr>
          <w:ilvl w:val="0"/>
          <w:numId w:val="76"/>
        </w:numPr>
        <w:ind w:left="813"/>
        <w:rPr>
          <w:rFonts w:ascii="Trebuchet MS" w:hAnsi="Trebuchet MS"/>
          <w:sz w:val="22"/>
          <w:szCs w:val="22"/>
        </w:rPr>
      </w:pPr>
      <w:r w:rsidRPr="008C52F8">
        <w:rPr>
          <w:rFonts w:ascii="Trebuchet MS" w:hAnsi="Trebuchet MS"/>
          <w:sz w:val="22"/>
          <w:szCs w:val="22"/>
        </w:rPr>
        <w:t>To submit your</w:t>
      </w:r>
      <w:r>
        <w:rPr>
          <w:rFonts w:ascii="Trebuchet MS" w:hAnsi="Trebuchet MS"/>
          <w:sz w:val="22"/>
          <w:szCs w:val="22"/>
        </w:rPr>
        <w:t xml:space="preserve"> updated</w:t>
      </w:r>
      <w:r w:rsidRPr="008C52F8">
        <w:rPr>
          <w:rFonts w:ascii="Trebuchet MS" w:hAnsi="Trebuchet MS"/>
          <w:sz w:val="22"/>
          <w:szCs w:val="22"/>
        </w:rPr>
        <w:t xml:space="preserve"> </w:t>
      </w:r>
      <w:r w:rsidRPr="008C52F8">
        <w:rPr>
          <w:rFonts w:ascii="Trebuchet MS" w:hAnsi="Trebuchet MS"/>
          <w:b/>
          <w:sz w:val="22"/>
          <w:szCs w:val="22"/>
        </w:rPr>
        <w:t>Disclosure(s)</w:t>
      </w:r>
      <w:r w:rsidRPr="008C52F8">
        <w:rPr>
          <w:rFonts w:ascii="Trebuchet MS" w:hAnsi="Trebuchet MS"/>
          <w:sz w:val="22"/>
          <w:szCs w:val="22"/>
        </w:rPr>
        <w:t xml:space="preserve"> for review, click </w:t>
      </w:r>
      <w:r w:rsidRPr="008C52F8">
        <w:rPr>
          <w:rFonts w:ascii="Trebuchet MS" w:hAnsi="Trebuchet MS"/>
          <w:b/>
          <w:sz w:val="22"/>
          <w:szCs w:val="22"/>
        </w:rPr>
        <w:t>Submit Disclosures</w:t>
      </w:r>
      <w:r w:rsidRPr="008C52F8">
        <w:rPr>
          <w:rFonts w:ascii="Trebuchet MS" w:hAnsi="Trebuchet MS"/>
          <w:sz w:val="22"/>
          <w:szCs w:val="22"/>
        </w:rPr>
        <w:t xml:space="preserve"> under </w:t>
      </w:r>
      <w:r w:rsidRPr="008C52F8">
        <w:rPr>
          <w:rFonts w:ascii="Trebuchet MS" w:hAnsi="Trebuchet MS"/>
          <w:b/>
          <w:sz w:val="22"/>
          <w:szCs w:val="22"/>
        </w:rPr>
        <w:t>My Current Actions</w:t>
      </w:r>
      <w:r w:rsidRPr="008C52F8">
        <w:rPr>
          <w:rFonts w:ascii="Trebuchet MS" w:hAnsi="Trebuchet MS"/>
          <w:sz w:val="22"/>
          <w:szCs w:val="22"/>
        </w:rPr>
        <w:t>.</w:t>
      </w:r>
    </w:p>
    <w:p w14:paraId="78FE9CE8" w14:textId="77777777" w:rsidR="008C52F8" w:rsidRPr="008C52F8" w:rsidRDefault="008C52F8" w:rsidP="008C52F8">
      <w:pPr>
        <w:ind w:left="1440"/>
        <w:rPr>
          <w:rFonts w:ascii="Trebuchet MS" w:hAnsi="Trebuchet MS"/>
        </w:rPr>
      </w:pPr>
      <w:r w:rsidRPr="008C52F8">
        <w:rPr>
          <w:rFonts w:ascii="Trebuchet MS" w:hAnsi="Trebuchet MS"/>
        </w:rPr>
        <w:t xml:space="preserve">The </w:t>
      </w:r>
      <w:r w:rsidRPr="008C52F8">
        <w:rPr>
          <w:rFonts w:ascii="Trebuchet MS" w:hAnsi="Trebuchet MS"/>
          <w:b/>
        </w:rPr>
        <w:t>Click Portal</w:t>
      </w:r>
      <w:r w:rsidRPr="008C52F8">
        <w:rPr>
          <w:rFonts w:ascii="Trebuchet MS" w:hAnsi="Trebuchet MS"/>
        </w:rPr>
        <w:t xml:space="preserve"> will run a brief check to ensure that all of the required fields have been completed within the </w:t>
      </w:r>
      <w:r w:rsidRPr="008C52F8">
        <w:rPr>
          <w:rFonts w:ascii="Trebuchet MS" w:hAnsi="Trebuchet MS"/>
          <w:b/>
        </w:rPr>
        <w:t>SmartForms</w:t>
      </w:r>
      <w:r w:rsidRPr="008C52F8">
        <w:rPr>
          <w:rFonts w:ascii="Trebuchet MS" w:hAnsi="Trebuchet MS"/>
        </w:rPr>
        <w:t>.</w:t>
      </w:r>
    </w:p>
    <w:p w14:paraId="5AD65788" w14:textId="77777777" w:rsidR="008C52F8" w:rsidRPr="008C52F8" w:rsidRDefault="008C52F8" w:rsidP="008C52F8">
      <w:pPr>
        <w:pStyle w:val="ListParagraph"/>
        <w:numPr>
          <w:ilvl w:val="0"/>
          <w:numId w:val="15"/>
        </w:numPr>
        <w:tabs>
          <w:tab w:val="left" w:pos="1890"/>
        </w:tabs>
        <w:ind w:left="1800"/>
        <w:rPr>
          <w:rFonts w:ascii="Trebuchet MS" w:hAnsi="Trebuchet MS"/>
        </w:rPr>
      </w:pPr>
      <w:r w:rsidRPr="008C52F8">
        <w:rPr>
          <w:rFonts w:ascii="Trebuchet MS" w:hAnsi="Trebuchet MS"/>
        </w:rPr>
        <w:t>If an error appears, click the link(s</w:t>
      </w:r>
      <w:proofErr w:type="gramStart"/>
      <w:r w:rsidRPr="008C52F8">
        <w:rPr>
          <w:rFonts w:ascii="Trebuchet MS" w:hAnsi="Trebuchet MS"/>
        </w:rPr>
        <w:t>)</w:t>
      </w:r>
      <w:proofErr w:type="gramEnd"/>
      <w:r w:rsidRPr="008C52F8">
        <w:rPr>
          <w:rFonts w:ascii="Trebuchet MS" w:hAnsi="Trebuchet MS"/>
        </w:rPr>
        <w:t xml:space="preserve"> and update any required fields that were missed.  </w:t>
      </w:r>
      <w:r w:rsidRPr="008C52F8">
        <w:rPr>
          <w:rFonts w:ascii="Trebuchet MS" w:hAnsi="Trebuchet MS"/>
          <w:b/>
        </w:rPr>
        <w:t xml:space="preserve">Save </w:t>
      </w:r>
      <w:r w:rsidRPr="008C52F8">
        <w:rPr>
          <w:rFonts w:ascii="Trebuchet MS" w:hAnsi="Trebuchet MS"/>
        </w:rPr>
        <w:t xml:space="preserve">your changes, </w:t>
      </w:r>
      <w:r w:rsidRPr="008C52F8">
        <w:rPr>
          <w:rFonts w:ascii="Trebuchet MS" w:hAnsi="Trebuchet MS"/>
          <w:b/>
        </w:rPr>
        <w:t>Exit</w:t>
      </w:r>
      <w:r w:rsidRPr="008C52F8">
        <w:rPr>
          <w:rFonts w:ascii="Trebuchet MS" w:hAnsi="Trebuchet MS"/>
        </w:rPr>
        <w:t xml:space="preserve"> the </w:t>
      </w:r>
      <w:r w:rsidRPr="008C52F8">
        <w:rPr>
          <w:rFonts w:ascii="Trebuchet MS" w:hAnsi="Trebuchet MS"/>
          <w:b/>
        </w:rPr>
        <w:t>SmartForms</w:t>
      </w:r>
      <w:r w:rsidRPr="008C52F8">
        <w:rPr>
          <w:rFonts w:ascii="Trebuchet MS" w:hAnsi="Trebuchet MS"/>
        </w:rPr>
        <w:t xml:space="preserve">, and then click the </w:t>
      </w:r>
      <w:r w:rsidRPr="008C52F8">
        <w:rPr>
          <w:rFonts w:ascii="Trebuchet MS" w:hAnsi="Trebuchet MS"/>
          <w:b/>
        </w:rPr>
        <w:t>Submit</w:t>
      </w:r>
      <w:r w:rsidRPr="008C52F8">
        <w:rPr>
          <w:rFonts w:ascii="Trebuchet MS" w:hAnsi="Trebuchet MS"/>
        </w:rPr>
        <w:t xml:space="preserve"> button again.</w:t>
      </w:r>
    </w:p>
    <w:p w14:paraId="72CC1AD0" w14:textId="77777777" w:rsidR="008C52F8" w:rsidRDefault="008C52F8" w:rsidP="008C52F8">
      <w:pPr>
        <w:pStyle w:val="ListParagraph"/>
        <w:numPr>
          <w:ilvl w:val="0"/>
          <w:numId w:val="15"/>
        </w:numPr>
        <w:tabs>
          <w:tab w:val="left" w:pos="1890"/>
        </w:tabs>
        <w:ind w:left="1800"/>
        <w:rPr>
          <w:rFonts w:ascii="Trebuchet MS" w:hAnsi="Trebuchet MS"/>
        </w:rPr>
      </w:pPr>
      <w:r w:rsidRPr="008C52F8">
        <w:rPr>
          <w:rFonts w:ascii="Trebuchet MS" w:hAnsi="Trebuchet MS"/>
        </w:rPr>
        <w:t>If there are no errors, a statement will appear in the window.</w:t>
      </w:r>
    </w:p>
    <w:p w14:paraId="60306C62" w14:textId="514C2FA1" w:rsidR="008C52F8" w:rsidRPr="008C52F8" w:rsidRDefault="008C52F8" w:rsidP="008C52F8">
      <w:pPr>
        <w:pStyle w:val="ListParagraph"/>
        <w:numPr>
          <w:ilvl w:val="0"/>
          <w:numId w:val="78"/>
        </w:numPr>
        <w:tabs>
          <w:tab w:val="left" w:pos="1890"/>
        </w:tabs>
        <w:rPr>
          <w:rFonts w:ascii="Trebuchet MS" w:hAnsi="Trebuchet MS"/>
        </w:rPr>
      </w:pPr>
      <w:r w:rsidRPr="008C52F8">
        <w:rPr>
          <w:rFonts w:ascii="Trebuchet MS" w:hAnsi="Trebuchet MS"/>
        </w:rPr>
        <w:t xml:space="preserve">Read the statement and then place a checkmark next to the sentence at the bottom of the window.  Click </w:t>
      </w:r>
      <w:r w:rsidRPr="008C52F8">
        <w:rPr>
          <w:rFonts w:ascii="Trebuchet MS" w:hAnsi="Trebuchet MS"/>
          <w:b/>
        </w:rPr>
        <w:t>OK</w:t>
      </w:r>
      <w:r w:rsidRPr="008C52F8">
        <w:rPr>
          <w:rFonts w:ascii="Trebuchet MS" w:hAnsi="Trebuchet MS"/>
        </w:rPr>
        <w:t xml:space="preserve"> to submit the </w:t>
      </w:r>
      <w:r w:rsidRPr="008C52F8">
        <w:rPr>
          <w:rFonts w:ascii="Trebuchet MS" w:hAnsi="Trebuchet MS"/>
          <w:b/>
        </w:rPr>
        <w:t>Disclosure(s)</w:t>
      </w:r>
      <w:r w:rsidRPr="008C52F8">
        <w:rPr>
          <w:rFonts w:ascii="Trebuchet MS" w:hAnsi="Trebuchet MS"/>
        </w:rPr>
        <w:t xml:space="preserve"> for review. </w:t>
      </w:r>
    </w:p>
    <w:p w14:paraId="19AF74CE" w14:textId="34DF22F8" w:rsidR="00C76F26" w:rsidRDefault="00C76F26">
      <w:pPr>
        <w:spacing w:before="0" w:after="200" w:line="276" w:lineRule="auto"/>
        <w:rPr>
          <w:rFonts w:ascii="Trebuchet MS" w:hAnsi="Trebuchet MS"/>
        </w:rPr>
      </w:pPr>
    </w:p>
    <w:p w14:paraId="65CFD912" w14:textId="77777777" w:rsidR="00DB703E" w:rsidRDefault="00DB703E" w:rsidP="00DB703E">
      <w:pPr>
        <w:pStyle w:val="ProcedureSteps"/>
      </w:pPr>
    </w:p>
    <w:p w14:paraId="71C77708" w14:textId="77777777" w:rsidR="00DB703E" w:rsidRDefault="00DB703E" w:rsidP="00DB703E"/>
    <w:p w14:paraId="0C2E698B" w14:textId="77777777" w:rsidR="00DB703E" w:rsidRDefault="00DB703E" w:rsidP="00DB703E"/>
    <w:p w14:paraId="6B93A1E1" w14:textId="77777777" w:rsidR="00DB703E" w:rsidRDefault="00DB703E" w:rsidP="00DB703E"/>
    <w:p w14:paraId="19B63146" w14:textId="77777777" w:rsidR="00DB703E" w:rsidRDefault="00DB703E" w:rsidP="00DB703E"/>
    <w:p w14:paraId="7D8CF9B5" w14:textId="77777777" w:rsidR="00DB703E" w:rsidRDefault="00DB703E" w:rsidP="00DB703E"/>
    <w:p w14:paraId="24548633" w14:textId="77777777" w:rsidR="00DB703E" w:rsidRDefault="00DB703E" w:rsidP="00DB703E"/>
    <w:p w14:paraId="59AD064D" w14:textId="77777777" w:rsidR="00DB703E" w:rsidRDefault="00DB703E" w:rsidP="00DB703E"/>
    <w:p w14:paraId="5DD7A584" w14:textId="77777777" w:rsidR="00DB703E" w:rsidRDefault="00DB703E" w:rsidP="00DB703E"/>
    <w:p w14:paraId="34F5A839" w14:textId="77777777" w:rsidR="00DB703E" w:rsidRDefault="00DB703E" w:rsidP="00DB703E"/>
    <w:p w14:paraId="4F43626E" w14:textId="77777777" w:rsidR="00DB703E" w:rsidRDefault="00DB703E" w:rsidP="00DB703E"/>
    <w:p w14:paraId="6723F9FD" w14:textId="77777777" w:rsidR="00DB703E" w:rsidRDefault="00DB703E" w:rsidP="00DB703E"/>
    <w:p w14:paraId="6A3A4B8E" w14:textId="77777777" w:rsidR="00DB703E" w:rsidRDefault="00DB703E" w:rsidP="00DB703E"/>
    <w:p w14:paraId="59716EF6" w14:textId="77777777" w:rsidR="00DB703E" w:rsidRDefault="00DB703E" w:rsidP="00DB703E"/>
    <w:p w14:paraId="6FBAAE2D" w14:textId="77777777" w:rsidR="00DB703E" w:rsidRDefault="00DB703E" w:rsidP="00DB703E"/>
    <w:p w14:paraId="67B8FA3E" w14:textId="77777777" w:rsidR="00DB703E" w:rsidRDefault="00DB703E" w:rsidP="00DB703E"/>
    <w:p w14:paraId="3E650D24" w14:textId="49EF3857" w:rsidR="00DB703E" w:rsidRDefault="00D80ED7" w:rsidP="00DB703E">
      <w:r>
        <w:rPr>
          <w:noProof/>
        </w:rPr>
        <w:drawing>
          <wp:anchor distT="0" distB="0" distL="114300" distR="114300" simplePos="0" relativeHeight="251699200" behindDoc="0" locked="0" layoutInCell="1" allowOverlap="1" wp14:anchorId="565C6EA8" wp14:editId="3F15153F">
            <wp:simplePos x="0" y="0"/>
            <wp:positionH relativeFrom="page">
              <wp:posOffset>2874010</wp:posOffset>
            </wp:positionH>
            <wp:positionV relativeFrom="paragraph">
              <wp:posOffset>93980</wp:posOffset>
            </wp:positionV>
            <wp:extent cx="1929384" cy="740664"/>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B_cntr_fomal_name_cntr_BLU_GRY.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9384" cy="740664"/>
                    </a:xfrm>
                    <a:prstGeom prst="rect">
                      <a:avLst/>
                    </a:prstGeom>
                  </pic:spPr>
                </pic:pic>
              </a:graphicData>
            </a:graphic>
            <wp14:sizeRelH relativeFrom="page">
              <wp14:pctWidth>0</wp14:pctWidth>
            </wp14:sizeRelH>
            <wp14:sizeRelV relativeFrom="page">
              <wp14:pctHeight>0</wp14:pctHeight>
            </wp14:sizeRelV>
          </wp:anchor>
        </w:drawing>
      </w:r>
    </w:p>
    <w:p w14:paraId="45B5F824" w14:textId="14D4FCB4" w:rsidR="00DB703E" w:rsidRDefault="00DB703E" w:rsidP="00DB703E"/>
    <w:p w14:paraId="70FD63A7" w14:textId="77777777" w:rsidR="00DB703E" w:rsidRDefault="00DB703E" w:rsidP="00DB703E"/>
    <w:tbl>
      <w:tblPr>
        <w:tblStyle w:val="TableGrid"/>
        <w:tblpPr w:leftFromText="180" w:rightFromText="180" w:vertAnchor="text" w:horzAnchor="margin"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59"/>
      </w:tblGrid>
      <w:tr w:rsidR="00D80ED7" w14:paraId="6CB5AF46" w14:textId="77777777" w:rsidTr="00D80ED7">
        <w:tc>
          <w:tcPr>
            <w:tcW w:w="4459" w:type="dxa"/>
          </w:tcPr>
          <w:p w14:paraId="6532C498" w14:textId="34CDE3C0" w:rsidR="00D80ED7" w:rsidRDefault="00D80ED7" w:rsidP="0025749F">
            <w:pPr>
              <w:jc w:val="center"/>
            </w:pPr>
            <w:r>
              <w:rPr>
                <w:b/>
              </w:rPr>
              <w:t xml:space="preserve">Conflict of Interest in </w:t>
            </w:r>
            <w:r>
              <w:rPr>
                <w:b/>
              </w:rPr>
              <w:br/>
              <w:t>Research Committee (CIRC)</w:t>
            </w:r>
            <w:r>
              <w:br/>
            </w:r>
            <w:r w:rsidRPr="00F8717B">
              <w:rPr>
                <w:sz w:val="20"/>
                <w:szCs w:val="20"/>
              </w:rPr>
              <w:t>Clinical and Translational Research Center</w:t>
            </w:r>
            <w:r w:rsidRPr="00F8717B">
              <w:rPr>
                <w:sz w:val="20"/>
                <w:szCs w:val="20"/>
              </w:rPr>
              <w:br/>
              <w:t>875 Ellicott Street</w:t>
            </w:r>
            <w:r w:rsidR="0025749F">
              <w:rPr>
                <w:sz w:val="20"/>
                <w:szCs w:val="20"/>
              </w:rPr>
              <w:t>, Room 5018</w:t>
            </w:r>
            <w:r w:rsidRPr="00F8717B">
              <w:rPr>
                <w:sz w:val="20"/>
                <w:szCs w:val="20"/>
              </w:rPr>
              <w:br/>
              <w:t>Buffalo, NY 14203</w:t>
            </w:r>
            <w:r w:rsidRPr="00F8717B">
              <w:rPr>
                <w:sz w:val="20"/>
                <w:szCs w:val="20"/>
              </w:rPr>
              <w:br/>
              <w:t>716.</w:t>
            </w:r>
            <w:r w:rsidR="0025749F">
              <w:rPr>
                <w:sz w:val="20"/>
                <w:szCs w:val="20"/>
              </w:rPr>
              <w:t>888</w:t>
            </w:r>
            <w:r>
              <w:rPr>
                <w:sz w:val="20"/>
                <w:szCs w:val="20"/>
              </w:rPr>
              <w:t>.</w:t>
            </w:r>
            <w:r w:rsidR="0025749F">
              <w:rPr>
                <w:sz w:val="20"/>
                <w:szCs w:val="20"/>
              </w:rPr>
              <w:t>4888</w:t>
            </w:r>
            <w:r>
              <w:rPr>
                <w:sz w:val="20"/>
                <w:szCs w:val="20"/>
              </w:rPr>
              <w:br/>
            </w:r>
            <w:hyperlink r:id="rId52" w:history="1">
              <w:r w:rsidR="0025749F" w:rsidRPr="00D157F1">
                <w:rPr>
                  <w:rStyle w:val="Hyperlink"/>
                  <w:sz w:val="20"/>
                </w:rPr>
                <w:t>coiofficer@buffalo.edu</w:t>
              </w:r>
            </w:hyperlink>
            <w:r w:rsidRPr="00D53C61">
              <w:rPr>
                <w:sz w:val="20"/>
              </w:rPr>
              <w:t xml:space="preserve"> </w:t>
            </w:r>
          </w:p>
        </w:tc>
        <w:tc>
          <w:tcPr>
            <w:tcW w:w="4459" w:type="dxa"/>
          </w:tcPr>
          <w:p w14:paraId="67ACD6B4" w14:textId="1815751A" w:rsidR="00D80ED7" w:rsidRDefault="00D80ED7" w:rsidP="00D80ED7">
            <w:pPr>
              <w:jc w:val="center"/>
            </w:pPr>
            <w:r>
              <w:rPr>
                <w:b/>
              </w:rPr>
              <w:br/>
              <w:t>Research Information Systems (RIS)</w:t>
            </w:r>
            <w:r>
              <w:br/>
            </w:r>
            <w:r>
              <w:rPr>
                <w:sz w:val="20"/>
                <w:szCs w:val="20"/>
              </w:rPr>
              <w:t>UB Commons, Suite 114</w:t>
            </w:r>
            <w:r w:rsidRPr="00F8717B">
              <w:rPr>
                <w:sz w:val="20"/>
                <w:szCs w:val="20"/>
              </w:rPr>
              <w:br/>
              <w:t xml:space="preserve">University at Buffalo – </w:t>
            </w:r>
            <w:r>
              <w:rPr>
                <w:sz w:val="20"/>
                <w:szCs w:val="20"/>
              </w:rPr>
              <w:t>North</w:t>
            </w:r>
            <w:r w:rsidRPr="00F8717B">
              <w:rPr>
                <w:sz w:val="20"/>
                <w:szCs w:val="20"/>
              </w:rPr>
              <w:t xml:space="preserve"> Campus</w:t>
            </w:r>
            <w:r w:rsidRPr="00F8717B">
              <w:rPr>
                <w:sz w:val="20"/>
                <w:szCs w:val="20"/>
              </w:rPr>
              <w:br/>
            </w:r>
            <w:r>
              <w:rPr>
                <w:sz w:val="20"/>
                <w:szCs w:val="20"/>
              </w:rPr>
              <w:t>Amherst</w:t>
            </w:r>
            <w:r w:rsidRPr="00F8717B">
              <w:rPr>
                <w:sz w:val="20"/>
                <w:szCs w:val="20"/>
              </w:rPr>
              <w:t xml:space="preserve">, NY  </w:t>
            </w:r>
            <w:r>
              <w:rPr>
                <w:sz w:val="20"/>
                <w:szCs w:val="20"/>
              </w:rPr>
              <w:t>14260</w:t>
            </w:r>
            <w:r w:rsidRPr="00F8717B">
              <w:rPr>
                <w:sz w:val="20"/>
                <w:szCs w:val="20"/>
              </w:rPr>
              <w:br/>
              <w:t>716.829.3457</w:t>
            </w:r>
            <w:r w:rsidRPr="00F8717B">
              <w:rPr>
                <w:sz w:val="20"/>
                <w:szCs w:val="20"/>
              </w:rPr>
              <w:br/>
            </w:r>
            <w:hyperlink r:id="rId53" w:history="1">
              <w:r w:rsidRPr="00F8717B">
                <w:rPr>
                  <w:rStyle w:val="Hyperlink"/>
                  <w:sz w:val="20"/>
                  <w:szCs w:val="20"/>
                </w:rPr>
                <w:t>support@research.buffalo.edu</w:t>
              </w:r>
            </w:hyperlink>
          </w:p>
        </w:tc>
      </w:tr>
    </w:tbl>
    <w:p w14:paraId="43E4F10F" w14:textId="77777777" w:rsidR="00DB703E" w:rsidRDefault="00DB703E" w:rsidP="00DB703E"/>
    <w:p w14:paraId="2E71F1F1" w14:textId="77777777" w:rsidR="00ED32EE" w:rsidRPr="00D5003A" w:rsidRDefault="00ED32EE" w:rsidP="00ED32EE"/>
    <w:sectPr w:rsidR="00ED32EE" w:rsidRPr="00D5003A" w:rsidSect="0081141B">
      <w:headerReference w:type="default" r:id="rId54"/>
      <w:footerReference w:type="default" r:id="rId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6FE24" w14:textId="77777777" w:rsidR="00944012" w:rsidRDefault="00944012" w:rsidP="00161530">
      <w:pPr>
        <w:spacing w:after="0"/>
      </w:pPr>
      <w:r>
        <w:separator/>
      </w:r>
    </w:p>
  </w:endnote>
  <w:endnote w:type="continuationSeparator" w:id="0">
    <w:p w14:paraId="437C83B6" w14:textId="77777777" w:rsidR="00944012" w:rsidRDefault="00944012" w:rsidP="001615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490E" w14:textId="7B0C9E1F" w:rsidR="00060386" w:rsidRPr="00C452C8" w:rsidRDefault="00060386" w:rsidP="00D520D4">
    <w:pPr>
      <w:pStyle w:val="Footer"/>
      <w:tabs>
        <w:tab w:val="clear" w:pos="4680"/>
        <w:tab w:val="left" w:pos="0"/>
      </w:tabs>
      <w:rPr>
        <w:rFonts w:ascii="Trebuchet MS" w:hAnsi="Trebuchet MS"/>
        <w:sz w:val="16"/>
        <w:szCs w:val="16"/>
      </w:rPr>
    </w:pPr>
    <w:r>
      <w:rPr>
        <w:rFonts w:ascii="Trebuchet MS" w:hAnsi="Trebuchet MS"/>
        <w:sz w:val="16"/>
        <w:szCs w:val="16"/>
      </w:rPr>
      <w:t>COI</w:t>
    </w:r>
    <w:r w:rsidRPr="00C452C8">
      <w:rPr>
        <w:rFonts w:ascii="Trebuchet MS" w:hAnsi="Trebuchet MS"/>
        <w:sz w:val="16"/>
        <w:szCs w:val="16"/>
      </w:rPr>
      <w:t xml:space="preserve"> Module</w:t>
    </w:r>
    <w:r>
      <w:rPr>
        <w:rFonts w:ascii="Trebuchet MS" w:hAnsi="Trebuchet MS"/>
        <w:sz w:val="16"/>
        <w:szCs w:val="16"/>
      </w:rPr>
      <w:t xml:space="preserve"> –Disclosure Submission Guide</w:t>
    </w:r>
    <w:sdt>
      <w:sdtPr>
        <w:rPr>
          <w:rFonts w:ascii="Trebuchet MS" w:hAnsi="Trebuchet MS"/>
          <w:sz w:val="16"/>
          <w:szCs w:val="16"/>
        </w:rPr>
        <w:id w:val="-926414135"/>
        <w:docPartObj>
          <w:docPartGallery w:val="Page Numbers (Bottom of Page)"/>
          <w:docPartUnique/>
        </w:docPartObj>
      </w:sdtPr>
      <w:sdtEndPr>
        <w:rPr>
          <w:noProof/>
        </w:rPr>
      </w:sdtEndPr>
      <w:sdtContent>
        <w:r w:rsidRPr="00C452C8">
          <w:rPr>
            <w:rFonts w:ascii="Trebuchet MS" w:hAnsi="Trebuchet MS"/>
            <w:sz w:val="16"/>
            <w:szCs w:val="16"/>
          </w:rPr>
          <w:tab/>
        </w:r>
        <w:r w:rsidRPr="00C452C8">
          <w:rPr>
            <w:rFonts w:ascii="Trebuchet MS" w:hAnsi="Trebuchet MS"/>
            <w:sz w:val="16"/>
            <w:szCs w:val="16"/>
          </w:rPr>
          <w:fldChar w:fldCharType="begin"/>
        </w:r>
        <w:r w:rsidRPr="00C452C8">
          <w:rPr>
            <w:rFonts w:ascii="Trebuchet MS" w:hAnsi="Trebuchet MS"/>
            <w:sz w:val="16"/>
            <w:szCs w:val="16"/>
          </w:rPr>
          <w:instrText xml:space="preserve"> DATE  \@ "MMMM d, yyyy" </w:instrText>
        </w:r>
        <w:r w:rsidRPr="00C452C8">
          <w:rPr>
            <w:rFonts w:ascii="Trebuchet MS" w:hAnsi="Trebuchet MS"/>
            <w:sz w:val="16"/>
            <w:szCs w:val="16"/>
          </w:rPr>
          <w:fldChar w:fldCharType="separate"/>
        </w:r>
        <w:r w:rsidR="000240C5">
          <w:rPr>
            <w:rFonts w:ascii="Trebuchet MS" w:hAnsi="Trebuchet MS"/>
            <w:noProof/>
            <w:sz w:val="16"/>
            <w:szCs w:val="16"/>
          </w:rPr>
          <w:t>May 17, 2023</w:t>
        </w:r>
        <w:r w:rsidRPr="00C452C8">
          <w:rPr>
            <w:rFonts w:ascii="Trebuchet MS" w:hAnsi="Trebuchet MS"/>
            <w:sz w:val="16"/>
            <w:szCs w:val="16"/>
          </w:rPr>
          <w:fldChar w:fldCharType="end"/>
        </w:r>
        <w:r w:rsidRPr="00C452C8">
          <w:rPr>
            <w:rFonts w:ascii="Trebuchet MS" w:hAnsi="Trebuchet MS"/>
            <w:sz w:val="16"/>
            <w:szCs w:val="16"/>
          </w:rPr>
          <w:t>, University at Buffalo</w:t>
        </w:r>
      </w:sdtContent>
    </w:sdt>
  </w:p>
  <w:p w14:paraId="3484490F" w14:textId="77777777" w:rsidR="00060386" w:rsidRDefault="000603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F988D" w14:textId="77777777" w:rsidR="00944012" w:rsidRDefault="00944012" w:rsidP="00161530">
      <w:pPr>
        <w:spacing w:after="0"/>
      </w:pPr>
      <w:r>
        <w:separator/>
      </w:r>
    </w:p>
  </w:footnote>
  <w:footnote w:type="continuationSeparator" w:id="0">
    <w:p w14:paraId="4DFAA6A2" w14:textId="77777777" w:rsidR="00944012" w:rsidRDefault="00944012" w:rsidP="001615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855966"/>
      <w:docPartObj>
        <w:docPartGallery w:val="Page Numbers (Top of Page)"/>
        <w:docPartUnique/>
      </w:docPartObj>
    </w:sdtPr>
    <w:sdtEndPr/>
    <w:sdtContent>
      <w:p w14:paraId="0355434F" w14:textId="27248D9A" w:rsidR="00060386" w:rsidRDefault="00060386" w:rsidP="00C452C8">
        <w:pPr>
          <w:pStyle w:val="Header"/>
          <w:jc w:val="center"/>
        </w:pPr>
        <w:r>
          <w:rPr>
            <w:noProof/>
          </w:rPr>
          <mc:AlternateContent>
            <mc:Choice Requires="wpg">
              <w:drawing>
                <wp:inline distT="0" distB="0" distL="0" distR="0" wp14:anchorId="390B8191" wp14:editId="0054B0A8">
                  <wp:extent cx="418465" cy="323850"/>
                  <wp:effectExtent l="0" t="0" r="635"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323850"/>
                            <a:chOff x="5351" y="739"/>
                            <a:chExt cx="659" cy="510"/>
                          </a:xfrm>
                        </wpg:grpSpPr>
                        <wps:wsp>
                          <wps:cNvPr id="42" name="Text Box 56"/>
                          <wps:cNvSpPr txBox="1">
                            <a:spLocks noChangeArrowheads="1"/>
                          </wps:cNvSpPr>
                          <wps:spPr bwMode="auto">
                            <a:xfrm>
                              <a:off x="5351" y="800"/>
                              <a:ext cx="65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55E09" w14:textId="1BFEC6F5" w:rsidR="00060386" w:rsidRDefault="00060386">
                                <w:pPr>
                                  <w:jc w:val="center"/>
                                  <w:rPr>
                                    <w:szCs w:val="18"/>
                                  </w:rPr>
                                </w:pPr>
                                <w:r>
                                  <w:fldChar w:fldCharType="begin"/>
                                </w:r>
                                <w:r>
                                  <w:instrText xml:space="preserve"> PAGE    \* MERGEFORMAT </w:instrText>
                                </w:r>
                                <w:r>
                                  <w:fldChar w:fldCharType="separate"/>
                                </w:r>
                                <w:r w:rsidR="00F25C46" w:rsidRPr="00F25C46">
                                  <w:rPr>
                                    <w:i/>
                                    <w:iCs/>
                                    <w:noProof/>
                                    <w:sz w:val="18"/>
                                    <w:szCs w:val="18"/>
                                  </w:rPr>
                                  <w:t>19</w:t>
                                </w:r>
                                <w:r>
                                  <w:rPr>
                                    <w:i/>
                                    <w:iCs/>
                                    <w:noProof/>
                                    <w:sz w:val="18"/>
                                    <w:szCs w:val="18"/>
                                  </w:rPr>
                                  <w:fldChar w:fldCharType="end"/>
                                </w:r>
                              </w:p>
                            </w:txbxContent>
                          </wps:txbx>
                          <wps:bodyPr rot="0" vert="horz" wrap="square" lIns="0" tIns="0" rIns="0" bIns="0" anchor="t" anchorCtr="0" upright="1">
                            <a:noAutofit/>
                          </wps:bodyPr>
                        </wps:wsp>
                        <wpg:grpSp>
                          <wpg:cNvPr id="55" name="Group 57"/>
                          <wpg:cNvGrpSpPr>
                            <a:grpSpLocks/>
                          </wpg:cNvGrpSpPr>
                          <wpg:grpSpPr bwMode="auto">
                            <a:xfrm>
                              <a:off x="5494" y="739"/>
                              <a:ext cx="372" cy="72"/>
                              <a:chOff x="5486" y="739"/>
                              <a:chExt cx="372" cy="72"/>
                            </a:xfrm>
                          </wpg:grpSpPr>
                          <wps:wsp>
                            <wps:cNvPr id="56" name="Oval 58"/>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val 59"/>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Oval 60"/>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90B8191" id="Group 4" o:spid="_x0000_s1034" style="width:32.95pt;height:25.5pt;mso-position-horizontal-relative:char;mso-position-vertical-relative:line" coordorigin="5351,739" coordsize="65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">
                  <v:shapetype id="_x0000_t202" coordsize="21600,21600" o:spt="202" path="m,l,21600r21600,l21600,xe">
                    <v:stroke joinstyle="miter"/>
                    <v:path gradientshapeok="t" o:connecttype="rect"/>
                  </v:shapetype>
                  <v:shape id="Text Box 56" o:spid="_x0000_s1035" type="#_x0000_t202" style="position:absolute;left:5351;top:800;width:65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DE55E09" w14:textId="1BFEC6F5" w:rsidR="00060386" w:rsidRDefault="00060386">
                          <w:pPr>
                            <w:jc w:val="center"/>
                            <w:rPr>
                              <w:szCs w:val="18"/>
                            </w:rPr>
                          </w:pPr>
                          <w:r>
                            <w:fldChar w:fldCharType="begin"/>
                          </w:r>
                          <w:r>
                            <w:instrText xml:space="preserve"> PAGE    \* MERGEFORMAT </w:instrText>
                          </w:r>
                          <w:r>
                            <w:fldChar w:fldCharType="separate"/>
                          </w:r>
                          <w:r w:rsidR="00F25C46" w:rsidRPr="00F25C46">
                            <w:rPr>
                              <w:i/>
                              <w:iCs/>
                              <w:noProof/>
                              <w:sz w:val="18"/>
                              <w:szCs w:val="18"/>
                            </w:rPr>
                            <w:t>19</w:t>
                          </w:r>
                          <w:r>
                            <w:rPr>
                              <w:i/>
                              <w:iCs/>
                              <w:noProof/>
                              <w:sz w:val="18"/>
                              <w:szCs w:val="18"/>
                            </w:rPr>
                            <w:fldChar w:fldCharType="end"/>
                          </w:r>
                        </w:p>
                      </w:txbxContent>
                    </v:textbox>
                  </v:shape>
                  <v:group id="Group 57" o:spid="_x0000_s1036"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58" o:spid="_x0000_s1037"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" fillcolor="#84a2c6" stroked="f"/>
                    <v:oval id="Oval 59" o:spid="_x0000_s1038"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" fillcolor="#84a2c6" stroked="f"/>
                    <v:oval id="Oval 60" o:spid="_x0000_s1039"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" fillcolor="#84a2c6" stroked="f"/>
                  </v:group>
                  <w10:anchorlock/>
                </v:group>
              </w:pict>
            </mc:Fallback>
          </mc:AlternateContent>
        </w:r>
      </w:p>
    </w:sdtContent>
  </w:sdt>
  <w:p w14:paraId="3484490D" w14:textId="603053CB" w:rsidR="00060386" w:rsidRPr="00C452C8" w:rsidRDefault="00060386">
    <w:pPr>
      <w:pStyle w:val="Header"/>
      <w:rPr>
        <w:rFonts w:ascii="Trebuchet MS" w:hAnsi="Trebuchet M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C63298"/>
    <w:lvl w:ilvl="0">
      <w:start w:val="1"/>
      <w:numFmt w:val="bullet"/>
      <w:pStyle w:val="ListBullet"/>
      <w:lvlText w:val=""/>
      <w:lvlJc w:val="left"/>
      <w:pPr>
        <w:ind w:left="360" w:hanging="360"/>
      </w:pPr>
      <w:rPr>
        <w:rFonts w:ascii="Wingdings" w:hAnsi="Wingdings" w:hint="default"/>
        <w:sz w:val="24"/>
      </w:rPr>
    </w:lvl>
  </w:abstractNum>
  <w:abstractNum w:abstractNumId="1" w15:restartNumberingAfterBreak="0">
    <w:nsid w:val="00C7082A"/>
    <w:multiLevelType w:val="hybridMultilevel"/>
    <w:tmpl w:val="B7585A1A"/>
    <w:lvl w:ilvl="0" w:tplc="0F745748">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20D25"/>
    <w:multiLevelType w:val="hybridMultilevel"/>
    <w:tmpl w:val="EAE87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84FFB"/>
    <w:multiLevelType w:val="hybridMultilevel"/>
    <w:tmpl w:val="EE8E83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8C0DFC"/>
    <w:multiLevelType w:val="hybridMultilevel"/>
    <w:tmpl w:val="6E368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11358F"/>
    <w:multiLevelType w:val="hybridMultilevel"/>
    <w:tmpl w:val="602AA1C8"/>
    <w:lvl w:ilvl="0" w:tplc="57887C76">
      <w:start w:val="1"/>
      <w:numFmt w:val="decimal"/>
      <w:lvlText w:val="%1."/>
      <w:lvlJc w:val="left"/>
      <w:pPr>
        <w:ind w:left="1800" w:hanging="360"/>
      </w:pPr>
      <w:rPr>
        <w:rFonts w:ascii="Trebuchet MS" w:hAnsi="Trebuchet M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7EE6273"/>
    <w:multiLevelType w:val="hybridMultilevel"/>
    <w:tmpl w:val="A5E4BF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D12515"/>
    <w:multiLevelType w:val="hybridMultilevel"/>
    <w:tmpl w:val="E93AE8F2"/>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D65D80"/>
    <w:multiLevelType w:val="hybridMultilevel"/>
    <w:tmpl w:val="81983C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19C4DDF"/>
    <w:multiLevelType w:val="hybridMultilevel"/>
    <w:tmpl w:val="0CC2C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F2720"/>
    <w:multiLevelType w:val="hybridMultilevel"/>
    <w:tmpl w:val="EE8E83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9A4297"/>
    <w:multiLevelType w:val="hybridMultilevel"/>
    <w:tmpl w:val="A192E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F559A2"/>
    <w:multiLevelType w:val="hybridMultilevel"/>
    <w:tmpl w:val="18C8F85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45E219F"/>
    <w:multiLevelType w:val="multilevel"/>
    <w:tmpl w:val="01F2D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F577B"/>
    <w:multiLevelType w:val="hybridMultilevel"/>
    <w:tmpl w:val="9B22D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BA48B4"/>
    <w:multiLevelType w:val="hybridMultilevel"/>
    <w:tmpl w:val="E3EEC5F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E9A30C3"/>
    <w:multiLevelType w:val="multilevel"/>
    <w:tmpl w:val="CA581DA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1F2329A0"/>
    <w:multiLevelType w:val="hybridMultilevel"/>
    <w:tmpl w:val="3EEEB9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FD14C2F"/>
    <w:multiLevelType w:val="hybridMultilevel"/>
    <w:tmpl w:val="A8DEE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E81F82"/>
    <w:multiLevelType w:val="hybridMultilevel"/>
    <w:tmpl w:val="8B9C67F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3390C86"/>
    <w:multiLevelType w:val="hybridMultilevel"/>
    <w:tmpl w:val="41385A2C"/>
    <w:lvl w:ilvl="0" w:tplc="3B94F12C">
      <w:numFmt w:val="bullet"/>
      <w:lvlText w:val="•"/>
      <w:lvlJc w:val="left"/>
      <w:pPr>
        <w:ind w:left="1602" w:hanging="360"/>
      </w:pPr>
      <w:rPr>
        <w:rFonts w:ascii="Trebuchet MS" w:eastAsiaTheme="minorHAnsi" w:hAnsi="Trebuchet MS" w:cs="Calibri" w:hint="default"/>
      </w:rPr>
    </w:lvl>
    <w:lvl w:ilvl="1" w:tplc="04090003">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21" w15:restartNumberingAfterBreak="0">
    <w:nsid w:val="2A192D8A"/>
    <w:multiLevelType w:val="hybridMultilevel"/>
    <w:tmpl w:val="E93AE8F2"/>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C2D0171"/>
    <w:multiLevelType w:val="hybridMultilevel"/>
    <w:tmpl w:val="BE82FC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C6B3EAF"/>
    <w:multiLevelType w:val="hybridMultilevel"/>
    <w:tmpl w:val="E05A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097F7C"/>
    <w:multiLevelType w:val="hybridMultilevel"/>
    <w:tmpl w:val="EE8E83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E21763D"/>
    <w:multiLevelType w:val="hybridMultilevel"/>
    <w:tmpl w:val="BEE86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019703B"/>
    <w:multiLevelType w:val="hybridMultilevel"/>
    <w:tmpl w:val="10C24E50"/>
    <w:lvl w:ilvl="0" w:tplc="4D0E8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2B7579A"/>
    <w:multiLevelType w:val="hybridMultilevel"/>
    <w:tmpl w:val="EE8E83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4A613C7"/>
    <w:multiLevelType w:val="hybridMultilevel"/>
    <w:tmpl w:val="D5E8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1D556E"/>
    <w:multiLevelType w:val="hybridMultilevel"/>
    <w:tmpl w:val="46929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4E6D82"/>
    <w:multiLevelType w:val="hybridMultilevel"/>
    <w:tmpl w:val="B142A63E"/>
    <w:lvl w:ilvl="0" w:tplc="0409000F">
      <w:start w:val="1"/>
      <w:numFmt w:val="decimal"/>
      <w:lvlText w:val="%1."/>
      <w:lvlJc w:val="left"/>
      <w:pPr>
        <w:ind w:left="108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31" w15:restartNumberingAfterBreak="0">
    <w:nsid w:val="393A2862"/>
    <w:multiLevelType w:val="hybridMultilevel"/>
    <w:tmpl w:val="F0F6C026"/>
    <w:lvl w:ilvl="0" w:tplc="5168564C">
      <w:start w:val="1"/>
      <w:numFmt w:val="decimal"/>
      <w:lvlText w:val="%1."/>
      <w:lvlJc w:val="left"/>
      <w:pPr>
        <w:ind w:left="1080" w:hanging="360"/>
      </w:pPr>
      <w:rPr>
        <w:rFonts w:ascii="Trebuchet MS" w:hAnsi="Trebuchet MS" w:hint="default"/>
      </w:rPr>
    </w:lvl>
    <w:lvl w:ilvl="1" w:tplc="3148173C">
      <w:start w:val="1"/>
      <w:numFmt w:val="bullet"/>
      <w:lvlText w:val=""/>
      <w:lvlJc w:val="left"/>
      <w:pPr>
        <w:ind w:left="1800" w:hanging="360"/>
      </w:pPr>
      <w:rPr>
        <w:rFonts w:ascii="Symbol" w:hAnsi="Symbol" w:hint="default"/>
        <w:color w:val="auto"/>
      </w:rPr>
    </w:lvl>
    <w:lvl w:ilvl="2" w:tplc="04090003">
      <w:start w:val="1"/>
      <w:numFmt w:val="bullet"/>
      <w:lvlText w:val="o"/>
      <w:lvlJc w:val="left"/>
      <w:pPr>
        <w:ind w:left="2520" w:hanging="180"/>
      </w:pPr>
      <w:rPr>
        <w:rFonts w:ascii="Courier New" w:hAnsi="Courier New" w:cs="Courier New" w:hint="default"/>
      </w:rPr>
    </w:lvl>
    <w:lvl w:ilvl="3" w:tplc="0409000F">
      <w:start w:val="1"/>
      <w:numFmt w:val="decimal"/>
      <w:lvlText w:val="%4."/>
      <w:lvlJc w:val="left"/>
      <w:pPr>
        <w:ind w:left="3240" w:hanging="360"/>
      </w:pPr>
    </w:lvl>
    <w:lvl w:ilvl="4" w:tplc="42308BBE">
      <w:start w:val="6"/>
      <w:numFmt w:val="bullet"/>
      <w:lvlText w:val="-"/>
      <w:lvlJc w:val="left"/>
      <w:pPr>
        <w:ind w:left="3960" w:hanging="360"/>
      </w:pPr>
      <w:rPr>
        <w:rFonts w:ascii="Trebuchet MS" w:eastAsiaTheme="minorHAnsi" w:hAnsi="Trebuchet MS" w:cstheme="minorBidi"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B8B122F"/>
    <w:multiLevelType w:val="hybridMultilevel"/>
    <w:tmpl w:val="6382F5EA"/>
    <w:lvl w:ilvl="0" w:tplc="57943130">
      <w:start w:val="1"/>
      <w:numFmt w:val="decimal"/>
      <w:pStyle w:val="List1"/>
      <w:lvlText w:val="%1."/>
      <w:lvlJc w:val="left"/>
      <w:pPr>
        <w:ind w:left="417" w:hanging="360"/>
      </w:pPr>
    </w:lvl>
    <w:lvl w:ilvl="1" w:tplc="04090019">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33" w15:restartNumberingAfterBreak="0">
    <w:nsid w:val="3BC53714"/>
    <w:multiLevelType w:val="hybridMultilevel"/>
    <w:tmpl w:val="7738FD02"/>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AD6D12"/>
    <w:multiLevelType w:val="hybridMultilevel"/>
    <w:tmpl w:val="1E4A6A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108009A"/>
    <w:multiLevelType w:val="hybridMultilevel"/>
    <w:tmpl w:val="8AD6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4052AB"/>
    <w:multiLevelType w:val="hybridMultilevel"/>
    <w:tmpl w:val="86FA87A8"/>
    <w:lvl w:ilvl="0" w:tplc="0409000F">
      <w:start w:val="1"/>
      <w:numFmt w:val="decimal"/>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58F3F6D"/>
    <w:multiLevelType w:val="hybridMultilevel"/>
    <w:tmpl w:val="EE8E83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6CE1BB2"/>
    <w:multiLevelType w:val="hybridMultilevel"/>
    <w:tmpl w:val="619631C2"/>
    <w:lvl w:ilvl="0" w:tplc="5168564C">
      <w:start w:val="1"/>
      <w:numFmt w:val="decimal"/>
      <w:lvlText w:val="%1."/>
      <w:lvlJc w:val="left"/>
      <w:pPr>
        <w:ind w:left="1080" w:hanging="360"/>
      </w:pPr>
      <w:rPr>
        <w:rFonts w:ascii="Trebuchet MS" w:hAnsi="Trebuchet MS" w:hint="default"/>
      </w:rPr>
    </w:lvl>
    <w:lvl w:ilvl="1" w:tplc="3148173C">
      <w:start w:val="1"/>
      <w:numFmt w:val="bullet"/>
      <w:lvlText w:val=""/>
      <w:lvlJc w:val="left"/>
      <w:pPr>
        <w:ind w:left="1800" w:hanging="360"/>
      </w:pPr>
      <w:rPr>
        <w:rFonts w:ascii="Symbol" w:hAnsi="Symbol" w:hint="default"/>
        <w:color w:val="auto"/>
      </w:rPr>
    </w:lvl>
    <w:lvl w:ilvl="2" w:tplc="04090003">
      <w:start w:val="1"/>
      <w:numFmt w:val="bullet"/>
      <w:lvlText w:val="o"/>
      <w:lvlJc w:val="left"/>
      <w:pPr>
        <w:ind w:left="2520" w:hanging="180"/>
      </w:pPr>
      <w:rPr>
        <w:rFonts w:ascii="Courier New" w:hAnsi="Courier New" w:cs="Courier New" w:hint="default"/>
      </w:rPr>
    </w:lvl>
    <w:lvl w:ilvl="3" w:tplc="0409000F">
      <w:start w:val="1"/>
      <w:numFmt w:val="decimal"/>
      <w:lvlText w:val="%4."/>
      <w:lvlJc w:val="left"/>
      <w:pPr>
        <w:ind w:left="3240" w:hanging="360"/>
      </w:pPr>
    </w:lvl>
    <w:lvl w:ilvl="4" w:tplc="42308BBE">
      <w:start w:val="6"/>
      <w:numFmt w:val="bullet"/>
      <w:lvlText w:val="-"/>
      <w:lvlJc w:val="left"/>
      <w:pPr>
        <w:ind w:left="3960" w:hanging="360"/>
      </w:pPr>
      <w:rPr>
        <w:rFonts w:ascii="Trebuchet MS" w:eastAsiaTheme="minorHAnsi" w:hAnsi="Trebuchet MS" w:cstheme="minorBidi"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9156A49"/>
    <w:multiLevelType w:val="hybridMultilevel"/>
    <w:tmpl w:val="75F23F86"/>
    <w:lvl w:ilvl="0" w:tplc="4D0E81CC">
      <w:start w:val="1"/>
      <w:numFmt w:val="decimal"/>
      <w:lvlText w:val="%1."/>
      <w:lvlJc w:val="left"/>
      <w:pPr>
        <w:ind w:left="252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4B7D441D"/>
    <w:multiLevelType w:val="hybridMultilevel"/>
    <w:tmpl w:val="46929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2D27AB"/>
    <w:multiLevelType w:val="hybridMultilevel"/>
    <w:tmpl w:val="1BF883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E79352D"/>
    <w:multiLevelType w:val="hybridMultilevel"/>
    <w:tmpl w:val="A5E4BF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E95732A"/>
    <w:multiLevelType w:val="hybridMultilevel"/>
    <w:tmpl w:val="A49A5298"/>
    <w:lvl w:ilvl="0" w:tplc="57887C76">
      <w:start w:val="1"/>
      <w:numFmt w:val="decimal"/>
      <w:lvlText w:val="%1."/>
      <w:lvlJc w:val="left"/>
      <w:pPr>
        <w:ind w:left="1080" w:hanging="360"/>
      </w:pPr>
      <w:rPr>
        <w:rFonts w:ascii="Trebuchet MS" w:hAnsi="Trebuchet MS" w:hint="default"/>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4F0F3DCB"/>
    <w:multiLevelType w:val="hybridMultilevel"/>
    <w:tmpl w:val="B802CF56"/>
    <w:lvl w:ilvl="0" w:tplc="0FA471A4">
      <w:start w:val="1"/>
      <w:numFmt w:val="bullet"/>
      <w:lvlText w:val=""/>
      <w:lvlJc w:val="left"/>
      <w:pPr>
        <w:ind w:left="930" w:hanging="360"/>
      </w:pPr>
      <w:rPr>
        <w:rFonts w:ascii="Symbol" w:hAnsi="Symbol" w:hint="default"/>
      </w:rPr>
    </w:lvl>
    <w:lvl w:ilvl="1" w:tplc="04090003">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45" w15:restartNumberingAfterBreak="0">
    <w:nsid w:val="4F97254F"/>
    <w:multiLevelType w:val="hybridMultilevel"/>
    <w:tmpl w:val="216CB7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1630C5C"/>
    <w:multiLevelType w:val="hybridMultilevel"/>
    <w:tmpl w:val="AB50CB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2F41751"/>
    <w:multiLevelType w:val="hybridMultilevel"/>
    <w:tmpl w:val="E93AE8F2"/>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5FE3ACE"/>
    <w:multiLevelType w:val="hybridMultilevel"/>
    <w:tmpl w:val="7B3050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6722BCE"/>
    <w:multiLevelType w:val="hybridMultilevel"/>
    <w:tmpl w:val="A49A5298"/>
    <w:lvl w:ilvl="0" w:tplc="57887C76">
      <w:start w:val="1"/>
      <w:numFmt w:val="decimal"/>
      <w:lvlText w:val="%1."/>
      <w:lvlJc w:val="left"/>
      <w:pPr>
        <w:ind w:left="1080" w:hanging="360"/>
      </w:pPr>
      <w:rPr>
        <w:rFonts w:ascii="Trebuchet MS" w:hAnsi="Trebuchet MS" w:hint="default"/>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 w15:restartNumberingAfterBreak="0">
    <w:nsid w:val="574946C8"/>
    <w:multiLevelType w:val="hybridMultilevel"/>
    <w:tmpl w:val="9B22D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CA2E8B"/>
    <w:multiLevelType w:val="hybridMultilevel"/>
    <w:tmpl w:val="80E8E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8590FAC"/>
    <w:multiLevelType w:val="hybridMultilevel"/>
    <w:tmpl w:val="18ACFABC"/>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85E4737"/>
    <w:multiLevelType w:val="hybridMultilevel"/>
    <w:tmpl w:val="B142A63E"/>
    <w:lvl w:ilvl="0" w:tplc="0409000F">
      <w:start w:val="1"/>
      <w:numFmt w:val="decimal"/>
      <w:lvlText w:val="%1."/>
      <w:lvlJc w:val="left"/>
      <w:pPr>
        <w:ind w:left="108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4" w15:restartNumberingAfterBreak="0">
    <w:nsid w:val="58CE1061"/>
    <w:multiLevelType w:val="hybridMultilevel"/>
    <w:tmpl w:val="678CF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9986B99"/>
    <w:multiLevelType w:val="hybridMultilevel"/>
    <w:tmpl w:val="4C164D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C600935"/>
    <w:multiLevelType w:val="hybridMultilevel"/>
    <w:tmpl w:val="477609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C8E6C2D"/>
    <w:multiLevelType w:val="hybridMultilevel"/>
    <w:tmpl w:val="C8DAF9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5DB66777"/>
    <w:multiLevelType w:val="hybridMultilevel"/>
    <w:tmpl w:val="377A99E0"/>
    <w:lvl w:ilvl="0" w:tplc="99E22334">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006C92"/>
    <w:multiLevelType w:val="hybridMultilevel"/>
    <w:tmpl w:val="1BF883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E7878A0"/>
    <w:multiLevelType w:val="hybridMultilevel"/>
    <w:tmpl w:val="55D68020"/>
    <w:lvl w:ilvl="0" w:tplc="C5AAA82C">
      <w:start w:val="1"/>
      <w:numFmt w:val="decimal"/>
      <w:lvlText w:val="%1."/>
      <w:lvlJc w:val="left"/>
      <w:pPr>
        <w:ind w:left="1080" w:hanging="360"/>
      </w:pPr>
      <w:rPr>
        <w:rFonts w:ascii="Trebuchet MS" w:hAnsi="Trebuchet M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0171EF3"/>
    <w:multiLevelType w:val="hybridMultilevel"/>
    <w:tmpl w:val="708C46C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06310DD"/>
    <w:multiLevelType w:val="hybridMultilevel"/>
    <w:tmpl w:val="2DAA32B4"/>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0770E3D"/>
    <w:multiLevelType w:val="multilevel"/>
    <w:tmpl w:val="CA581DA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4" w15:restartNumberingAfterBreak="0">
    <w:nsid w:val="61762EE6"/>
    <w:multiLevelType w:val="hybridMultilevel"/>
    <w:tmpl w:val="DD5CA748"/>
    <w:lvl w:ilvl="0" w:tplc="4D0E8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76E333B"/>
    <w:multiLevelType w:val="hybridMultilevel"/>
    <w:tmpl w:val="A5E4BF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87A565A"/>
    <w:multiLevelType w:val="hybridMultilevel"/>
    <w:tmpl w:val="0D00F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92B6163"/>
    <w:multiLevelType w:val="hybridMultilevel"/>
    <w:tmpl w:val="C7C2EC4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69720886"/>
    <w:multiLevelType w:val="hybridMultilevel"/>
    <w:tmpl w:val="74F2F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DE951C4"/>
    <w:multiLevelType w:val="hybridMultilevel"/>
    <w:tmpl w:val="4900E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25F66FF"/>
    <w:multiLevelType w:val="hybridMultilevel"/>
    <w:tmpl w:val="708C46C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5AC0850"/>
    <w:multiLevelType w:val="hybridMultilevel"/>
    <w:tmpl w:val="D74AD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8D269E8"/>
    <w:multiLevelType w:val="hybridMultilevel"/>
    <w:tmpl w:val="77DCC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9FD350E"/>
    <w:multiLevelType w:val="hybridMultilevel"/>
    <w:tmpl w:val="86FA87A8"/>
    <w:lvl w:ilvl="0" w:tplc="0409000F">
      <w:start w:val="1"/>
      <w:numFmt w:val="decimal"/>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A0D0E9A"/>
    <w:multiLevelType w:val="hybridMultilevel"/>
    <w:tmpl w:val="A49C8D2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5" w15:restartNumberingAfterBreak="0">
    <w:nsid w:val="7A223164"/>
    <w:multiLevelType w:val="hybridMultilevel"/>
    <w:tmpl w:val="E78A37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7DF91C38"/>
    <w:multiLevelType w:val="hybridMultilevel"/>
    <w:tmpl w:val="8F46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3525354">
    <w:abstractNumId w:val="32"/>
  </w:num>
  <w:num w:numId="2" w16cid:durableId="670645649">
    <w:abstractNumId w:val="2"/>
  </w:num>
  <w:num w:numId="3" w16cid:durableId="590966889">
    <w:abstractNumId w:val="56"/>
  </w:num>
  <w:num w:numId="4" w16cid:durableId="2025008101">
    <w:abstractNumId w:val="65"/>
  </w:num>
  <w:num w:numId="5" w16cid:durableId="591355079">
    <w:abstractNumId w:val="0"/>
  </w:num>
  <w:num w:numId="6" w16cid:durableId="2142116811">
    <w:abstractNumId w:val="46"/>
  </w:num>
  <w:num w:numId="7" w16cid:durableId="2057730310">
    <w:abstractNumId w:val="25"/>
  </w:num>
  <w:num w:numId="8" w16cid:durableId="936712373">
    <w:abstractNumId w:val="74"/>
  </w:num>
  <w:num w:numId="9" w16cid:durableId="138962946">
    <w:abstractNumId w:val="51"/>
  </w:num>
  <w:num w:numId="10" w16cid:durableId="1979262859">
    <w:abstractNumId w:val="48"/>
  </w:num>
  <w:num w:numId="11" w16cid:durableId="439187829">
    <w:abstractNumId w:val="6"/>
  </w:num>
  <w:num w:numId="12" w16cid:durableId="1012881288">
    <w:abstractNumId w:val="58"/>
  </w:num>
  <w:num w:numId="13" w16cid:durableId="1602495097">
    <w:abstractNumId w:val="18"/>
  </w:num>
  <w:num w:numId="14" w16cid:durableId="1865245132">
    <w:abstractNumId w:val="52"/>
  </w:num>
  <w:num w:numId="15" w16cid:durableId="1120226931">
    <w:abstractNumId w:val="54"/>
  </w:num>
  <w:num w:numId="16" w16cid:durableId="895554578">
    <w:abstractNumId w:val="8"/>
  </w:num>
  <w:num w:numId="17" w16cid:durableId="477578646">
    <w:abstractNumId w:val="34"/>
  </w:num>
  <w:num w:numId="18" w16cid:durableId="1161888326">
    <w:abstractNumId w:val="59"/>
  </w:num>
  <w:num w:numId="19" w16cid:durableId="223150922">
    <w:abstractNumId w:val="62"/>
  </w:num>
  <w:num w:numId="20" w16cid:durableId="872227531">
    <w:abstractNumId w:val="55"/>
  </w:num>
  <w:num w:numId="21" w16cid:durableId="2125726777">
    <w:abstractNumId w:val="37"/>
  </w:num>
  <w:num w:numId="22" w16cid:durableId="253325528">
    <w:abstractNumId w:val="76"/>
  </w:num>
  <w:num w:numId="23" w16cid:durableId="1754401168">
    <w:abstractNumId w:val="66"/>
  </w:num>
  <w:num w:numId="24" w16cid:durableId="2097895915">
    <w:abstractNumId w:val="4"/>
  </w:num>
  <w:num w:numId="25" w16cid:durableId="265963427">
    <w:abstractNumId w:val="23"/>
  </w:num>
  <w:num w:numId="26" w16cid:durableId="1273628854">
    <w:abstractNumId w:val="40"/>
  </w:num>
  <w:num w:numId="27" w16cid:durableId="657731230">
    <w:abstractNumId w:val="72"/>
  </w:num>
  <w:num w:numId="28" w16cid:durableId="1533885491">
    <w:abstractNumId w:val="29"/>
  </w:num>
  <w:num w:numId="29" w16cid:durableId="438836794">
    <w:abstractNumId w:val="60"/>
  </w:num>
  <w:num w:numId="30" w16cid:durableId="701397107">
    <w:abstractNumId w:val="15"/>
  </w:num>
  <w:num w:numId="31" w16cid:durableId="2038266060">
    <w:abstractNumId w:val="57"/>
  </w:num>
  <w:num w:numId="32" w16cid:durableId="1791433939">
    <w:abstractNumId w:val="11"/>
  </w:num>
  <w:num w:numId="33" w16cid:durableId="1225139803">
    <w:abstractNumId w:val="12"/>
  </w:num>
  <w:num w:numId="34" w16cid:durableId="1764454268">
    <w:abstractNumId w:val="22"/>
  </w:num>
  <w:num w:numId="35" w16cid:durableId="1141578435">
    <w:abstractNumId w:val="28"/>
  </w:num>
  <w:num w:numId="36" w16cid:durableId="904948636">
    <w:abstractNumId w:val="10"/>
  </w:num>
  <w:num w:numId="37" w16cid:durableId="666906412">
    <w:abstractNumId w:val="31"/>
  </w:num>
  <w:num w:numId="38" w16cid:durableId="1138766295">
    <w:abstractNumId w:val="75"/>
  </w:num>
  <w:num w:numId="39" w16cid:durableId="1879588670">
    <w:abstractNumId w:val="53"/>
  </w:num>
  <w:num w:numId="40" w16cid:durableId="154300078">
    <w:abstractNumId w:val="7"/>
  </w:num>
  <w:num w:numId="41" w16cid:durableId="612831794">
    <w:abstractNumId w:val="24"/>
  </w:num>
  <w:num w:numId="42" w16cid:durableId="442041134">
    <w:abstractNumId w:val="36"/>
  </w:num>
  <w:num w:numId="43" w16cid:durableId="954560144">
    <w:abstractNumId w:val="47"/>
  </w:num>
  <w:num w:numId="44" w16cid:durableId="1876505169">
    <w:abstractNumId w:val="3"/>
  </w:num>
  <w:num w:numId="45" w16cid:durableId="561256246">
    <w:abstractNumId w:val="73"/>
  </w:num>
  <w:num w:numId="46" w16cid:durableId="1527406719">
    <w:abstractNumId w:val="30"/>
  </w:num>
  <w:num w:numId="47" w16cid:durableId="1480656818">
    <w:abstractNumId w:val="21"/>
  </w:num>
  <w:num w:numId="48" w16cid:durableId="2088260342">
    <w:abstractNumId w:val="27"/>
  </w:num>
  <w:num w:numId="49" w16cid:durableId="830877223">
    <w:abstractNumId w:val="38"/>
  </w:num>
  <w:num w:numId="50" w16cid:durableId="705178840">
    <w:abstractNumId w:val="71"/>
  </w:num>
  <w:num w:numId="51" w16cid:durableId="950550227">
    <w:abstractNumId w:val="44"/>
  </w:num>
  <w:num w:numId="52" w16cid:durableId="864058166">
    <w:abstractNumId w:val="42"/>
  </w:num>
  <w:num w:numId="53" w16cid:durableId="61951806">
    <w:abstractNumId w:val="13"/>
    <w:lvlOverride w:ilvl="0">
      <w:startOverride w:val="1"/>
    </w:lvlOverride>
  </w:num>
  <w:num w:numId="54" w16cid:durableId="1617788790">
    <w:abstractNumId w:val="13"/>
    <w:lvlOverride w:ilvl="0">
      <w:startOverride w:val="2"/>
    </w:lvlOverride>
  </w:num>
  <w:num w:numId="55" w16cid:durableId="1422144955">
    <w:abstractNumId w:val="68"/>
  </w:num>
  <w:num w:numId="56" w16cid:durableId="243339692">
    <w:abstractNumId w:val="20"/>
  </w:num>
  <w:num w:numId="57" w16cid:durableId="1281764783">
    <w:abstractNumId w:val="45"/>
  </w:num>
  <w:num w:numId="58" w16cid:durableId="2024933807">
    <w:abstractNumId w:val="33"/>
  </w:num>
  <w:num w:numId="59" w16cid:durableId="1340425126">
    <w:abstractNumId w:val="70"/>
  </w:num>
  <w:num w:numId="60" w16cid:durableId="1565677302">
    <w:abstractNumId w:val="61"/>
  </w:num>
  <w:num w:numId="61" w16cid:durableId="810025855">
    <w:abstractNumId w:val="35"/>
  </w:num>
  <w:num w:numId="62" w16cid:durableId="1204169744">
    <w:abstractNumId w:val="16"/>
  </w:num>
  <w:num w:numId="63" w16cid:durableId="1599483675">
    <w:abstractNumId w:val="67"/>
  </w:num>
  <w:num w:numId="64" w16cid:durableId="396247624">
    <w:abstractNumId w:val="63"/>
  </w:num>
  <w:num w:numId="65" w16cid:durableId="1035042141">
    <w:abstractNumId w:val="19"/>
  </w:num>
  <w:num w:numId="66" w16cid:durableId="594245478">
    <w:abstractNumId w:val="5"/>
  </w:num>
  <w:num w:numId="67" w16cid:durableId="178665409">
    <w:abstractNumId w:val="49"/>
  </w:num>
  <w:num w:numId="68" w16cid:durableId="86849247">
    <w:abstractNumId w:val="69"/>
  </w:num>
  <w:num w:numId="69" w16cid:durableId="127016562">
    <w:abstractNumId w:val="17"/>
  </w:num>
  <w:num w:numId="70" w16cid:durableId="1937518153">
    <w:abstractNumId w:val="9"/>
  </w:num>
  <w:num w:numId="71" w16cid:durableId="811214121">
    <w:abstractNumId w:val="43"/>
  </w:num>
  <w:num w:numId="72" w16cid:durableId="899437512">
    <w:abstractNumId w:val="64"/>
  </w:num>
  <w:num w:numId="73" w16cid:durableId="120615327">
    <w:abstractNumId w:val="41"/>
  </w:num>
  <w:num w:numId="74" w16cid:durableId="510797412">
    <w:abstractNumId w:val="26"/>
  </w:num>
  <w:num w:numId="75" w16cid:durableId="976573792">
    <w:abstractNumId w:val="50"/>
  </w:num>
  <w:num w:numId="76" w16cid:durableId="1571428470">
    <w:abstractNumId w:val="14"/>
  </w:num>
  <w:num w:numId="77" w16cid:durableId="27998853">
    <w:abstractNumId w:val="39"/>
  </w:num>
  <w:num w:numId="78" w16cid:durableId="1745254192">
    <w:abstractNumId w:val="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C15"/>
    <w:rsid w:val="00001579"/>
    <w:rsid w:val="000022AB"/>
    <w:rsid w:val="00002348"/>
    <w:rsid w:val="000058D2"/>
    <w:rsid w:val="000141EE"/>
    <w:rsid w:val="000168F6"/>
    <w:rsid w:val="000175F3"/>
    <w:rsid w:val="000240C5"/>
    <w:rsid w:val="000253FA"/>
    <w:rsid w:val="00025C51"/>
    <w:rsid w:val="000354E4"/>
    <w:rsid w:val="000406BD"/>
    <w:rsid w:val="00042B15"/>
    <w:rsid w:val="00050B39"/>
    <w:rsid w:val="00051DBC"/>
    <w:rsid w:val="000558C8"/>
    <w:rsid w:val="00060386"/>
    <w:rsid w:val="00062958"/>
    <w:rsid w:val="000651DD"/>
    <w:rsid w:val="00066E74"/>
    <w:rsid w:val="0007062C"/>
    <w:rsid w:val="000719D5"/>
    <w:rsid w:val="0008045C"/>
    <w:rsid w:val="00084832"/>
    <w:rsid w:val="00084AB2"/>
    <w:rsid w:val="000850F1"/>
    <w:rsid w:val="0008566A"/>
    <w:rsid w:val="0009099B"/>
    <w:rsid w:val="00093633"/>
    <w:rsid w:val="000941BA"/>
    <w:rsid w:val="000A1C6F"/>
    <w:rsid w:val="000A2629"/>
    <w:rsid w:val="000A7A37"/>
    <w:rsid w:val="000C0544"/>
    <w:rsid w:val="000C12F6"/>
    <w:rsid w:val="000C1F6B"/>
    <w:rsid w:val="000C6031"/>
    <w:rsid w:val="000C746B"/>
    <w:rsid w:val="000D0DB3"/>
    <w:rsid w:val="000D74D0"/>
    <w:rsid w:val="000E272D"/>
    <w:rsid w:val="000E2E71"/>
    <w:rsid w:val="000E3F50"/>
    <w:rsid w:val="000E61CC"/>
    <w:rsid w:val="000F03BC"/>
    <w:rsid w:val="000F0F12"/>
    <w:rsid w:val="000F0F57"/>
    <w:rsid w:val="000F198F"/>
    <w:rsid w:val="000F508E"/>
    <w:rsid w:val="000F614A"/>
    <w:rsid w:val="00101E41"/>
    <w:rsid w:val="001148EE"/>
    <w:rsid w:val="00114DE4"/>
    <w:rsid w:val="0012114E"/>
    <w:rsid w:val="0012329B"/>
    <w:rsid w:val="00123802"/>
    <w:rsid w:val="00131AE5"/>
    <w:rsid w:val="001325D1"/>
    <w:rsid w:val="001348C1"/>
    <w:rsid w:val="00134B08"/>
    <w:rsid w:val="00136960"/>
    <w:rsid w:val="0013792C"/>
    <w:rsid w:val="0014393F"/>
    <w:rsid w:val="00150B1F"/>
    <w:rsid w:val="00152166"/>
    <w:rsid w:val="00152866"/>
    <w:rsid w:val="0015376A"/>
    <w:rsid w:val="00153E55"/>
    <w:rsid w:val="00161397"/>
    <w:rsid w:val="00161530"/>
    <w:rsid w:val="00163FE2"/>
    <w:rsid w:val="00164FEB"/>
    <w:rsid w:val="001663E6"/>
    <w:rsid w:val="0017463D"/>
    <w:rsid w:val="001848AC"/>
    <w:rsid w:val="00184DC4"/>
    <w:rsid w:val="001877B8"/>
    <w:rsid w:val="001905EB"/>
    <w:rsid w:val="00190636"/>
    <w:rsid w:val="001908F3"/>
    <w:rsid w:val="00192066"/>
    <w:rsid w:val="00193DAF"/>
    <w:rsid w:val="0019490D"/>
    <w:rsid w:val="00195AF9"/>
    <w:rsid w:val="00195EEC"/>
    <w:rsid w:val="001978F7"/>
    <w:rsid w:val="001A1F66"/>
    <w:rsid w:val="001A3141"/>
    <w:rsid w:val="001A701C"/>
    <w:rsid w:val="001A77E3"/>
    <w:rsid w:val="001B2662"/>
    <w:rsid w:val="001B2743"/>
    <w:rsid w:val="001B3FB6"/>
    <w:rsid w:val="001B490A"/>
    <w:rsid w:val="001B5438"/>
    <w:rsid w:val="001B6D17"/>
    <w:rsid w:val="001C22E1"/>
    <w:rsid w:val="001C6264"/>
    <w:rsid w:val="001C699C"/>
    <w:rsid w:val="001D0D32"/>
    <w:rsid w:val="001D3F6E"/>
    <w:rsid w:val="001D43F9"/>
    <w:rsid w:val="001E33E1"/>
    <w:rsid w:val="001E44A8"/>
    <w:rsid w:val="001E5763"/>
    <w:rsid w:val="001E6B50"/>
    <w:rsid w:val="001E70AE"/>
    <w:rsid w:val="001F3480"/>
    <w:rsid w:val="001F3BF5"/>
    <w:rsid w:val="001F796E"/>
    <w:rsid w:val="001F7C15"/>
    <w:rsid w:val="0020119E"/>
    <w:rsid w:val="00203A5F"/>
    <w:rsid w:val="002049FD"/>
    <w:rsid w:val="00206F12"/>
    <w:rsid w:val="00211BF9"/>
    <w:rsid w:val="00212ACE"/>
    <w:rsid w:val="0021490C"/>
    <w:rsid w:val="00215821"/>
    <w:rsid w:val="00215DD6"/>
    <w:rsid w:val="00223DB5"/>
    <w:rsid w:val="002256A8"/>
    <w:rsid w:val="00226B4C"/>
    <w:rsid w:val="0023170A"/>
    <w:rsid w:val="0023485E"/>
    <w:rsid w:val="00236A8F"/>
    <w:rsid w:val="002371B0"/>
    <w:rsid w:val="00240E78"/>
    <w:rsid w:val="002471A6"/>
    <w:rsid w:val="00251CC9"/>
    <w:rsid w:val="0025749F"/>
    <w:rsid w:val="002575AA"/>
    <w:rsid w:val="0026127A"/>
    <w:rsid w:val="002637C5"/>
    <w:rsid w:val="002665EC"/>
    <w:rsid w:val="002673B6"/>
    <w:rsid w:val="00267A5C"/>
    <w:rsid w:val="002721A7"/>
    <w:rsid w:val="002721B0"/>
    <w:rsid w:val="00273594"/>
    <w:rsid w:val="00273884"/>
    <w:rsid w:val="0028652B"/>
    <w:rsid w:val="00287517"/>
    <w:rsid w:val="002919F0"/>
    <w:rsid w:val="002931AA"/>
    <w:rsid w:val="002A1F65"/>
    <w:rsid w:val="002A2D4B"/>
    <w:rsid w:val="002A6B72"/>
    <w:rsid w:val="002A6D70"/>
    <w:rsid w:val="002A6E54"/>
    <w:rsid w:val="002B0154"/>
    <w:rsid w:val="002B2706"/>
    <w:rsid w:val="002B3EAF"/>
    <w:rsid w:val="002B5BAA"/>
    <w:rsid w:val="002B602D"/>
    <w:rsid w:val="002B71F2"/>
    <w:rsid w:val="002C0743"/>
    <w:rsid w:val="002C1316"/>
    <w:rsid w:val="002E08FB"/>
    <w:rsid w:val="002E2E27"/>
    <w:rsid w:val="002E55A3"/>
    <w:rsid w:val="002F1646"/>
    <w:rsid w:val="002F4293"/>
    <w:rsid w:val="002F491D"/>
    <w:rsid w:val="002F7B65"/>
    <w:rsid w:val="002F7D77"/>
    <w:rsid w:val="00302EA6"/>
    <w:rsid w:val="0030799E"/>
    <w:rsid w:val="00307ED7"/>
    <w:rsid w:val="003143D2"/>
    <w:rsid w:val="00320F68"/>
    <w:rsid w:val="003210E0"/>
    <w:rsid w:val="00323060"/>
    <w:rsid w:val="00332284"/>
    <w:rsid w:val="003331A6"/>
    <w:rsid w:val="00335ACC"/>
    <w:rsid w:val="003367DD"/>
    <w:rsid w:val="003401D3"/>
    <w:rsid w:val="00341E0F"/>
    <w:rsid w:val="00343CB4"/>
    <w:rsid w:val="00346F00"/>
    <w:rsid w:val="00350B82"/>
    <w:rsid w:val="003516F8"/>
    <w:rsid w:val="003523A1"/>
    <w:rsid w:val="00360250"/>
    <w:rsid w:val="00361463"/>
    <w:rsid w:val="00361828"/>
    <w:rsid w:val="00361DBF"/>
    <w:rsid w:val="0036417D"/>
    <w:rsid w:val="00365A55"/>
    <w:rsid w:val="00366D91"/>
    <w:rsid w:val="00371BC0"/>
    <w:rsid w:val="00374C20"/>
    <w:rsid w:val="00376FDC"/>
    <w:rsid w:val="00381863"/>
    <w:rsid w:val="00384D7C"/>
    <w:rsid w:val="0038608C"/>
    <w:rsid w:val="0038683E"/>
    <w:rsid w:val="0038704D"/>
    <w:rsid w:val="00392660"/>
    <w:rsid w:val="00393015"/>
    <w:rsid w:val="00394505"/>
    <w:rsid w:val="00394B31"/>
    <w:rsid w:val="00396560"/>
    <w:rsid w:val="00397582"/>
    <w:rsid w:val="003A1587"/>
    <w:rsid w:val="003A49E1"/>
    <w:rsid w:val="003A6489"/>
    <w:rsid w:val="003A706C"/>
    <w:rsid w:val="003B04D8"/>
    <w:rsid w:val="003B3916"/>
    <w:rsid w:val="003B593B"/>
    <w:rsid w:val="003B7D6E"/>
    <w:rsid w:val="003C0E2D"/>
    <w:rsid w:val="003C2CA6"/>
    <w:rsid w:val="003C3E50"/>
    <w:rsid w:val="003C5D6D"/>
    <w:rsid w:val="003D2256"/>
    <w:rsid w:val="003D455B"/>
    <w:rsid w:val="003F304E"/>
    <w:rsid w:val="00401FD2"/>
    <w:rsid w:val="00403A27"/>
    <w:rsid w:val="00403D78"/>
    <w:rsid w:val="004067F8"/>
    <w:rsid w:val="00414323"/>
    <w:rsid w:val="00415C29"/>
    <w:rsid w:val="00416B7F"/>
    <w:rsid w:val="0041799A"/>
    <w:rsid w:val="00422113"/>
    <w:rsid w:val="0042216B"/>
    <w:rsid w:val="0042262E"/>
    <w:rsid w:val="00422721"/>
    <w:rsid w:val="00422E00"/>
    <w:rsid w:val="004237BB"/>
    <w:rsid w:val="00424C23"/>
    <w:rsid w:val="00425F15"/>
    <w:rsid w:val="004332F6"/>
    <w:rsid w:val="00435C10"/>
    <w:rsid w:val="00442408"/>
    <w:rsid w:val="004452D4"/>
    <w:rsid w:val="00446AD3"/>
    <w:rsid w:val="00457AF0"/>
    <w:rsid w:val="004618EA"/>
    <w:rsid w:val="00461CA0"/>
    <w:rsid w:val="00462234"/>
    <w:rsid w:val="00476730"/>
    <w:rsid w:val="00483B20"/>
    <w:rsid w:val="004860FE"/>
    <w:rsid w:val="00487840"/>
    <w:rsid w:val="0049461B"/>
    <w:rsid w:val="0049483C"/>
    <w:rsid w:val="00497D1C"/>
    <w:rsid w:val="004A08EE"/>
    <w:rsid w:val="004A1609"/>
    <w:rsid w:val="004A179B"/>
    <w:rsid w:val="004A191C"/>
    <w:rsid w:val="004A366C"/>
    <w:rsid w:val="004A5821"/>
    <w:rsid w:val="004A73CA"/>
    <w:rsid w:val="004B150B"/>
    <w:rsid w:val="004B255A"/>
    <w:rsid w:val="004C108F"/>
    <w:rsid w:val="004C4298"/>
    <w:rsid w:val="004C50FE"/>
    <w:rsid w:val="004D3C43"/>
    <w:rsid w:val="004D4255"/>
    <w:rsid w:val="004D5379"/>
    <w:rsid w:val="004E10E1"/>
    <w:rsid w:val="004E3B00"/>
    <w:rsid w:val="004F532F"/>
    <w:rsid w:val="004F53BE"/>
    <w:rsid w:val="00500660"/>
    <w:rsid w:val="00501104"/>
    <w:rsid w:val="005021A7"/>
    <w:rsid w:val="00502B67"/>
    <w:rsid w:val="005032DC"/>
    <w:rsid w:val="00505A3A"/>
    <w:rsid w:val="005060D6"/>
    <w:rsid w:val="0051154F"/>
    <w:rsid w:val="0051431C"/>
    <w:rsid w:val="00514693"/>
    <w:rsid w:val="005222E0"/>
    <w:rsid w:val="005232B8"/>
    <w:rsid w:val="00524A29"/>
    <w:rsid w:val="00525A45"/>
    <w:rsid w:val="0053001B"/>
    <w:rsid w:val="0053285F"/>
    <w:rsid w:val="00535D87"/>
    <w:rsid w:val="00543F9A"/>
    <w:rsid w:val="00547121"/>
    <w:rsid w:val="005474A6"/>
    <w:rsid w:val="0055137F"/>
    <w:rsid w:val="00557DBC"/>
    <w:rsid w:val="00572F50"/>
    <w:rsid w:val="00574D24"/>
    <w:rsid w:val="005800E8"/>
    <w:rsid w:val="00581C36"/>
    <w:rsid w:val="00585ECD"/>
    <w:rsid w:val="00591A21"/>
    <w:rsid w:val="005949D7"/>
    <w:rsid w:val="00594BF5"/>
    <w:rsid w:val="005B01DD"/>
    <w:rsid w:val="005B03A9"/>
    <w:rsid w:val="005B4829"/>
    <w:rsid w:val="005C05B1"/>
    <w:rsid w:val="005C0641"/>
    <w:rsid w:val="005C7B58"/>
    <w:rsid w:val="005D1B32"/>
    <w:rsid w:val="005D2235"/>
    <w:rsid w:val="005D55BB"/>
    <w:rsid w:val="005D5BCA"/>
    <w:rsid w:val="005D7480"/>
    <w:rsid w:val="005D76E3"/>
    <w:rsid w:val="005E09AB"/>
    <w:rsid w:val="005E1577"/>
    <w:rsid w:val="005E4CAA"/>
    <w:rsid w:val="005F1EBE"/>
    <w:rsid w:val="005F3EE0"/>
    <w:rsid w:val="005F4ECF"/>
    <w:rsid w:val="005F6BD3"/>
    <w:rsid w:val="00600720"/>
    <w:rsid w:val="00602A60"/>
    <w:rsid w:val="00603441"/>
    <w:rsid w:val="00605454"/>
    <w:rsid w:val="00606A28"/>
    <w:rsid w:val="00610459"/>
    <w:rsid w:val="00613106"/>
    <w:rsid w:val="0061348E"/>
    <w:rsid w:val="00613C20"/>
    <w:rsid w:val="00620FB0"/>
    <w:rsid w:val="0062497F"/>
    <w:rsid w:val="00624CF3"/>
    <w:rsid w:val="00626B75"/>
    <w:rsid w:val="0063174B"/>
    <w:rsid w:val="006335B6"/>
    <w:rsid w:val="00634FF1"/>
    <w:rsid w:val="00636B17"/>
    <w:rsid w:val="00641907"/>
    <w:rsid w:val="006454A9"/>
    <w:rsid w:val="00647BA1"/>
    <w:rsid w:val="00652512"/>
    <w:rsid w:val="006612E9"/>
    <w:rsid w:val="0066154F"/>
    <w:rsid w:val="00661BA1"/>
    <w:rsid w:val="006620FA"/>
    <w:rsid w:val="00665AFB"/>
    <w:rsid w:val="00667E02"/>
    <w:rsid w:val="0067326D"/>
    <w:rsid w:val="00673846"/>
    <w:rsid w:val="006741C2"/>
    <w:rsid w:val="006747F8"/>
    <w:rsid w:val="00681A48"/>
    <w:rsid w:val="0068213B"/>
    <w:rsid w:val="00690D0E"/>
    <w:rsid w:val="006937E6"/>
    <w:rsid w:val="00693A8B"/>
    <w:rsid w:val="006A25E8"/>
    <w:rsid w:val="006A4D3D"/>
    <w:rsid w:val="006A6486"/>
    <w:rsid w:val="006A6FA2"/>
    <w:rsid w:val="006A7F25"/>
    <w:rsid w:val="006B1BB3"/>
    <w:rsid w:val="006B26FF"/>
    <w:rsid w:val="006B7A8A"/>
    <w:rsid w:val="006C0AD4"/>
    <w:rsid w:val="006C0E51"/>
    <w:rsid w:val="006C1647"/>
    <w:rsid w:val="006C179C"/>
    <w:rsid w:val="006C68F6"/>
    <w:rsid w:val="006D2058"/>
    <w:rsid w:val="006D21C8"/>
    <w:rsid w:val="006D24E7"/>
    <w:rsid w:val="006D3805"/>
    <w:rsid w:val="006E01C7"/>
    <w:rsid w:val="006E2862"/>
    <w:rsid w:val="006E429D"/>
    <w:rsid w:val="006E59B1"/>
    <w:rsid w:val="006F109A"/>
    <w:rsid w:val="006F1322"/>
    <w:rsid w:val="006F1F38"/>
    <w:rsid w:val="006F23AC"/>
    <w:rsid w:val="007000C1"/>
    <w:rsid w:val="00706CC1"/>
    <w:rsid w:val="007155D6"/>
    <w:rsid w:val="00721E68"/>
    <w:rsid w:val="00721F28"/>
    <w:rsid w:val="00725B7B"/>
    <w:rsid w:val="00727877"/>
    <w:rsid w:val="00731E9E"/>
    <w:rsid w:val="00733FE9"/>
    <w:rsid w:val="00737287"/>
    <w:rsid w:val="00740F44"/>
    <w:rsid w:val="00741329"/>
    <w:rsid w:val="0074159B"/>
    <w:rsid w:val="00742E80"/>
    <w:rsid w:val="007470F6"/>
    <w:rsid w:val="00751069"/>
    <w:rsid w:val="00755949"/>
    <w:rsid w:val="00756DF4"/>
    <w:rsid w:val="00757C97"/>
    <w:rsid w:val="007600E4"/>
    <w:rsid w:val="00765FDF"/>
    <w:rsid w:val="00770537"/>
    <w:rsid w:val="00770C97"/>
    <w:rsid w:val="00772D74"/>
    <w:rsid w:val="00773062"/>
    <w:rsid w:val="0077595F"/>
    <w:rsid w:val="00775B17"/>
    <w:rsid w:val="00780455"/>
    <w:rsid w:val="00783353"/>
    <w:rsid w:val="007837D2"/>
    <w:rsid w:val="00783D62"/>
    <w:rsid w:val="00785C94"/>
    <w:rsid w:val="00791770"/>
    <w:rsid w:val="0079423C"/>
    <w:rsid w:val="007950D0"/>
    <w:rsid w:val="007950D3"/>
    <w:rsid w:val="0079522A"/>
    <w:rsid w:val="007A4D1F"/>
    <w:rsid w:val="007A5BEA"/>
    <w:rsid w:val="007A5C91"/>
    <w:rsid w:val="007B211D"/>
    <w:rsid w:val="007B2A79"/>
    <w:rsid w:val="007B57AB"/>
    <w:rsid w:val="007C2E94"/>
    <w:rsid w:val="007C3905"/>
    <w:rsid w:val="007C43FE"/>
    <w:rsid w:val="007C5253"/>
    <w:rsid w:val="007C5AC0"/>
    <w:rsid w:val="007D3D6A"/>
    <w:rsid w:val="007D5F8E"/>
    <w:rsid w:val="007E1440"/>
    <w:rsid w:val="007E3CF7"/>
    <w:rsid w:val="007E3D55"/>
    <w:rsid w:val="007E57A7"/>
    <w:rsid w:val="007E5E45"/>
    <w:rsid w:val="007F0BEB"/>
    <w:rsid w:val="007F2C4B"/>
    <w:rsid w:val="007F3C4A"/>
    <w:rsid w:val="007F55C3"/>
    <w:rsid w:val="007F75B0"/>
    <w:rsid w:val="008024EE"/>
    <w:rsid w:val="00804FE3"/>
    <w:rsid w:val="00805C9B"/>
    <w:rsid w:val="00807CCE"/>
    <w:rsid w:val="0081120E"/>
    <w:rsid w:val="0081141B"/>
    <w:rsid w:val="00811A44"/>
    <w:rsid w:val="00811C7E"/>
    <w:rsid w:val="00812F57"/>
    <w:rsid w:val="00813AAB"/>
    <w:rsid w:val="00821C67"/>
    <w:rsid w:val="008223E9"/>
    <w:rsid w:val="008233CC"/>
    <w:rsid w:val="00832DC7"/>
    <w:rsid w:val="00835178"/>
    <w:rsid w:val="00836E20"/>
    <w:rsid w:val="0084213B"/>
    <w:rsid w:val="008425B8"/>
    <w:rsid w:val="0084579A"/>
    <w:rsid w:val="00853BE8"/>
    <w:rsid w:val="0086236B"/>
    <w:rsid w:val="00863561"/>
    <w:rsid w:val="008666D2"/>
    <w:rsid w:val="00870512"/>
    <w:rsid w:val="0087751E"/>
    <w:rsid w:val="00881126"/>
    <w:rsid w:val="00884217"/>
    <w:rsid w:val="00885542"/>
    <w:rsid w:val="008950FD"/>
    <w:rsid w:val="00897405"/>
    <w:rsid w:val="008A4452"/>
    <w:rsid w:val="008A4BDD"/>
    <w:rsid w:val="008A59B9"/>
    <w:rsid w:val="008B0276"/>
    <w:rsid w:val="008B2B8B"/>
    <w:rsid w:val="008B3A37"/>
    <w:rsid w:val="008B4C95"/>
    <w:rsid w:val="008B5817"/>
    <w:rsid w:val="008C28C3"/>
    <w:rsid w:val="008C52F8"/>
    <w:rsid w:val="008D2713"/>
    <w:rsid w:val="008D286D"/>
    <w:rsid w:val="008D5D3D"/>
    <w:rsid w:val="008D761E"/>
    <w:rsid w:val="008D7E48"/>
    <w:rsid w:val="008E0003"/>
    <w:rsid w:val="008F06ED"/>
    <w:rsid w:val="008F1910"/>
    <w:rsid w:val="008F4981"/>
    <w:rsid w:val="00900505"/>
    <w:rsid w:val="0091208C"/>
    <w:rsid w:val="00912465"/>
    <w:rsid w:val="009129E9"/>
    <w:rsid w:val="009150C7"/>
    <w:rsid w:val="00915EFE"/>
    <w:rsid w:val="009168A5"/>
    <w:rsid w:val="00916FF2"/>
    <w:rsid w:val="00917478"/>
    <w:rsid w:val="00932930"/>
    <w:rsid w:val="0093599E"/>
    <w:rsid w:val="00940363"/>
    <w:rsid w:val="00942E62"/>
    <w:rsid w:val="00944012"/>
    <w:rsid w:val="00953871"/>
    <w:rsid w:val="0095541F"/>
    <w:rsid w:val="0095783B"/>
    <w:rsid w:val="00960AE0"/>
    <w:rsid w:val="0096284A"/>
    <w:rsid w:val="009632A4"/>
    <w:rsid w:val="0096343C"/>
    <w:rsid w:val="00963DD0"/>
    <w:rsid w:val="0096405D"/>
    <w:rsid w:val="00964804"/>
    <w:rsid w:val="00966A0B"/>
    <w:rsid w:val="009676FC"/>
    <w:rsid w:val="00973D30"/>
    <w:rsid w:val="009747EB"/>
    <w:rsid w:val="00974F31"/>
    <w:rsid w:val="0097504A"/>
    <w:rsid w:val="00975E00"/>
    <w:rsid w:val="00976304"/>
    <w:rsid w:val="00977E13"/>
    <w:rsid w:val="009812A2"/>
    <w:rsid w:val="009826BC"/>
    <w:rsid w:val="00982FDF"/>
    <w:rsid w:val="00983513"/>
    <w:rsid w:val="0098464F"/>
    <w:rsid w:val="009861DE"/>
    <w:rsid w:val="00993CE5"/>
    <w:rsid w:val="00997D71"/>
    <w:rsid w:val="009A28C0"/>
    <w:rsid w:val="009A322C"/>
    <w:rsid w:val="009A6018"/>
    <w:rsid w:val="009B20A3"/>
    <w:rsid w:val="009B2995"/>
    <w:rsid w:val="009B4C39"/>
    <w:rsid w:val="009B4CA8"/>
    <w:rsid w:val="009B74FA"/>
    <w:rsid w:val="009C2B0C"/>
    <w:rsid w:val="009C2E28"/>
    <w:rsid w:val="009C4B38"/>
    <w:rsid w:val="009C7518"/>
    <w:rsid w:val="009D0400"/>
    <w:rsid w:val="009D1060"/>
    <w:rsid w:val="009D14C7"/>
    <w:rsid w:val="009D395C"/>
    <w:rsid w:val="009D427B"/>
    <w:rsid w:val="009D4285"/>
    <w:rsid w:val="009E3123"/>
    <w:rsid w:val="009E31C9"/>
    <w:rsid w:val="009E4A12"/>
    <w:rsid w:val="009E4BAB"/>
    <w:rsid w:val="009E4FAD"/>
    <w:rsid w:val="009E6565"/>
    <w:rsid w:val="00A00A3D"/>
    <w:rsid w:val="00A01D46"/>
    <w:rsid w:val="00A03864"/>
    <w:rsid w:val="00A03EBB"/>
    <w:rsid w:val="00A077B1"/>
    <w:rsid w:val="00A10678"/>
    <w:rsid w:val="00A20B4E"/>
    <w:rsid w:val="00A262FE"/>
    <w:rsid w:val="00A37AE8"/>
    <w:rsid w:val="00A42F8A"/>
    <w:rsid w:val="00A436B6"/>
    <w:rsid w:val="00A43FBF"/>
    <w:rsid w:val="00A45117"/>
    <w:rsid w:val="00A474F4"/>
    <w:rsid w:val="00A47736"/>
    <w:rsid w:val="00A47761"/>
    <w:rsid w:val="00A4792A"/>
    <w:rsid w:val="00A51F24"/>
    <w:rsid w:val="00A52E2B"/>
    <w:rsid w:val="00A52FFB"/>
    <w:rsid w:val="00A56102"/>
    <w:rsid w:val="00A56176"/>
    <w:rsid w:val="00A57142"/>
    <w:rsid w:val="00A6212A"/>
    <w:rsid w:val="00A6479F"/>
    <w:rsid w:val="00A66F4F"/>
    <w:rsid w:val="00A70228"/>
    <w:rsid w:val="00A758DB"/>
    <w:rsid w:val="00A80328"/>
    <w:rsid w:val="00A81D8D"/>
    <w:rsid w:val="00A861E3"/>
    <w:rsid w:val="00A94764"/>
    <w:rsid w:val="00A96E1B"/>
    <w:rsid w:val="00A96F56"/>
    <w:rsid w:val="00AA0289"/>
    <w:rsid w:val="00AA06B0"/>
    <w:rsid w:val="00AA20C4"/>
    <w:rsid w:val="00AA5C96"/>
    <w:rsid w:val="00AA61EE"/>
    <w:rsid w:val="00AB4980"/>
    <w:rsid w:val="00AB729F"/>
    <w:rsid w:val="00AB7BFF"/>
    <w:rsid w:val="00AC0325"/>
    <w:rsid w:val="00AC1636"/>
    <w:rsid w:val="00AC1A26"/>
    <w:rsid w:val="00AC561B"/>
    <w:rsid w:val="00AC60D1"/>
    <w:rsid w:val="00AD28ED"/>
    <w:rsid w:val="00AD4339"/>
    <w:rsid w:val="00AE0899"/>
    <w:rsid w:val="00AE1A69"/>
    <w:rsid w:val="00AE2005"/>
    <w:rsid w:val="00AE235F"/>
    <w:rsid w:val="00AE42D3"/>
    <w:rsid w:val="00AE5C71"/>
    <w:rsid w:val="00AE74A3"/>
    <w:rsid w:val="00AF7BD4"/>
    <w:rsid w:val="00B00972"/>
    <w:rsid w:val="00B04508"/>
    <w:rsid w:val="00B05C89"/>
    <w:rsid w:val="00B06797"/>
    <w:rsid w:val="00B101AB"/>
    <w:rsid w:val="00B1273E"/>
    <w:rsid w:val="00B138BE"/>
    <w:rsid w:val="00B16967"/>
    <w:rsid w:val="00B17EB1"/>
    <w:rsid w:val="00B20AFB"/>
    <w:rsid w:val="00B2355E"/>
    <w:rsid w:val="00B23CCD"/>
    <w:rsid w:val="00B24C7E"/>
    <w:rsid w:val="00B2708E"/>
    <w:rsid w:val="00B302BC"/>
    <w:rsid w:val="00B4455A"/>
    <w:rsid w:val="00B446D7"/>
    <w:rsid w:val="00B50425"/>
    <w:rsid w:val="00B50C92"/>
    <w:rsid w:val="00B51950"/>
    <w:rsid w:val="00B54A86"/>
    <w:rsid w:val="00B5538C"/>
    <w:rsid w:val="00B63300"/>
    <w:rsid w:val="00B63713"/>
    <w:rsid w:val="00B654EB"/>
    <w:rsid w:val="00B6659A"/>
    <w:rsid w:val="00B668E6"/>
    <w:rsid w:val="00B66ED2"/>
    <w:rsid w:val="00B704A1"/>
    <w:rsid w:val="00B72193"/>
    <w:rsid w:val="00B73F45"/>
    <w:rsid w:val="00B7458D"/>
    <w:rsid w:val="00B76C8B"/>
    <w:rsid w:val="00B8179C"/>
    <w:rsid w:val="00B81869"/>
    <w:rsid w:val="00B82471"/>
    <w:rsid w:val="00B82FF4"/>
    <w:rsid w:val="00B83E32"/>
    <w:rsid w:val="00B84924"/>
    <w:rsid w:val="00B979A2"/>
    <w:rsid w:val="00B97A58"/>
    <w:rsid w:val="00BA107E"/>
    <w:rsid w:val="00BA2666"/>
    <w:rsid w:val="00BA2B19"/>
    <w:rsid w:val="00BA620C"/>
    <w:rsid w:val="00BA6EDA"/>
    <w:rsid w:val="00BB01BF"/>
    <w:rsid w:val="00BB0ED5"/>
    <w:rsid w:val="00BB1375"/>
    <w:rsid w:val="00BB526D"/>
    <w:rsid w:val="00BB6A07"/>
    <w:rsid w:val="00BC045B"/>
    <w:rsid w:val="00BC3764"/>
    <w:rsid w:val="00BC4C95"/>
    <w:rsid w:val="00BC7B44"/>
    <w:rsid w:val="00BD11B1"/>
    <w:rsid w:val="00BE788C"/>
    <w:rsid w:val="00BF00C9"/>
    <w:rsid w:val="00BF2230"/>
    <w:rsid w:val="00BF38B3"/>
    <w:rsid w:val="00BF48A5"/>
    <w:rsid w:val="00BF60E3"/>
    <w:rsid w:val="00BF7453"/>
    <w:rsid w:val="00BF7F8B"/>
    <w:rsid w:val="00C014F0"/>
    <w:rsid w:val="00C01D71"/>
    <w:rsid w:val="00C03A83"/>
    <w:rsid w:val="00C04645"/>
    <w:rsid w:val="00C05B1A"/>
    <w:rsid w:val="00C10A2A"/>
    <w:rsid w:val="00C1204D"/>
    <w:rsid w:val="00C140A4"/>
    <w:rsid w:val="00C160B8"/>
    <w:rsid w:val="00C168E5"/>
    <w:rsid w:val="00C220A1"/>
    <w:rsid w:val="00C23C01"/>
    <w:rsid w:val="00C255D2"/>
    <w:rsid w:val="00C2763F"/>
    <w:rsid w:val="00C301B0"/>
    <w:rsid w:val="00C306EC"/>
    <w:rsid w:val="00C3350D"/>
    <w:rsid w:val="00C33E18"/>
    <w:rsid w:val="00C41A23"/>
    <w:rsid w:val="00C42273"/>
    <w:rsid w:val="00C4369A"/>
    <w:rsid w:val="00C4460A"/>
    <w:rsid w:val="00C452C8"/>
    <w:rsid w:val="00C470F6"/>
    <w:rsid w:val="00C508B8"/>
    <w:rsid w:val="00C53EED"/>
    <w:rsid w:val="00C53F52"/>
    <w:rsid w:val="00C6237D"/>
    <w:rsid w:val="00C66437"/>
    <w:rsid w:val="00C76F26"/>
    <w:rsid w:val="00C80B0C"/>
    <w:rsid w:val="00C80BDF"/>
    <w:rsid w:val="00C8320A"/>
    <w:rsid w:val="00C8373D"/>
    <w:rsid w:val="00C87665"/>
    <w:rsid w:val="00C91060"/>
    <w:rsid w:val="00C963A8"/>
    <w:rsid w:val="00CB4767"/>
    <w:rsid w:val="00CB4A30"/>
    <w:rsid w:val="00CB50AC"/>
    <w:rsid w:val="00CB65CA"/>
    <w:rsid w:val="00CC0030"/>
    <w:rsid w:val="00CC19F3"/>
    <w:rsid w:val="00CC6744"/>
    <w:rsid w:val="00CD0280"/>
    <w:rsid w:val="00CD2BE1"/>
    <w:rsid w:val="00CD3660"/>
    <w:rsid w:val="00CD492F"/>
    <w:rsid w:val="00CD49C1"/>
    <w:rsid w:val="00CD5754"/>
    <w:rsid w:val="00CD58DE"/>
    <w:rsid w:val="00CE0FC3"/>
    <w:rsid w:val="00CE2673"/>
    <w:rsid w:val="00CE79F1"/>
    <w:rsid w:val="00CF7ECF"/>
    <w:rsid w:val="00D0122F"/>
    <w:rsid w:val="00D03D57"/>
    <w:rsid w:val="00D04AE9"/>
    <w:rsid w:val="00D05F7F"/>
    <w:rsid w:val="00D075E9"/>
    <w:rsid w:val="00D353B6"/>
    <w:rsid w:val="00D35E6C"/>
    <w:rsid w:val="00D47D3C"/>
    <w:rsid w:val="00D5003A"/>
    <w:rsid w:val="00D520D4"/>
    <w:rsid w:val="00D53164"/>
    <w:rsid w:val="00D53A66"/>
    <w:rsid w:val="00D53B88"/>
    <w:rsid w:val="00D53C61"/>
    <w:rsid w:val="00D65328"/>
    <w:rsid w:val="00D6563C"/>
    <w:rsid w:val="00D66881"/>
    <w:rsid w:val="00D6712C"/>
    <w:rsid w:val="00D67BDA"/>
    <w:rsid w:val="00D76EA1"/>
    <w:rsid w:val="00D8099A"/>
    <w:rsid w:val="00D80DBD"/>
    <w:rsid w:val="00D80ED7"/>
    <w:rsid w:val="00D815E1"/>
    <w:rsid w:val="00D81B0A"/>
    <w:rsid w:val="00D81DE7"/>
    <w:rsid w:val="00D840F8"/>
    <w:rsid w:val="00D847CC"/>
    <w:rsid w:val="00D84E45"/>
    <w:rsid w:val="00D91C0C"/>
    <w:rsid w:val="00D926EC"/>
    <w:rsid w:val="00D9522A"/>
    <w:rsid w:val="00D96CEE"/>
    <w:rsid w:val="00DA1EA7"/>
    <w:rsid w:val="00DA40C8"/>
    <w:rsid w:val="00DA4E8A"/>
    <w:rsid w:val="00DA55AB"/>
    <w:rsid w:val="00DB09E1"/>
    <w:rsid w:val="00DB6F0A"/>
    <w:rsid w:val="00DB703E"/>
    <w:rsid w:val="00DC1D20"/>
    <w:rsid w:val="00DC5CEB"/>
    <w:rsid w:val="00DC6E57"/>
    <w:rsid w:val="00DD1770"/>
    <w:rsid w:val="00DE0350"/>
    <w:rsid w:val="00DE1E5A"/>
    <w:rsid w:val="00DE2AD5"/>
    <w:rsid w:val="00DE2EB3"/>
    <w:rsid w:val="00DE3787"/>
    <w:rsid w:val="00DE4073"/>
    <w:rsid w:val="00DE70ED"/>
    <w:rsid w:val="00DF5162"/>
    <w:rsid w:val="00E032B0"/>
    <w:rsid w:val="00E12F4E"/>
    <w:rsid w:val="00E133BD"/>
    <w:rsid w:val="00E25C0A"/>
    <w:rsid w:val="00E26EE9"/>
    <w:rsid w:val="00E30394"/>
    <w:rsid w:val="00E315A3"/>
    <w:rsid w:val="00E33C51"/>
    <w:rsid w:val="00E349E9"/>
    <w:rsid w:val="00E42C87"/>
    <w:rsid w:val="00E44A62"/>
    <w:rsid w:val="00E44B7D"/>
    <w:rsid w:val="00E50ACA"/>
    <w:rsid w:val="00E510DD"/>
    <w:rsid w:val="00E510E7"/>
    <w:rsid w:val="00E51836"/>
    <w:rsid w:val="00E63D34"/>
    <w:rsid w:val="00E641AB"/>
    <w:rsid w:val="00E67344"/>
    <w:rsid w:val="00E67631"/>
    <w:rsid w:val="00E73707"/>
    <w:rsid w:val="00E74D7B"/>
    <w:rsid w:val="00E76714"/>
    <w:rsid w:val="00E775C9"/>
    <w:rsid w:val="00E863C3"/>
    <w:rsid w:val="00E87200"/>
    <w:rsid w:val="00E8762A"/>
    <w:rsid w:val="00E90D3A"/>
    <w:rsid w:val="00E9256A"/>
    <w:rsid w:val="00E9269C"/>
    <w:rsid w:val="00E93269"/>
    <w:rsid w:val="00EA173B"/>
    <w:rsid w:val="00EB01CA"/>
    <w:rsid w:val="00EB066B"/>
    <w:rsid w:val="00EB24F7"/>
    <w:rsid w:val="00EB480F"/>
    <w:rsid w:val="00EB4A49"/>
    <w:rsid w:val="00EB5696"/>
    <w:rsid w:val="00EB7733"/>
    <w:rsid w:val="00EC0B46"/>
    <w:rsid w:val="00ED1E85"/>
    <w:rsid w:val="00ED32EE"/>
    <w:rsid w:val="00ED7E0A"/>
    <w:rsid w:val="00EE2776"/>
    <w:rsid w:val="00EE2E5B"/>
    <w:rsid w:val="00EE4433"/>
    <w:rsid w:val="00EF0364"/>
    <w:rsid w:val="00EF1248"/>
    <w:rsid w:val="00EF6B08"/>
    <w:rsid w:val="00F07470"/>
    <w:rsid w:val="00F074C9"/>
    <w:rsid w:val="00F1055B"/>
    <w:rsid w:val="00F1076C"/>
    <w:rsid w:val="00F10ACA"/>
    <w:rsid w:val="00F1164C"/>
    <w:rsid w:val="00F2475C"/>
    <w:rsid w:val="00F25C46"/>
    <w:rsid w:val="00F25F07"/>
    <w:rsid w:val="00F275A6"/>
    <w:rsid w:val="00F31884"/>
    <w:rsid w:val="00F33C01"/>
    <w:rsid w:val="00F3412A"/>
    <w:rsid w:val="00F41BC2"/>
    <w:rsid w:val="00F41D9E"/>
    <w:rsid w:val="00F41E2C"/>
    <w:rsid w:val="00F50B00"/>
    <w:rsid w:val="00F611F8"/>
    <w:rsid w:val="00F63DBB"/>
    <w:rsid w:val="00F67195"/>
    <w:rsid w:val="00F7271F"/>
    <w:rsid w:val="00F727AA"/>
    <w:rsid w:val="00F756FA"/>
    <w:rsid w:val="00F802C8"/>
    <w:rsid w:val="00F80D63"/>
    <w:rsid w:val="00F857CB"/>
    <w:rsid w:val="00F92372"/>
    <w:rsid w:val="00F9331F"/>
    <w:rsid w:val="00F93601"/>
    <w:rsid w:val="00F95F33"/>
    <w:rsid w:val="00FA013A"/>
    <w:rsid w:val="00FA1672"/>
    <w:rsid w:val="00FA30E1"/>
    <w:rsid w:val="00FA33F2"/>
    <w:rsid w:val="00FA3E19"/>
    <w:rsid w:val="00FB38AA"/>
    <w:rsid w:val="00FB3D7A"/>
    <w:rsid w:val="00FB432F"/>
    <w:rsid w:val="00FB45B4"/>
    <w:rsid w:val="00FB56CE"/>
    <w:rsid w:val="00FC52AF"/>
    <w:rsid w:val="00FC56FB"/>
    <w:rsid w:val="00FC7109"/>
    <w:rsid w:val="00FD5998"/>
    <w:rsid w:val="00FE4CD2"/>
    <w:rsid w:val="00FF090F"/>
    <w:rsid w:val="00FF4DB2"/>
    <w:rsid w:val="00FF5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84481B"/>
  <w15:docId w15:val="{5FB556C1-4D79-47A4-AECD-C97249F2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79C"/>
    <w:pPr>
      <w:spacing w:before="120" w:after="240" w:line="240" w:lineRule="auto"/>
    </w:pPr>
  </w:style>
  <w:style w:type="paragraph" w:styleId="Heading1">
    <w:name w:val="heading 1"/>
    <w:basedOn w:val="Normal"/>
    <w:next w:val="Normal"/>
    <w:link w:val="Heading1Char"/>
    <w:uiPriority w:val="9"/>
    <w:qFormat/>
    <w:rsid w:val="009E6565"/>
    <w:pPr>
      <w:keepNext/>
      <w:keepLines/>
      <w:spacing w:before="480"/>
      <w:outlineLvl w:val="0"/>
    </w:pPr>
    <w:rPr>
      <w:rFonts w:ascii="Trebuchet MS" w:eastAsiaTheme="majorEastAsia" w:hAnsi="Trebuchet MS" w:cstheme="majorBidi"/>
      <w:b/>
      <w:bCs/>
      <w:color w:val="1F497D" w:themeColor="text2"/>
      <w:sz w:val="28"/>
      <w:szCs w:val="28"/>
    </w:rPr>
  </w:style>
  <w:style w:type="paragraph" w:styleId="Heading2">
    <w:name w:val="heading 2"/>
    <w:basedOn w:val="Normal"/>
    <w:next w:val="Normal"/>
    <w:link w:val="Heading2Char"/>
    <w:uiPriority w:val="9"/>
    <w:unhideWhenUsed/>
    <w:qFormat/>
    <w:rsid w:val="009E6565"/>
    <w:pPr>
      <w:spacing w:after="0"/>
      <w:ind w:left="360"/>
      <w:outlineLvl w:val="1"/>
    </w:pPr>
    <w:rPr>
      <w:rFonts w:ascii="Trebuchet MS" w:eastAsia="Times New Roman" w:hAnsi="Trebuchet MS" w:cs="Arial"/>
      <w:b/>
      <w:bCs/>
      <w:color w:val="1F497D" w:themeColor="text2"/>
      <w:sz w:val="24"/>
      <w:szCs w:val="20"/>
    </w:rPr>
  </w:style>
  <w:style w:type="paragraph" w:styleId="Heading3">
    <w:name w:val="heading 3"/>
    <w:basedOn w:val="Normal"/>
    <w:next w:val="Normal"/>
    <w:link w:val="Heading3Char"/>
    <w:uiPriority w:val="9"/>
    <w:unhideWhenUsed/>
    <w:qFormat/>
    <w:rsid w:val="009E6565"/>
    <w:pPr>
      <w:keepNext/>
      <w:keepLines/>
      <w:spacing w:before="200" w:after="0" w:line="276" w:lineRule="auto"/>
      <w:ind w:left="720"/>
      <w:outlineLvl w:val="2"/>
    </w:pPr>
    <w:rPr>
      <w:rFonts w:ascii="Trebuchet MS" w:eastAsiaTheme="majorEastAsia" w:hAnsi="Trebuchet MS" w:cstheme="majorBidi"/>
      <w:b/>
      <w:bCs/>
      <w:color w:val="4F81BD" w:themeColor="accent1"/>
    </w:rPr>
  </w:style>
  <w:style w:type="paragraph" w:styleId="Heading5">
    <w:name w:val="heading 5"/>
    <w:basedOn w:val="Normal"/>
    <w:next w:val="Normal"/>
    <w:link w:val="Heading5Char"/>
    <w:uiPriority w:val="9"/>
    <w:semiHidden/>
    <w:unhideWhenUsed/>
    <w:qFormat/>
    <w:rsid w:val="003331A6"/>
    <w:pPr>
      <w:keepNext/>
      <w:keepLines/>
      <w:spacing w:before="200" w:after="0"/>
      <w:outlineLvl w:val="4"/>
    </w:pPr>
    <w:rPr>
      <w:rFonts w:asciiTheme="majorHAnsi" w:eastAsiaTheme="majorEastAsia" w:hAnsiTheme="majorHAnsi" w:cstheme="majorBidi"/>
      <w:color w:val="243F60" w:themeColor="accent1" w:themeShade="7F"/>
      <w:kern w:val="24"/>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565"/>
    <w:rPr>
      <w:rFonts w:ascii="Trebuchet MS" w:eastAsiaTheme="majorEastAsia" w:hAnsi="Trebuchet MS" w:cstheme="majorBidi"/>
      <w:b/>
      <w:bCs/>
      <w:color w:val="1F497D" w:themeColor="text2"/>
      <w:sz w:val="28"/>
      <w:szCs w:val="28"/>
    </w:rPr>
  </w:style>
  <w:style w:type="character" w:customStyle="1" w:styleId="Heading2Char">
    <w:name w:val="Heading 2 Char"/>
    <w:basedOn w:val="DefaultParagraphFont"/>
    <w:link w:val="Heading2"/>
    <w:uiPriority w:val="9"/>
    <w:rsid w:val="009E6565"/>
    <w:rPr>
      <w:rFonts w:ascii="Trebuchet MS" w:eastAsia="Times New Roman" w:hAnsi="Trebuchet MS" w:cs="Arial"/>
      <w:b/>
      <w:bCs/>
      <w:color w:val="1F497D" w:themeColor="text2"/>
      <w:sz w:val="24"/>
      <w:szCs w:val="20"/>
    </w:rPr>
  </w:style>
  <w:style w:type="paragraph" w:styleId="TOC1">
    <w:name w:val="toc 1"/>
    <w:basedOn w:val="Normal"/>
    <w:next w:val="Normal"/>
    <w:autoRedefine/>
    <w:uiPriority w:val="39"/>
    <w:unhideWhenUsed/>
    <w:qFormat/>
    <w:rsid w:val="00B63713"/>
    <w:pPr>
      <w:tabs>
        <w:tab w:val="left" w:pos="180"/>
        <w:tab w:val="right" w:leader="dot" w:pos="9350"/>
      </w:tabs>
      <w:spacing w:after="100"/>
    </w:pPr>
  </w:style>
  <w:style w:type="paragraph" w:styleId="TOC2">
    <w:name w:val="toc 2"/>
    <w:basedOn w:val="Normal"/>
    <w:next w:val="Normal"/>
    <w:autoRedefine/>
    <w:uiPriority w:val="39"/>
    <w:unhideWhenUsed/>
    <w:qFormat/>
    <w:rsid w:val="00B63713"/>
    <w:pPr>
      <w:tabs>
        <w:tab w:val="left" w:pos="630"/>
        <w:tab w:val="right" w:leader="dot" w:pos="9350"/>
      </w:tabs>
      <w:spacing w:after="100"/>
      <w:ind w:left="220"/>
    </w:pPr>
    <w:rPr>
      <w:rFonts w:eastAsiaTheme="minorEastAsia"/>
    </w:rPr>
  </w:style>
  <w:style w:type="paragraph" w:styleId="TOC3">
    <w:name w:val="toc 3"/>
    <w:basedOn w:val="Normal"/>
    <w:next w:val="Normal"/>
    <w:autoRedefine/>
    <w:uiPriority w:val="39"/>
    <w:unhideWhenUsed/>
    <w:qFormat/>
    <w:rsid w:val="00B63713"/>
    <w:pPr>
      <w:spacing w:after="100"/>
      <w:ind w:left="440"/>
    </w:pPr>
    <w:rPr>
      <w:rFonts w:eastAsiaTheme="minorEastAsia"/>
    </w:rPr>
  </w:style>
  <w:style w:type="character" w:styleId="Strong">
    <w:name w:val="Strong"/>
    <w:basedOn w:val="DefaultParagraphFont"/>
    <w:uiPriority w:val="22"/>
    <w:qFormat/>
    <w:rsid w:val="00B63713"/>
    <w:rPr>
      <w:b/>
      <w:bCs/>
    </w:rPr>
  </w:style>
  <w:style w:type="paragraph" w:styleId="NoSpacing">
    <w:name w:val="No Spacing"/>
    <w:link w:val="NoSpacingChar"/>
    <w:uiPriority w:val="1"/>
    <w:qFormat/>
    <w:rsid w:val="00B6371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63713"/>
    <w:rPr>
      <w:rFonts w:eastAsiaTheme="minorEastAsia"/>
      <w:lang w:eastAsia="ja-JP"/>
    </w:rPr>
  </w:style>
  <w:style w:type="paragraph" w:styleId="ListParagraph">
    <w:name w:val="List Paragraph"/>
    <w:basedOn w:val="Normal"/>
    <w:uiPriority w:val="34"/>
    <w:qFormat/>
    <w:rsid w:val="0066154F"/>
  </w:style>
  <w:style w:type="paragraph" w:styleId="TOCHeading">
    <w:name w:val="TOC Heading"/>
    <w:basedOn w:val="Heading1"/>
    <w:next w:val="Normal"/>
    <w:uiPriority w:val="39"/>
    <w:unhideWhenUsed/>
    <w:qFormat/>
    <w:rsid w:val="00B63713"/>
    <w:pPr>
      <w:outlineLvl w:val="9"/>
    </w:pPr>
  </w:style>
  <w:style w:type="paragraph" w:styleId="Header">
    <w:name w:val="header"/>
    <w:basedOn w:val="Normal"/>
    <w:link w:val="HeaderChar"/>
    <w:uiPriority w:val="99"/>
    <w:unhideWhenUsed/>
    <w:rsid w:val="00161530"/>
    <w:pPr>
      <w:tabs>
        <w:tab w:val="center" w:pos="4680"/>
        <w:tab w:val="right" w:pos="9360"/>
      </w:tabs>
      <w:spacing w:after="0"/>
    </w:pPr>
  </w:style>
  <w:style w:type="character" w:customStyle="1" w:styleId="HeaderChar">
    <w:name w:val="Header Char"/>
    <w:basedOn w:val="DefaultParagraphFont"/>
    <w:link w:val="Header"/>
    <w:uiPriority w:val="99"/>
    <w:rsid w:val="00161530"/>
  </w:style>
  <w:style w:type="paragraph" w:styleId="Footer">
    <w:name w:val="footer"/>
    <w:basedOn w:val="Normal"/>
    <w:link w:val="FooterChar"/>
    <w:uiPriority w:val="99"/>
    <w:unhideWhenUsed/>
    <w:rsid w:val="00161530"/>
    <w:pPr>
      <w:tabs>
        <w:tab w:val="center" w:pos="4680"/>
        <w:tab w:val="right" w:pos="9360"/>
      </w:tabs>
      <w:spacing w:after="0"/>
    </w:pPr>
  </w:style>
  <w:style w:type="character" w:customStyle="1" w:styleId="FooterChar">
    <w:name w:val="Footer Char"/>
    <w:basedOn w:val="DefaultParagraphFont"/>
    <w:link w:val="Footer"/>
    <w:uiPriority w:val="99"/>
    <w:rsid w:val="00161530"/>
  </w:style>
  <w:style w:type="character" w:customStyle="1" w:styleId="Heading3Char">
    <w:name w:val="Heading 3 Char"/>
    <w:basedOn w:val="DefaultParagraphFont"/>
    <w:link w:val="Heading3"/>
    <w:uiPriority w:val="9"/>
    <w:rsid w:val="009E6565"/>
    <w:rPr>
      <w:rFonts w:ascii="Trebuchet MS" w:eastAsiaTheme="majorEastAsia" w:hAnsi="Trebuchet MS" w:cstheme="majorBidi"/>
      <w:b/>
      <w:bCs/>
      <w:color w:val="4F81BD" w:themeColor="accent1"/>
    </w:rPr>
  </w:style>
  <w:style w:type="paragraph" w:styleId="Title">
    <w:name w:val="Title"/>
    <w:basedOn w:val="Normal"/>
    <w:next w:val="Normal"/>
    <w:link w:val="TitleChar"/>
    <w:uiPriority w:val="10"/>
    <w:qFormat/>
    <w:rsid w:val="00C446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460A"/>
    <w:rPr>
      <w:rFonts w:asciiTheme="majorHAnsi" w:eastAsiaTheme="majorEastAsia" w:hAnsiTheme="majorHAnsi" w:cstheme="majorBidi"/>
      <w:color w:val="17365D" w:themeColor="text2" w:themeShade="BF"/>
      <w:spacing w:val="5"/>
      <w:kern w:val="28"/>
      <w:sz w:val="52"/>
      <w:szCs w:val="52"/>
    </w:rPr>
  </w:style>
  <w:style w:type="character" w:customStyle="1" w:styleId="Heading5Char">
    <w:name w:val="Heading 5 Char"/>
    <w:basedOn w:val="DefaultParagraphFont"/>
    <w:link w:val="Heading5"/>
    <w:uiPriority w:val="9"/>
    <w:semiHidden/>
    <w:rsid w:val="003331A6"/>
    <w:rPr>
      <w:rFonts w:asciiTheme="majorHAnsi" w:eastAsiaTheme="majorEastAsia" w:hAnsiTheme="majorHAnsi" w:cstheme="majorBidi"/>
      <w:color w:val="243F60" w:themeColor="accent1" w:themeShade="7F"/>
      <w:kern w:val="24"/>
      <w:szCs w:val="15"/>
    </w:rPr>
  </w:style>
  <w:style w:type="paragraph" w:customStyle="1" w:styleId="List1">
    <w:name w:val="List 1"/>
    <w:link w:val="List1Char"/>
    <w:qFormat/>
    <w:rsid w:val="009E4BAB"/>
    <w:pPr>
      <w:numPr>
        <w:numId w:val="1"/>
      </w:numPr>
      <w:spacing w:before="60" w:after="100" w:line="240" w:lineRule="auto"/>
      <w:ind w:right="187"/>
    </w:pPr>
    <w:rPr>
      <w:rFonts w:ascii="Calibri" w:eastAsiaTheme="majorEastAsia" w:hAnsi="Calibri" w:cs="Times New Roman"/>
      <w:color w:val="000000" w:themeColor="text1"/>
      <w:kern w:val="24"/>
      <w:szCs w:val="15"/>
    </w:rPr>
  </w:style>
  <w:style w:type="character" w:customStyle="1" w:styleId="List1Char">
    <w:name w:val="List 1 Char"/>
    <w:basedOn w:val="DefaultParagraphFont"/>
    <w:link w:val="List1"/>
    <w:rsid w:val="009E4BAB"/>
    <w:rPr>
      <w:rFonts w:ascii="Calibri" w:eastAsiaTheme="majorEastAsia" w:hAnsi="Calibri" w:cs="Times New Roman"/>
      <w:color w:val="000000" w:themeColor="text1"/>
      <w:kern w:val="24"/>
      <w:szCs w:val="15"/>
    </w:rPr>
  </w:style>
  <w:style w:type="paragraph" w:customStyle="1" w:styleId="TriangleNumbers">
    <w:name w:val="Triangle Numbers"/>
    <w:basedOn w:val="NormalWeb"/>
    <w:rsid w:val="00AE235F"/>
    <w:pPr>
      <w:spacing w:before="0" w:after="0"/>
      <w:jc w:val="center"/>
    </w:pPr>
    <w:rPr>
      <w:rFonts w:asciiTheme="minorHAnsi" w:eastAsia="Calibri" w:hAnsiTheme="minorHAnsi" w:cs="Arial"/>
      <w:b/>
      <w:bCs/>
      <w:color w:val="FFFFFF"/>
      <w:sz w:val="18"/>
      <w:szCs w:val="16"/>
    </w:rPr>
  </w:style>
  <w:style w:type="paragraph" w:styleId="NormalWeb">
    <w:name w:val="Normal (Web)"/>
    <w:basedOn w:val="Normal"/>
    <w:uiPriority w:val="99"/>
    <w:unhideWhenUsed/>
    <w:rsid w:val="00AE235F"/>
    <w:rPr>
      <w:rFonts w:ascii="Times New Roman" w:hAnsi="Times New Roman" w:cs="Times New Roman"/>
      <w:sz w:val="24"/>
      <w:szCs w:val="24"/>
    </w:rPr>
  </w:style>
  <w:style w:type="paragraph" w:customStyle="1" w:styleId="List2Alpha">
    <w:name w:val="List 2 Alpha"/>
    <w:basedOn w:val="List1"/>
    <w:qFormat/>
    <w:rsid w:val="00D520D4"/>
    <w:pPr>
      <w:numPr>
        <w:numId w:val="0"/>
      </w:numPr>
      <w:spacing w:after="120"/>
      <w:ind w:left="720" w:hanging="360"/>
    </w:pPr>
  </w:style>
  <w:style w:type="character" w:styleId="Hyperlink">
    <w:name w:val="Hyperlink"/>
    <w:basedOn w:val="DefaultParagraphFont"/>
    <w:uiPriority w:val="99"/>
    <w:unhideWhenUsed/>
    <w:rsid w:val="00D520D4"/>
    <w:rPr>
      <w:color w:val="0000FF" w:themeColor="hyperlink"/>
      <w:u w:val="single"/>
    </w:rPr>
  </w:style>
  <w:style w:type="paragraph" w:styleId="BalloonText">
    <w:name w:val="Balloon Text"/>
    <w:basedOn w:val="Normal"/>
    <w:link w:val="BalloonTextChar"/>
    <w:uiPriority w:val="99"/>
    <w:semiHidden/>
    <w:unhideWhenUsed/>
    <w:rsid w:val="00D520D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0D4"/>
    <w:rPr>
      <w:rFonts w:ascii="Tahoma" w:hAnsi="Tahoma" w:cs="Tahoma"/>
      <w:sz w:val="16"/>
      <w:szCs w:val="16"/>
    </w:rPr>
  </w:style>
  <w:style w:type="character" w:styleId="CommentReference">
    <w:name w:val="annotation reference"/>
    <w:basedOn w:val="DefaultParagraphFont"/>
    <w:uiPriority w:val="99"/>
    <w:semiHidden/>
    <w:unhideWhenUsed/>
    <w:rsid w:val="00681A48"/>
    <w:rPr>
      <w:sz w:val="16"/>
      <w:szCs w:val="16"/>
    </w:rPr>
  </w:style>
  <w:style w:type="paragraph" w:styleId="CommentText">
    <w:name w:val="annotation text"/>
    <w:basedOn w:val="Normal"/>
    <w:link w:val="CommentTextChar"/>
    <w:uiPriority w:val="99"/>
    <w:semiHidden/>
    <w:unhideWhenUsed/>
    <w:rsid w:val="00681A48"/>
    <w:rPr>
      <w:sz w:val="20"/>
      <w:szCs w:val="20"/>
    </w:rPr>
  </w:style>
  <w:style w:type="character" w:customStyle="1" w:styleId="CommentTextChar">
    <w:name w:val="Comment Text Char"/>
    <w:basedOn w:val="DefaultParagraphFont"/>
    <w:link w:val="CommentText"/>
    <w:uiPriority w:val="99"/>
    <w:semiHidden/>
    <w:rsid w:val="00681A48"/>
    <w:rPr>
      <w:sz w:val="20"/>
      <w:szCs w:val="20"/>
    </w:rPr>
  </w:style>
  <w:style w:type="paragraph" w:styleId="CommentSubject">
    <w:name w:val="annotation subject"/>
    <w:basedOn w:val="CommentText"/>
    <w:next w:val="CommentText"/>
    <w:link w:val="CommentSubjectChar"/>
    <w:uiPriority w:val="99"/>
    <w:semiHidden/>
    <w:unhideWhenUsed/>
    <w:rsid w:val="00681A48"/>
    <w:rPr>
      <w:b/>
      <w:bCs/>
    </w:rPr>
  </w:style>
  <w:style w:type="character" w:customStyle="1" w:styleId="CommentSubjectChar">
    <w:name w:val="Comment Subject Char"/>
    <w:basedOn w:val="CommentTextChar"/>
    <w:link w:val="CommentSubject"/>
    <w:uiPriority w:val="99"/>
    <w:semiHidden/>
    <w:rsid w:val="00681A48"/>
    <w:rPr>
      <w:b/>
      <w:bCs/>
      <w:sz w:val="20"/>
      <w:szCs w:val="20"/>
    </w:rPr>
  </w:style>
  <w:style w:type="paragraph" w:customStyle="1" w:styleId="NoteExample">
    <w:name w:val="Note Example"/>
    <w:basedOn w:val="Normal"/>
    <w:qFormat/>
    <w:rsid w:val="001B266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522" w:right="432"/>
    </w:pPr>
    <w:rPr>
      <w:rFonts w:eastAsia="Times New Roman" w:cs="Arial"/>
      <w:color w:val="000000"/>
      <w:szCs w:val="20"/>
    </w:rPr>
  </w:style>
  <w:style w:type="character" w:styleId="IntenseReference">
    <w:name w:val="Intense Reference"/>
    <w:basedOn w:val="DefaultParagraphFont"/>
    <w:uiPriority w:val="32"/>
    <w:qFormat/>
    <w:rsid w:val="00346F00"/>
    <w:rPr>
      <w:b/>
      <w:bCs/>
      <w:smallCaps/>
      <w:color w:val="C0504D" w:themeColor="accent2"/>
      <w:spacing w:val="5"/>
      <w:u w:val="single"/>
    </w:rPr>
  </w:style>
  <w:style w:type="character" w:styleId="SubtleReference">
    <w:name w:val="Subtle Reference"/>
    <w:basedOn w:val="DefaultParagraphFont"/>
    <w:uiPriority w:val="31"/>
    <w:qFormat/>
    <w:rsid w:val="00346F00"/>
    <w:rPr>
      <w:smallCaps/>
      <w:color w:val="C0504D" w:themeColor="accent2"/>
      <w:u w:val="single"/>
    </w:rPr>
  </w:style>
  <w:style w:type="character" w:styleId="IntenseEmphasis">
    <w:name w:val="Intense Emphasis"/>
    <w:basedOn w:val="DefaultParagraphFont"/>
    <w:uiPriority w:val="21"/>
    <w:qFormat/>
    <w:rsid w:val="00346F00"/>
    <w:rPr>
      <w:b/>
      <w:bCs/>
      <w:i/>
      <w:iCs/>
      <w:color w:val="4F81BD" w:themeColor="accent1"/>
    </w:rPr>
  </w:style>
  <w:style w:type="table" w:styleId="LightList-Accent1">
    <w:name w:val="Light List Accent 1"/>
    <w:basedOn w:val="TableNormal"/>
    <w:uiPriority w:val="61"/>
    <w:rsid w:val="00B20AF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916FF2"/>
    <w:rPr>
      <w:color w:val="800080" w:themeColor="followedHyperlink"/>
      <w:u w:val="single"/>
    </w:rPr>
  </w:style>
  <w:style w:type="table" w:styleId="TableGrid">
    <w:name w:val="Table Grid"/>
    <w:basedOn w:val="TableNormal"/>
    <w:uiPriority w:val="39"/>
    <w:rsid w:val="00B3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628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1F3BF5"/>
  </w:style>
  <w:style w:type="paragraph" w:customStyle="1" w:styleId="p">
    <w:name w:val="p"/>
    <w:rsid w:val="00397582"/>
    <w:pPr>
      <w:keepLines/>
      <w:spacing w:before="195" w:after="39" w:line="240" w:lineRule="auto"/>
    </w:pPr>
    <w:rPr>
      <w:rFonts w:ascii="Arial" w:eastAsia="Arial" w:hAnsi="Arial" w:cs="Arial"/>
      <w:sz w:val="20"/>
      <w:szCs w:val="20"/>
    </w:rPr>
  </w:style>
  <w:style w:type="character" w:customStyle="1" w:styleId="b">
    <w:name w:val="b"/>
    <w:rsid w:val="00397582"/>
    <w:rPr>
      <w:b/>
      <w:color w:val="000000"/>
      <w:sz w:val="20"/>
      <w:bdr w:val="none" w:sz="0" w:space="0" w:color="auto"/>
    </w:rPr>
  </w:style>
  <w:style w:type="paragraph" w:styleId="ListBullet">
    <w:name w:val="List Bullet"/>
    <w:basedOn w:val="Normal"/>
    <w:rsid w:val="00397582"/>
    <w:pPr>
      <w:numPr>
        <w:numId w:val="5"/>
      </w:numPr>
      <w:spacing w:before="100" w:after="80" w:line="0" w:lineRule="atLeast"/>
    </w:pPr>
    <w:rPr>
      <w:rFonts w:ascii="Arial" w:eastAsia="Arial" w:hAnsi="Arial" w:cs="Arial"/>
      <w:sz w:val="20"/>
      <w:szCs w:val="20"/>
    </w:rPr>
  </w:style>
  <w:style w:type="character" w:customStyle="1" w:styleId="variable1">
    <w:name w:val="variable_1"/>
    <w:rsid w:val="00A94764"/>
    <w:rPr>
      <w:color w:val="000000"/>
      <w:sz w:val="20"/>
    </w:rPr>
  </w:style>
  <w:style w:type="paragraph" w:customStyle="1" w:styleId="td">
    <w:name w:val="td"/>
    <w:rsid w:val="00A94764"/>
    <w:pPr>
      <w:spacing w:after="0" w:line="240" w:lineRule="auto"/>
    </w:pPr>
    <w:rPr>
      <w:rFonts w:ascii="Arial" w:eastAsia="Arial" w:hAnsi="Arial" w:cs="Arial"/>
      <w:sz w:val="19"/>
      <w:szCs w:val="20"/>
    </w:rPr>
  </w:style>
  <w:style w:type="paragraph" w:customStyle="1" w:styleId="th">
    <w:name w:val="th"/>
    <w:rsid w:val="00A94764"/>
    <w:pPr>
      <w:keepNext/>
      <w:spacing w:after="0" w:line="240" w:lineRule="atLeast"/>
    </w:pPr>
    <w:rPr>
      <w:rFonts w:ascii="Arial" w:eastAsia="Arial" w:hAnsi="Arial" w:cs="Arial"/>
      <w:b/>
      <w:color w:val="113359"/>
      <w:sz w:val="20"/>
      <w:szCs w:val="20"/>
    </w:rPr>
  </w:style>
  <w:style w:type="paragraph" w:customStyle="1" w:styleId="p6">
    <w:name w:val="p_6"/>
    <w:rsid w:val="00A94764"/>
    <w:pPr>
      <w:keepLines/>
      <w:spacing w:after="0" w:line="240" w:lineRule="auto"/>
    </w:pPr>
    <w:rPr>
      <w:rFonts w:ascii="Arial" w:eastAsia="Arial" w:hAnsi="Arial" w:cs="Arial"/>
      <w:b/>
      <w:color w:val="113359"/>
      <w:sz w:val="20"/>
      <w:szCs w:val="20"/>
    </w:rPr>
  </w:style>
  <w:style w:type="paragraph" w:customStyle="1" w:styleId="divkeeptogether">
    <w:name w:val="div_keeptogether"/>
    <w:rsid w:val="00A94764"/>
    <w:pPr>
      <w:keepLines/>
      <w:spacing w:after="0" w:line="240" w:lineRule="auto"/>
    </w:pPr>
    <w:rPr>
      <w:rFonts w:ascii="Arial" w:eastAsia="Arial" w:hAnsi="Arial" w:cs="Arial"/>
      <w:sz w:val="19"/>
      <w:szCs w:val="20"/>
    </w:rPr>
  </w:style>
  <w:style w:type="paragraph" w:customStyle="1" w:styleId="Default">
    <w:name w:val="Default"/>
    <w:rsid w:val="006E429D"/>
    <w:pPr>
      <w:autoSpaceDE w:val="0"/>
      <w:autoSpaceDN w:val="0"/>
      <w:adjustRightInd w:val="0"/>
      <w:spacing w:after="0" w:line="240" w:lineRule="auto"/>
    </w:pPr>
    <w:rPr>
      <w:rFonts w:ascii="Calibri" w:hAnsi="Calibri" w:cs="Calibri"/>
      <w:color w:val="000000"/>
      <w:sz w:val="24"/>
      <w:szCs w:val="24"/>
    </w:rPr>
  </w:style>
  <w:style w:type="paragraph" w:customStyle="1" w:styleId="ProcedureSteps">
    <w:name w:val="Procedure Steps"/>
    <w:basedOn w:val="Normal"/>
    <w:link w:val="ProcedureStepsChar"/>
    <w:qFormat/>
    <w:rsid w:val="00DB703E"/>
    <w:pPr>
      <w:spacing w:before="240" w:after="120" w:line="312" w:lineRule="auto"/>
    </w:pPr>
    <w:rPr>
      <w:rFonts w:eastAsia="Calibri" w:cs="Arial"/>
      <w:sz w:val="24"/>
    </w:rPr>
  </w:style>
  <w:style w:type="character" w:customStyle="1" w:styleId="ProcedureStepsChar">
    <w:name w:val="Procedure Steps Char"/>
    <w:link w:val="ProcedureSteps"/>
    <w:rsid w:val="00DB703E"/>
    <w:rPr>
      <w:rFonts w:eastAsia="Calibri"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3621">
      <w:bodyDiv w:val="1"/>
      <w:marLeft w:val="0"/>
      <w:marRight w:val="0"/>
      <w:marTop w:val="0"/>
      <w:marBottom w:val="0"/>
      <w:divBdr>
        <w:top w:val="none" w:sz="0" w:space="0" w:color="auto"/>
        <w:left w:val="none" w:sz="0" w:space="0" w:color="auto"/>
        <w:bottom w:val="none" w:sz="0" w:space="0" w:color="auto"/>
        <w:right w:val="none" w:sz="0" w:space="0" w:color="auto"/>
      </w:divBdr>
    </w:div>
    <w:div w:id="127477029">
      <w:bodyDiv w:val="1"/>
      <w:marLeft w:val="0"/>
      <w:marRight w:val="0"/>
      <w:marTop w:val="0"/>
      <w:marBottom w:val="0"/>
      <w:divBdr>
        <w:top w:val="none" w:sz="0" w:space="0" w:color="auto"/>
        <w:left w:val="none" w:sz="0" w:space="0" w:color="auto"/>
        <w:bottom w:val="none" w:sz="0" w:space="0" w:color="auto"/>
        <w:right w:val="none" w:sz="0" w:space="0" w:color="auto"/>
      </w:divBdr>
      <w:divsChild>
        <w:div w:id="1943955050">
          <w:marLeft w:val="0"/>
          <w:marRight w:val="0"/>
          <w:marTop w:val="0"/>
          <w:marBottom w:val="0"/>
          <w:divBdr>
            <w:top w:val="none" w:sz="0" w:space="0" w:color="auto"/>
            <w:left w:val="none" w:sz="0" w:space="0" w:color="auto"/>
            <w:bottom w:val="none" w:sz="0" w:space="0" w:color="auto"/>
            <w:right w:val="none" w:sz="0" w:space="0" w:color="auto"/>
          </w:divBdr>
        </w:div>
      </w:divsChild>
    </w:div>
    <w:div w:id="329405799">
      <w:bodyDiv w:val="1"/>
      <w:marLeft w:val="0"/>
      <w:marRight w:val="0"/>
      <w:marTop w:val="0"/>
      <w:marBottom w:val="0"/>
      <w:divBdr>
        <w:top w:val="none" w:sz="0" w:space="0" w:color="auto"/>
        <w:left w:val="none" w:sz="0" w:space="0" w:color="auto"/>
        <w:bottom w:val="none" w:sz="0" w:space="0" w:color="auto"/>
        <w:right w:val="none" w:sz="0" w:space="0" w:color="auto"/>
      </w:divBdr>
    </w:div>
    <w:div w:id="410321765">
      <w:bodyDiv w:val="1"/>
      <w:marLeft w:val="0"/>
      <w:marRight w:val="0"/>
      <w:marTop w:val="0"/>
      <w:marBottom w:val="0"/>
      <w:divBdr>
        <w:top w:val="none" w:sz="0" w:space="0" w:color="auto"/>
        <w:left w:val="none" w:sz="0" w:space="0" w:color="auto"/>
        <w:bottom w:val="none" w:sz="0" w:space="0" w:color="auto"/>
        <w:right w:val="none" w:sz="0" w:space="0" w:color="auto"/>
      </w:divBdr>
      <w:divsChild>
        <w:div w:id="462385277">
          <w:marLeft w:val="0"/>
          <w:marRight w:val="0"/>
          <w:marTop w:val="0"/>
          <w:marBottom w:val="0"/>
          <w:divBdr>
            <w:top w:val="none" w:sz="0" w:space="0" w:color="auto"/>
            <w:left w:val="none" w:sz="0" w:space="0" w:color="auto"/>
            <w:bottom w:val="none" w:sz="0" w:space="0" w:color="auto"/>
            <w:right w:val="none" w:sz="0" w:space="0" w:color="auto"/>
          </w:divBdr>
        </w:div>
      </w:divsChild>
    </w:div>
    <w:div w:id="546375631">
      <w:bodyDiv w:val="1"/>
      <w:marLeft w:val="0"/>
      <w:marRight w:val="0"/>
      <w:marTop w:val="0"/>
      <w:marBottom w:val="0"/>
      <w:divBdr>
        <w:top w:val="none" w:sz="0" w:space="0" w:color="auto"/>
        <w:left w:val="none" w:sz="0" w:space="0" w:color="auto"/>
        <w:bottom w:val="none" w:sz="0" w:space="0" w:color="auto"/>
        <w:right w:val="none" w:sz="0" w:space="0" w:color="auto"/>
      </w:divBdr>
    </w:div>
    <w:div w:id="783840849">
      <w:bodyDiv w:val="1"/>
      <w:marLeft w:val="0"/>
      <w:marRight w:val="0"/>
      <w:marTop w:val="0"/>
      <w:marBottom w:val="0"/>
      <w:divBdr>
        <w:top w:val="none" w:sz="0" w:space="0" w:color="auto"/>
        <w:left w:val="none" w:sz="0" w:space="0" w:color="auto"/>
        <w:bottom w:val="none" w:sz="0" w:space="0" w:color="auto"/>
        <w:right w:val="none" w:sz="0" w:space="0" w:color="auto"/>
      </w:divBdr>
    </w:div>
    <w:div w:id="811561782">
      <w:bodyDiv w:val="1"/>
      <w:marLeft w:val="0"/>
      <w:marRight w:val="0"/>
      <w:marTop w:val="0"/>
      <w:marBottom w:val="0"/>
      <w:divBdr>
        <w:top w:val="none" w:sz="0" w:space="0" w:color="auto"/>
        <w:left w:val="none" w:sz="0" w:space="0" w:color="auto"/>
        <w:bottom w:val="none" w:sz="0" w:space="0" w:color="auto"/>
        <w:right w:val="none" w:sz="0" w:space="0" w:color="auto"/>
      </w:divBdr>
    </w:div>
    <w:div w:id="1221330004">
      <w:bodyDiv w:val="1"/>
      <w:marLeft w:val="0"/>
      <w:marRight w:val="0"/>
      <w:marTop w:val="0"/>
      <w:marBottom w:val="0"/>
      <w:divBdr>
        <w:top w:val="none" w:sz="0" w:space="0" w:color="auto"/>
        <w:left w:val="none" w:sz="0" w:space="0" w:color="auto"/>
        <w:bottom w:val="none" w:sz="0" w:space="0" w:color="auto"/>
        <w:right w:val="none" w:sz="0" w:space="0" w:color="auto"/>
      </w:divBdr>
    </w:div>
    <w:div w:id="1553882626">
      <w:bodyDiv w:val="1"/>
      <w:marLeft w:val="0"/>
      <w:marRight w:val="0"/>
      <w:marTop w:val="0"/>
      <w:marBottom w:val="0"/>
      <w:divBdr>
        <w:top w:val="none" w:sz="0" w:space="0" w:color="auto"/>
        <w:left w:val="none" w:sz="0" w:space="0" w:color="auto"/>
        <w:bottom w:val="none" w:sz="0" w:space="0" w:color="auto"/>
        <w:right w:val="none" w:sz="0" w:space="0" w:color="auto"/>
      </w:divBdr>
    </w:div>
    <w:div w:id="1712613361">
      <w:bodyDiv w:val="1"/>
      <w:marLeft w:val="0"/>
      <w:marRight w:val="0"/>
      <w:marTop w:val="0"/>
      <w:marBottom w:val="0"/>
      <w:divBdr>
        <w:top w:val="none" w:sz="0" w:space="0" w:color="auto"/>
        <w:left w:val="none" w:sz="0" w:space="0" w:color="auto"/>
        <w:bottom w:val="none" w:sz="0" w:space="0" w:color="auto"/>
        <w:right w:val="none" w:sz="0" w:space="0" w:color="auto"/>
      </w:divBdr>
    </w:div>
    <w:div w:id="1913927530">
      <w:bodyDiv w:val="1"/>
      <w:marLeft w:val="0"/>
      <w:marRight w:val="0"/>
      <w:marTop w:val="0"/>
      <w:marBottom w:val="0"/>
      <w:divBdr>
        <w:top w:val="none" w:sz="0" w:space="0" w:color="auto"/>
        <w:left w:val="none" w:sz="0" w:space="0" w:color="auto"/>
        <w:bottom w:val="none" w:sz="0" w:space="0" w:color="auto"/>
        <w:right w:val="none" w:sz="0" w:space="0" w:color="auto"/>
      </w:divBdr>
    </w:div>
    <w:div w:id="195625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ffalo.edu/research/research-services/training.htm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uffalo.edu/research.html" TargetMode="Externa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mailto:coiofficer@buffalo.edu"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mailto:support@research.buffalo.edu" TargetMode="Externa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uffalo.edu/research/research-services/training.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citiprogram.org"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tif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uffalo.edu/research"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yperlink" Target="mailto:coiofficer@buffal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8575">
          <a:solidFill>
            <a:schemeClr val="tx2"/>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94AEC2602C0746B00120AC4CF575D3" ma:contentTypeVersion="0" ma:contentTypeDescription="Create a new document." ma:contentTypeScope="" ma:versionID="715687fe0a6f5b41f4ad0a709e942f4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5A7921-BC23-475E-B940-C0E8821CC6DD}">
  <ds:schemaRefs>
    <ds:schemaRef ds:uri="http://schemas.microsoft.com/sharepoint/v3/contenttype/forms"/>
  </ds:schemaRefs>
</ds:datastoreItem>
</file>

<file path=customXml/itemProps2.xml><?xml version="1.0" encoding="utf-8"?>
<ds:datastoreItem xmlns:ds="http://schemas.openxmlformats.org/officeDocument/2006/customXml" ds:itemID="{5C3E46E4-21A8-49A2-8F0E-CBCEF45C953C}">
  <ds:schemaRefs>
    <ds:schemaRef ds:uri="http://schemas.openxmlformats.org/officeDocument/2006/bibliography"/>
  </ds:schemaRefs>
</ds:datastoreItem>
</file>

<file path=customXml/itemProps3.xml><?xml version="1.0" encoding="utf-8"?>
<ds:datastoreItem xmlns:ds="http://schemas.openxmlformats.org/officeDocument/2006/customXml" ds:itemID="{E4B6F34F-7C7E-4577-9623-4A507F466B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C8EB6F-896A-4622-8EC8-78A00AB6B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5324</Words>
  <Characters>30350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Huron Consulting Group</Company>
  <LinksUpToDate>false</LinksUpToDate>
  <CharactersWithSpaces>35603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Witkowski, Marla</dc:creator>
  <cp:keywords/>
  <dc:description/>
  <cp:lastModifiedBy>Tracie Groves</cp:lastModifiedBy>
  <cp:revision>2</cp:revision>
  <cp:lastPrinted>2018-07-12T18:36:00Z</cp:lastPrinted>
  <dcterms:created xsi:type="dcterms:W3CDTF">2023-05-17T18:48:00Z</dcterms:created>
  <dcterms:modified xsi:type="dcterms:W3CDTF">2023-05-17T18:48:00Z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0x010100E094AEC2602C0746B00120AC4CF575D3</vt:lpwstr>
  </property>
</Properties>
</file>